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F6B92" w14:textId="77777777" w:rsidR="00620441" w:rsidRPr="00C428BF" w:rsidRDefault="00542D73" w:rsidP="00571018">
      <w:pPr>
        <w:pStyle w:val="ab"/>
        <w:rPr>
          <w:rFonts w:ascii="Times New Roman" w:hAnsi="Times New Roman" w:cs="Times New Roman"/>
          <w:b w:val="0"/>
          <w:bCs w:val="0"/>
          <w:sz w:val="24"/>
          <w:szCs w:val="24"/>
        </w:rPr>
      </w:pPr>
      <w:r w:rsidRPr="00C428BF">
        <w:rPr>
          <w:rFonts w:ascii="Times New Roman" w:hAnsi="Times New Roman" w:cs="Times New Roman"/>
          <w:b w:val="0"/>
          <w:noProof/>
          <w:sz w:val="24"/>
          <w:szCs w:val="24"/>
          <w:lang w:val="kk"/>
        </w:rPr>
        <w:t xml:space="preserve">Қазақстан Республикасы Мемлекеттік Елтаңбасының бейнесі </w:t>
      </w:r>
    </w:p>
    <w:p w14:paraId="096E6AE7" w14:textId="77777777" w:rsidR="001E21C7" w:rsidRPr="00C428BF" w:rsidRDefault="001E21C7" w:rsidP="00571018">
      <w:pPr>
        <w:pStyle w:val="ab"/>
        <w:rPr>
          <w:rFonts w:ascii="Times New Roman" w:hAnsi="Times New Roman" w:cs="Times New Roman"/>
          <w:b w:val="0"/>
          <w:bCs w:val="0"/>
          <w:sz w:val="24"/>
          <w:szCs w:val="24"/>
        </w:rPr>
      </w:pPr>
    </w:p>
    <w:p w14:paraId="6C07CF7F" w14:textId="77777777" w:rsidR="00620441" w:rsidRPr="00C428BF" w:rsidRDefault="00542D73" w:rsidP="00571018">
      <w:pPr>
        <w:pStyle w:val="ac"/>
        <w:pBdr>
          <w:bottom w:val="single" w:sz="4" w:space="1" w:color="auto"/>
        </w:pBdr>
        <w:rPr>
          <w:sz w:val="24"/>
        </w:rPr>
      </w:pPr>
      <w:r w:rsidRPr="00C428BF">
        <w:rPr>
          <w:sz w:val="24"/>
          <w:lang w:val="kk"/>
        </w:rPr>
        <w:t>ҚАЗАҚСТАН РЕСПУБЛИКАСЫНЫҢ ҰЛТТЫҚ СТАНДАРТЫ</w:t>
      </w:r>
    </w:p>
    <w:p w14:paraId="02B02218" w14:textId="77777777" w:rsidR="00620441" w:rsidRPr="00C428BF" w:rsidRDefault="00620441" w:rsidP="00571018">
      <w:pPr>
        <w:jc w:val="center"/>
        <w:rPr>
          <w:b/>
          <w:bCs/>
          <w:sz w:val="24"/>
        </w:rPr>
      </w:pPr>
    </w:p>
    <w:p w14:paraId="3A189603" w14:textId="77777777" w:rsidR="00620441" w:rsidRPr="00C428BF" w:rsidRDefault="00620441" w:rsidP="00571018">
      <w:pPr>
        <w:jc w:val="center"/>
        <w:rPr>
          <w:b/>
          <w:bCs/>
          <w:sz w:val="24"/>
        </w:rPr>
      </w:pPr>
    </w:p>
    <w:p w14:paraId="5C3FB9C5" w14:textId="77777777" w:rsidR="00620441" w:rsidRPr="00C428BF" w:rsidRDefault="00620441" w:rsidP="00571018">
      <w:pPr>
        <w:jc w:val="center"/>
        <w:rPr>
          <w:b/>
          <w:bCs/>
          <w:sz w:val="24"/>
        </w:rPr>
      </w:pPr>
    </w:p>
    <w:p w14:paraId="13C6B2C1" w14:textId="77777777" w:rsidR="00620441" w:rsidRPr="00C428BF" w:rsidRDefault="00620441" w:rsidP="00571018">
      <w:pPr>
        <w:rPr>
          <w:b/>
          <w:bCs/>
          <w:sz w:val="24"/>
        </w:rPr>
      </w:pPr>
    </w:p>
    <w:p w14:paraId="48C45713" w14:textId="77777777" w:rsidR="00620441" w:rsidRPr="00C428BF" w:rsidRDefault="00620441" w:rsidP="00571018">
      <w:pPr>
        <w:rPr>
          <w:b/>
          <w:bCs/>
          <w:sz w:val="24"/>
        </w:rPr>
      </w:pPr>
    </w:p>
    <w:p w14:paraId="2F4D6040" w14:textId="77777777" w:rsidR="00620441" w:rsidRPr="00C428BF" w:rsidRDefault="00620441" w:rsidP="00571018">
      <w:pPr>
        <w:rPr>
          <w:b/>
          <w:bCs/>
          <w:sz w:val="24"/>
        </w:rPr>
      </w:pPr>
    </w:p>
    <w:p w14:paraId="467243C0" w14:textId="77777777" w:rsidR="00620441" w:rsidRPr="00C428BF" w:rsidRDefault="00620441" w:rsidP="00571018">
      <w:pPr>
        <w:rPr>
          <w:b/>
          <w:bCs/>
          <w:sz w:val="24"/>
        </w:rPr>
      </w:pPr>
    </w:p>
    <w:p w14:paraId="289E080D" w14:textId="77777777" w:rsidR="00D5238B" w:rsidRPr="00C428BF" w:rsidRDefault="00D5238B" w:rsidP="00571018">
      <w:pPr>
        <w:rPr>
          <w:b/>
          <w:bCs/>
          <w:sz w:val="24"/>
        </w:rPr>
      </w:pPr>
    </w:p>
    <w:p w14:paraId="51A79265" w14:textId="77777777" w:rsidR="00D5238B" w:rsidRPr="00C428BF" w:rsidRDefault="00D5238B" w:rsidP="00571018">
      <w:pPr>
        <w:rPr>
          <w:b/>
          <w:bCs/>
          <w:sz w:val="24"/>
        </w:rPr>
      </w:pPr>
    </w:p>
    <w:p w14:paraId="24A804F5" w14:textId="77777777" w:rsidR="00D5238B" w:rsidRPr="00C428BF" w:rsidRDefault="00D5238B" w:rsidP="00571018">
      <w:pPr>
        <w:rPr>
          <w:b/>
          <w:bCs/>
          <w:sz w:val="24"/>
        </w:rPr>
      </w:pPr>
    </w:p>
    <w:p w14:paraId="5CD303CB" w14:textId="77777777" w:rsidR="00620441" w:rsidRPr="00C428BF" w:rsidRDefault="00620441" w:rsidP="00571018">
      <w:pPr>
        <w:rPr>
          <w:b/>
          <w:bCs/>
          <w:sz w:val="24"/>
        </w:rPr>
      </w:pPr>
    </w:p>
    <w:p w14:paraId="264565F4" w14:textId="77777777" w:rsidR="0054046D" w:rsidRPr="00C428BF" w:rsidRDefault="0054046D" w:rsidP="00571018">
      <w:pPr>
        <w:rPr>
          <w:b/>
          <w:bCs/>
          <w:sz w:val="24"/>
        </w:rPr>
      </w:pPr>
    </w:p>
    <w:p w14:paraId="4F6507FF" w14:textId="77777777" w:rsidR="00620441" w:rsidRPr="00C428BF" w:rsidRDefault="00620441" w:rsidP="00571018">
      <w:pPr>
        <w:rPr>
          <w:sz w:val="24"/>
        </w:rPr>
      </w:pPr>
    </w:p>
    <w:p w14:paraId="71F0B0FA" w14:textId="77777777" w:rsidR="00573011" w:rsidRDefault="00542D73" w:rsidP="00573011">
      <w:pPr>
        <w:jc w:val="center"/>
        <w:rPr>
          <w:b/>
          <w:sz w:val="24"/>
        </w:rPr>
      </w:pPr>
      <w:r w:rsidRPr="00573011">
        <w:rPr>
          <w:b/>
          <w:sz w:val="24"/>
          <w:lang w:val="kk"/>
        </w:rPr>
        <w:t xml:space="preserve">АҚПАРАТТЫҚ ТЕХНОЛОГИЯЛАР </w:t>
      </w:r>
    </w:p>
    <w:p w14:paraId="39C263E0" w14:textId="77777777" w:rsidR="00573011" w:rsidRPr="00573011" w:rsidRDefault="00573011" w:rsidP="00573011">
      <w:pPr>
        <w:jc w:val="center"/>
        <w:rPr>
          <w:b/>
          <w:sz w:val="24"/>
        </w:rPr>
      </w:pPr>
    </w:p>
    <w:p w14:paraId="717E685B" w14:textId="77777777" w:rsidR="009B40CF" w:rsidRDefault="00542D73" w:rsidP="00573011">
      <w:pPr>
        <w:jc w:val="center"/>
        <w:rPr>
          <w:b/>
          <w:sz w:val="24"/>
        </w:rPr>
      </w:pPr>
      <w:r>
        <w:rPr>
          <w:b/>
          <w:sz w:val="24"/>
          <w:lang w:val="kk"/>
        </w:rPr>
        <w:t>Интеллектуалды үйлер</w:t>
      </w:r>
    </w:p>
    <w:p w14:paraId="19765F0D" w14:textId="77777777" w:rsidR="00352C66" w:rsidRDefault="00352C66" w:rsidP="00573011">
      <w:pPr>
        <w:jc w:val="center"/>
        <w:rPr>
          <w:b/>
          <w:sz w:val="24"/>
        </w:rPr>
      </w:pPr>
    </w:p>
    <w:p w14:paraId="6D293017" w14:textId="77777777" w:rsidR="00352C66" w:rsidRPr="00C428BF" w:rsidRDefault="00542D73" w:rsidP="00573011">
      <w:pPr>
        <w:jc w:val="center"/>
        <w:rPr>
          <w:b/>
          <w:sz w:val="24"/>
        </w:rPr>
      </w:pPr>
      <w:r>
        <w:rPr>
          <w:b/>
          <w:sz w:val="24"/>
          <w:lang w:val="kk"/>
        </w:rPr>
        <w:t>Терминология</w:t>
      </w:r>
    </w:p>
    <w:p w14:paraId="6026CF4D" w14:textId="77777777" w:rsidR="009B40CF" w:rsidRPr="00C428BF" w:rsidRDefault="009B40CF" w:rsidP="00571018">
      <w:pPr>
        <w:jc w:val="center"/>
        <w:rPr>
          <w:b/>
          <w:sz w:val="24"/>
        </w:rPr>
      </w:pPr>
    </w:p>
    <w:p w14:paraId="4BEB9B02" w14:textId="77777777" w:rsidR="00B8334B" w:rsidRPr="00C428BF" w:rsidRDefault="00B8334B" w:rsidP="00571018">
      <w:pPr>
        <w:jc w:val="center"/>
        <w:rPr>
          <w:b/>
          <w:sz w:val="24"/>
        </w:rPr>
      </w:pPr>
    </w:p>
    <w:p w14:paraId="28A673FE" w14:textId="77777777" w:rsidR="006A0193" w:rsidRPr="008056F8" w:rsidRDefault="00542D73" w:rsidP="00571018">
      <w:pPr>
        <w:jc w:val="center"/>
        <w:rPr>
          <w:b/>
          <w:bCs/>
          <w:color w:val="000000"/>
          <w:sz w:val="24"/>
        </w:rPr>
      </w:pPr>
      <w:r w:rsidRPr="0008768D">
        <w:rPr>
          <w:b/>
          <w:sz w:val="24"/>
          <w:lang w:val="kk"/>
        </w:rPr>
        <w:t>ҚР СТ</w:t>
      </w:r>
      <w:r w:rsidR="00193FFF" w:rsidRPr="00193FFF">
        <w:rPr>
          <w:b/>
          <w:bCs/>
          <w:color w:val="000000"/>
          <w:sz w:val="24"/>
          <w:lang w:val="kk"/>
        </w:rPr>
        <w:t xml:space="preserve"> ISO/IEC TR 29108 – </w:t>
      </w:r>
    </w:p>
    <w:p w14:paraId="14BCB011" w14:textId="77777777" w:rsidR="00F765A9" w:rsidRPr="008056F8" w:rsidRDefault="00F765A9" w:rsidP="00571018">
      <w:pPr>
        <w:jc w:val="center"/>
        <w:rPr>
          <w:b/>
          <w:bCs/>
          <w:sz w:val="24"/>
        </w:rPr>
      </w:pPr>
    </w:p>
    <w:p w14:paraId="25BB3905" w14:textId="77777777" w:rsidR="00F765A9" w:rsidRPr="00125CDE" w:rsidRDefault="00542D73" w:rsidP="00F765A9">
      <w:pPr>
        <w:jc w:val="center"/>
        <w:rPr>
          <w:i/>
          <w:sz w:val="22"/>
          <w:szCs w:val="22"/>
          <w:lang w:val="en-US"/>
        </w:rPr>
      </w:pPr>
      <w:r w:rsidRPr="00A6060D">
        <w:rPr>
          <w:i/>
          <w:sz w:val="22"/>
          <w:szCs w:val="22"/>
          <w:lang w:val="kk"/>
        </w:rPr>
        <w:t>(</w:t>
      </w:r>
      <w:r w:rsidR="00193FFF" w:rsidRPr="00193FFF">
        <w:rPr>
          <w:bCs/>
          <w:color w:val="000000"/>
          <w:sz w:val="24"/>
          <w:lang w:val="kk"/>
        </w:rPr>
        <w:t xml:space="preserve">ISO/IEC TR 29108:2013 </w:t>
      </w:r>
      <w:r w:rsidR="002E088E" w:rsidRPr="002E088E">
        <w:rPr>
          <w:sz w:val="24"/>
          <w:lang w:val="kk"/>
        </w:rPr>
        <w:t>«</w:t>
      </w:r>
      <w:r w:rsidR="00193FFF" w:rsidRPr="00193FFF">
        <w:rPr>
          <w:bCs/>
          <w:color w:val="000000"/>
          <w:sz w:val="24"/>
          <w:lang w:val="kk"/>
        </w:rPr>
        <w:t xml:space="preserve">Information technology – Terminology for intelligent homes», </w:t>
      </w:r>
      <w:r w:rsidRPr="00A6060D">
        <w:rPr>
          <w:i/>
          <w:sz w:val="22"/>
          <w:szCs w:val="22"/>
          <w:lang w:val="kk"/>
        </w:rPr>
        <w:t>IDT)</w:t>
      </w:r>
    </w:p>
    <w:p w14:paraId="1A873B2D" w14:textId="77777777" w:rsidR="00F765A9" w:rsidRPr="00F765A9" w:rsidRDefault="00F765A9" w:rsidP="00571018">
      <w:pPr>
        <w:jc w:val="center"/>
        <w:rPr>
          <w:b/>
          <w:bCs/>
          <w:sz w:val="24"/>
          <w:lang w:val="en-US"/>
        </w:rPr>
      </w:pPr>
    </w:p>
    <w:p w14:paraId="50F5F654" w14:textId="77777777" w:rsidR="00BC04E1" w:rsidRPr="0008768D" w:rsidRDefault="00BC04E1" w:rsidP="00571018">
      <w:pPr>
        <w:rPr>
          <w:b/>
          <w:sz w:val="24"/>
          <w:lang w:val="en-US"/>
        </w:rPr>
      </w:pPr>
    </w:p>
    <w:p w14:paraId="06F7CB36" w14:textId="77777777" w:rsidR="00984A42" w:rsidRPr="0008768D" w:rsidRDefault="00984A42" w:rsidP="00571018">
      <w:pPr>
        <w:rPr>
          <w:sz w:val="24"/>
          <w:lang w:val="en-US"/>
        </w:rPr>
      </w:pPr>
    </w:p>
    <w:p w14:paraId="6B3B9029" w14:textId="77777777" w:rsidR="00984A42" w:rsidRPr="0008768D" w:rsidRDefault="00984A42" w:rsidP="00571018">
      <w:pPr>
        <w:rPr>
          <w:sz w:val="24"/>
          <w:lang w:val="en-US"/>
        </w:rPr>
      </w:pPr>
    </w:p>
    <w:p w14:paraId="671661EA" w14:textId="77777777" w:rsidR="00620441" w:rsidRPr="0008768D" w:rsidRDefault="00620441" w:rsidP="00571018">
      <w:pPr>
        <w:rPr>
          <w:sz w:val="24"/>
          <w:lang w:val="en-US"/>
        </w:rPr>
      </w:pPr>
    </w:p>
    <w:p w14:paraId="60B732EF" w14:textId="77777777" w:rsidR="00310C99" w:rsidRPr="008056F8" w:rsidRDefault="00542D73" w:rsidP="00571018">
      <w:pPr>
        <w:jc w:val="center"/>
        <w:rPr>
          <w:i/>
          <w:sz w:val="24"/>
          <w:lang w:val="en-US"/>
        </w:rPr>
      </w:pPr>
      <w:r w:rsidRPr="00C428BF">
        <w:rPr>
          <w:i/>
          <w:sz w:val="24"/>
          <w:lang w:val="kk"/>
        </w:rPr>
        <w:t xml:space="preserve">Осы стандарт жобасы </w:t>
      </w:r>
    </w:p>
    <w:p w14:paraId="6F29EE5C" w14:textId="77777777" w:rsidR="00651C2C" w:rsidRPr="008056F8" w:rsidRDefault="00542D73" w:rsidP="00571018">
      <w:pPr>
        <w:jc w:val="center"/>
        <w:rPr>
          <w:i/>
          <w:sz w:val="24"/>
          <w:lang w:val="en-US"/>
        </w:rPr>
      </w:pPr>
      <w:r w:rsidRPr="00C428BF">
        <w:rPr>
          <w:i/>
          <w:sz w:val="24"/>
          <w:lang w:val="kk"/>
        </w:rPr>
        <w:t>бекітілгенге дейін қолданылуға жатпайды</w:t>
      </w:r>
    </w:p>
    <w:p w14:paraId="36AA4312" w14:textId="77777777" w:rsidR="001A7C68" w:rsidRPr="008056F8" w:rsidRDefault="001A7C68" w:rsidP="00571018">
      <w:pPr>
        <w:rPr>
          <w:sz w:val="24"/>
          <w:lang w:val="en-US"/>
        </w:rPr>
      </w:pPr>
    </w:p>
    <w:p w14:paraId="3CDBE8EC" w14:textId="77777777" w:rsidR="001A7C68" w:rsidRPr="008056F8" w:rsidRDefault="001A7C68" w:rsidP="00571018">
      <w:pPr>
        <w:rPr>
          <w:sz w:val="24"/>
          <w:lang w:val="en-US"/>
        </w:rPr>
      </w:pPr>
    </w:p>
    <w:p w14:paraId="5B838857" w14:textId="77777777" w:rsidR="00D5238B" w:rsidRPr="008056F8" w:rsidRDefault="00D5238B" w:rsidP="00571018">
      <w:pPr>
        <w:rPr>
          <w:sz w:val="24"/>
          <w:lang w:val="en-US"/>
        </w:rPr>
      </w:pPr>
    </w:p>
    <w:p w14:paraId="60124CF1" w14:textId="77777777" w:rsidR="00325D19" w:rsidRPr="008056F8" w:rsidRDefault="00325D19" w:rsidP="00571018">
      <w:pPr>
        <w:rPr>
          <w:sz w:val="24"/>
          <w:lang w:val="en-US"/>
        </w:rPr>
      </w:pPr>
    </w:p>
    <w:p w14:paraId="391EA380" w14:textId="77777777" w:rsidR="00D5238B" w:rsidRPr="008056F8" w:rsidRDefault="00D5238B" w:rsidP="00571018">
      <w:pPr>
        <w:rPr>
          <w:sz w:val="24"/>
          <w:lang w:val="en-US"/>
        </w:rPr>
      </w:pPr>
    </w:p>
    <w:p w14:paraId="67733931" w14:textId="77777777" w:rsidR="00D5238B" w:rsidRPr="008056F8" w:rsidRDefault="00D5238B" w:rsidP="00571018">
      <w:pPr>
        <w:rPr>
          <w:sz w:val="24"/>
          <w:lang w:val="en-US"/>
        </w:rPr>
      </w:pPr>
    </w:p>
    <w:p w14:paraId="4A6608E2" w14:textId="77777777" w:rsidR="00D5238B" w:rsidRPr="008056F8" w:rsidRDefault="00D5238B" w:rsidP="00571018">
      <w:pPr>
        <w:rPr>
          <w:sz w:val="24"/>
          <w:lang w:val="en-US"/>
        </w:rPr>
      </w:pPr>
    </w:p>
    <w:p w14:paraId="476F9826" w14:textId="77777777" w:rsidR="005E1CE9" w:rsidRPr="008056F8" w:rsidRDefault="005E1CE9" w:rsidP="00571018">
      <w:pPr>
        <w:rPr>
          <w:sz w:val="24"/>
          <w:lang w:val="en-US"/>
        </w:rPr>
      </w:pPr>
    </w:p>
    <w:p w14:paraId="1F2CBFAD" w14:textId="77777777" w:rsidR="001D7855" w:rsidRPr="008056F8" w:rsidRDefault="001D7855" w:rsidP="00571018">
      <w:pPr>
        <w:rPr>
          <w:sz w:val="24"/>
          <w:lang w:val="en-US"/>
        </w:rPr>
      </w:pPr>
    </w:p>
    <w:p w14:paraId="12C20978" w14:textId="77777777" w:rsidR="001A7C68" w:rsidRPr="008056F8" w:rsidRDefault="001A7C68" w:rsidP="00571018">
      <w:pPr>
        <w:rPr>
          <w:sz w:val="24"/>
          <w:lang w:val="en-US"/>
        </w:rPr>
      </w:pPr>
    </w:p>
    <w:p w14:paraId="38F20E38" w14:textId="77777777" w:rsidR="00B54111" w:rsidRPr="008056F8" w:rsidRDefault="00B54111" w:rsidP="00571018">
      <w:pPr>
        <w:rPr>
          <w:sz w:val="24"/>
          <w:lang w:val="en-US"/>
        </w:rPr>
      </w:pPr>
    </w:p>
    <w:p w14:paraId="39185B14" w14:textId="77777777" w:rsidR="00B54111" w:rsidRPr="008056F8" w:rsidRDefault="00B54111" w:rsidP="00571018">
      <w:pPr>
        <w:rPr>
          <w:sz w:val="24"/>
          <w:lang w:val="en-US"/>
        </w:rPr>
      </w:pPr>
    </w:p>
    <w:p w14:paraId="766AD4D8" w14:textId="77777777" w:rsidR="008056F8" w:rsidRPr="008056F8" w:rsidRDefault="008056F8" w:rsidP="008056F8">
      <w:pPr>
        <w:jc w:val="center"/>
        <w:rPr>
          <w:b/>
          <w:bCs/>
          <w:sz w:val="24"/>
          <w:lang w:val="kk-KZ"/>
        </w:rPr>
      </w:pPr>
      <w:bookmarkStart w:id="0" w:name="OLE_LINK27"/>
      <w:bookmarkStart w:id="1" w:name="OLE_LINK28"/>
      <w:bookmarkStart w:id="2" w:name="OLE_LINK29"/>
      <w:bookmarkStart w:id="3" w:name="OLE_LINK34"/>
      <w:bookmarkStart w:id="4" w:name="OLE_LINK35"/>
      <w:bookmarkStart w:id="5" w:name="OLE_LINK36"/>
      <w:r w:rsidRPr="00C428BF">
        <w:rPr>
          <w:b/>
          <w:bCs/>
          <w:sz w:val="24"/>
          <w:lang w:val="kk"/>
        </w:rPr>
        <w:t>Қазақстан Республикасы Сауда және интеграция министрлігі</w:t>
      </w:r>
      <w:r>
        <w:rPr>
          <w:b/>
          <w:bCs/>
          <w:sz w:val="24"/>
          <w:lang w:val="kk-KZ"/>
        </w:rPr>
        <w:t>нің</w:t>
      </w:r>
    </w:p>
    <w:p w14:paraId="7B7466B7" w14:textId="77777777" w:rsidR="00D5238B" w:rsidRPr="00C428BF" w:rsidRDefault="00542D73" w:rsidP="00571018">
      <w:pPr>
        <w:jc w:val="center"/>
        <w:rPr>
          <w:b/>
          <w:bCs/>
          <w:sz w:val="24"/>
        </w:rPr>
      </w:pPr>
      <w:r w:rsidRPr="00C428BF">
        <w:rPr>
          <w:b/>
          <w:bCs/>
          <w:sz w:val="24"/>
          <w:lang w:val="kk"/>
        </w:rPr>
        <w:t>Техникалық реттеу және метрология комитеті</w:t>
      </w:r>
    </w:p>
    <w:p w14:paraId="3B956B40" w14:textId="77777777" w:rsidR="00D5238B" w:rsidRPr="00C428BF" w:rsidRDefault="008056F8" w:rsidP="00571018">
      <w:pPr>
        <w:jc w:val="center"/>
        <w:rPr>
          <w:b/>
          <w:bCs/>
          <w:sz w:val="24"/>
        </w:rPr>
      </w:pPr>
      <w:r w:rsidRPr="00C428BF">
        <w:rPr>
          <w:b/>
          <w:bCs/>
          <w:sz w:val="24"/>
          <w:lang w:val="kk"/>
        </w:rPr>
        <w:t xml:space="preserve"> </w:t>
      </w:r>
      <w:r w:rsidR="00542D73" w:rsidRPr="00C428BF">
        <w:rPr>
          <w:b/>
          <w:bCs/>
          <w:sz w:val="24"/>
          <w:lang w:val="kk"/>
        </w:rPr>
        <w:t>(Мемстандарт)</w:t>
      </w:r>
    </w:p>
    <w:p w14:paraId="6E4037F6" w14:textId="77777777" w:rsidR="00D5238B" w:rsidRPr="00C428BF" w:rsidRDefault="00D5238B" w:rsidP="00571018">
      <w:pPr>
        <w:jc w:val="center"/>
        <w:rPr>
          <w:b/>
          <w:bCs/>
          <w:sz w:val="24"/>
        </w:rPr>
      </w:pPr>
    </w:p>
    <w:p w14:paraId="30AFBDAC" w14:textId="77777777" w:rsidR="009422F7" w:rsidRPr="00C428BF" w:rsidRDefault="00542D73" w:rsidP="00571018">
      <w:pPr>
        <w:jc w:val="center"/>
        <w:rPr>
          <w:b/>
          <w:bCs/>
          <w:sz w:val="24"/>
        </w:rPr>
      </w:pPr>
      <w:r w:rsidRPr="00C428BF">
        <w:rPr>
          <w:b/>
          <w:bCs/>
          <w:sz w:val="24"/>
          <w:lang w:val="kk"/>
        </w:rPr>
        <w:t>Нұр-Сұлтан</w:t>
      </w:r>
    </w:p>
    <w:bookmarkEnd w:id="0"/>
    <w:bookmarkEnd w:id="1"/>
    <w:bookmarkEnd w:id="2"/>
    <w:bookmarkEnd w:id="3"/>
    <w:bookmarkEnd w:id="4"/>
    <w:bookmarkEnd w:id="5"/>
    <w:p w14:paraId="610C3923" w14:textId="77777777" w:rsidR="00620441" w:rsidRPr="00C428BF" w:rsidRDefault="00542D73" w:rsidP="00571018">
      <w:pPr>
        <w:pageBreakBefore/>
        <w:jc w:val="center"/>
        <w:rPr>
          <w:b/>
          <w:bCs/>
          <w:sz w:val="24"/>
        </w:rPr>
      </w:pPr>
      <w:r w:rsidRPr="00C428BF">
        <w:rPr>
          <w:b/>
          <w:bCs/>
          <w:sz w:val="24"/>
          <w:lang w:val="kk"/>
        </w:rPr>
        <w:lastRenderedPageBreak/>
        <w:t>Алғысөз</w:t>
      </w:r>
    </w:p>
    <w:p w14:paraId="2CF8E2C3" w14:textId="77777777" w:rsidR="00620441" w:rsidRPr="00C428BF" w:rsidRDefault="00620441" w:rsidP="00620441">
      <w:pPr>
        <w:ind w:firstLine="567"/>
        <w:jc w:val="center"/>
        <w:rPr>
          <w:b/>
          <w:bCs/>
          <w:sz w:val="24"/>
        </w:rPr>
      </w:pPr>
    </w:p>
    <w:p w14:paraId="63200DA8" w14:textId="77777777" w:rsidR="00D56689" w:rsidRPr="00C428BF" w:rsidRDefault="00542D73" w:rsidP="002633AF">
      <w:pPr>
        <w:widowControl w:val="0"/>
        <w:numPr>
          <w:ilvl w:val="0"/>
          <w:numId w:val="1"/>
        </w:numPr>
        <w:tabs>
          <w:tab w:val="left" w:pos="993"/>
        </w:tabs>
        <w:ind w:left="0" w:firstLine="709"/>
        <w:rPr>
          <w:sz w:val="24"/>
        </w:rPr>
      </w:pPr>
      <w:r w:rsidRPr="00C428BF">
        <w:rPr>
          <w:sz w:val="24"/>
          <w:lang w:val="kk"/>
        </w:rPr>
        <w:t xml:space="preserve">1 Қазақстан Республикасы Сауда және интеграция министрлігі Техникалық реттеу және метрология комитетінің </w:t>
      </w:r>
      <w:r w:rsidR="008056F8">
        <w:rPr>
          <w:sz w:val="24"/>
          <w:lang w:val="kk-KZ"/>
        </w:rPr>
        <w:t>«</w:t>
      </w:r>
      <w:r w:rsidRPr="00C428BF">
        <w:rPr>
          <w:sz w:val="24"/>
          <w:lang w:val="kk"/>
        </w:rPr>
        <w:t>Қазақстан стандарттау және метрология институты</w:t>
      </w:r>
      <w:r w:rsidR="008056F8">
        <w:rPr>
          <w:sz w:val="24"/>
          <w:lang w:val="kk-KZ"/>
        </w:rPr>
        <w:t>»</w:t>
      </w:r>
      <w:r w:rsidRPr="00C428BF">
        <w:rPr>
          <w:sz w:val="24"/>
          <w:lang w:val="kk"/>
        </w:rPr>
        <w:t xml:space="preserve"> ШЖҚ республикалық мемлекеттің кәсіпорны </w:t>
      </w:r>
      <w:r>
        <w:rPr>
          <w:rFonts w:ascii="TimesNewRoman,Bold" w:hAnsi="TimesNewRoman,Bold" w:cs="TimesNewRoman,Bold"/>
          <w:b/>
          <w:bCs/>
          <w:sz w:val="24"/>
          <w:lang w:val="kk"/>
        </w:rPr>
        <w:t>ДАЙЫНДАП ЕНГІЗДІ</w:t>
      </w:r>
    </w:p>
    <w:p w14:paraId="5FB8D66C" w14:textId="77777777" w:rsidR="00620441" w:rsidRPr="00C428BF" w:rsidRDefault="00620441" w:rsidP="002633AF">
      <w:pPr>
        <w:widowControl w:val="0"/>
        <w:tabs>
          <w:tab w:val="left" w:pos="993"/>
        </w:tabs>
        <w:ind w:firstLine="709"/>
        <w:rPr>
          <w:sz w:val="24"/>
        </w:rPr>
      </w:pPr>
    </w:p>
    <w:p w14:paraId="5106D8C1" w14:textId="77777777" w:rsidR="00613EF1" w:rsidRPr="00C428BF" w:rsidRDefault="00542D73" w:rsidP="002633AF">
      <w:pPr>
        <w:widowControl w:val="0"/>
        <w:numPr>
          <w:ilvl w:val="0"/>
          <w:numId w:val="1"/>
        </w:numPr>
        <w:tabs>
          <w:tab w:val="left" w:pos="993"/>
        </w:tabs>
        <w:ind w:left="0" w:firstLine="709"/>
        <w:rPr>
          <w:sz w:val="24"/>
        </w:rPr>
      </w:pPr>
      <w:r w:rsidRPr="00C428BF">
        <w:rPr>
          <w:bCs/>
          <w:color w:val="000000"/>
          <w:sz w:val="24"/>
          <w:lang w:val="kk"/>
        </w:rPr>
        <w:t>Қазақстан Республикасы Сауда және интеграция министрлігінің Техникалық реттеу және метрология комитеті</w:t>
      </w:r>
      <w:bookmarkStart w:id="6" w:name="OLE_LINK30"/>
      <w:bookmarkStart w:id="7" w:name="OLE_LINK31"/>
      <w:bookmarkStart w:id="8" w:name="OLE_LINK32"/>
      <w:bookmarkStart w:id="9" w:name="OLE_LINK33"/>
      <w:bookmarkStart w:id="10" w:name="OLE_LINK59"/>
      <w:bookmarkStart w:id="11" w:name="OLE_LINK60"/>
      <w:r w:rsidRPr="00C428BF">
        <w:rPr>
          <w:bCs/>
          <w:color w:val="000000"/>
          <w:sz w:val="24"/>
          <w:lang w:val="kk"/>
        </w:rPr>
        <w:t xml:space="preserve"> Төрағасының 2022 жылғы_____________</w:t>
      </w:r>
      <w:r w:rsidR="0062504C" w:rsidRPr="00C428BF">
        <w:rPr>
          <w:bCs/>
          <w:sz w:val="24"/>
          <w:lang w:val="kk"/>
        </w:rPr>
        <w:t xml:space="preserve">№ _ _ бұйрығымен </w:t>
      </w:r>
      <w:r w:rsidRPr="00C428BF">
        <w:rPr>
          <w:bCs/>
          <w:color w:val="000000"/>
          <w:sz w:val="24"/>
          <w:lang w:val="kk"/>
        </w:rPr>
        <w:t>БЕКІТІЛІП, ҚОЛДАНЫСҚА ЕНГІЗІЛДІ</w:t>
      </w:r>
      <w:bookmarkEnd w:id="6"/>
      <w:bookmarkEnd w:id="7"/>
      <w:bookmarkEnd w:id="8"/>
      <w:bookmarkEnd w:id="9"/>
      <w:bookmarkEnd w:id="10"/>
      <w:bookmarkEnd w:id="11"/>
      <w:r w:rsidRPr="00C428BF">
        <w:rPr>
          <w:bCs/>
          <w:color w:val="000000"/>
          <w:sz w:val="24"/>
          <w:lang w:val="kk"/>
        </w:rPr>
        <w:t xml:space="preserve"> </w:t>
      </w:r>
    </w:p>
    <w:p w14:paraId="0EB6570E" w14:textId="77777777" w:rsidR="00613EF1" w:rsidRPr="00C428BF" w:rsidRDefault="00613EF1" w:rsidP="002633AF">
      <w:pPr>
        <w:ind w:firstLine="709"/>
        <w:rPr>
          <w:sz w:val="24"/>
        </w:rPr>
      </w:pPr>
    </w:p>
    <w:p w14:paraId="04367FFE" w14:textId="77777777" w:rsidR="00F56BD2" w:rsidRPr="008056F8" w:rsidRDefault="00542D73" w:rsidP="002633AF">
      <w:pPr>
        <w:ind w:firstLine="709"/>
        <w:rPr>
          <w:sz w:val="24"/>
          <w:lang w:val="kk"/>
        </w:rPr>
      </w:pPr>
      <w:r w:rsidRPr="002633AF">
        <w:rPr>
          <w:b/>
          <w:sz w:val="24"/>
          <w:lang w:val="kk"/>
        </w:rPr>
        <w:t>3</w:t>
      </w:r>
      <w:r w:rsidRPr="00F56BD2">
        <w:rPr>
          <w:sz w:val="24"/>
          <w:lang w:val="kk"/>
        </w:rPr>
        <w:t xml:space="preserve"> Осы стандарт ISO/IEC TR 29108</w:t>
      </w:r>
      <w:r w:rsidR="00804CA3" w:rsidRPr="00193FFF">
        <w:rPr>
          <w:bCs/>
          <w:color w:val="000000"/>
          <w:sz w:val="24"/>
          <w:lang w:val="kk"/>
        </w:rPr>
        <w:t xml:space="preserve">:2013 </w:t>
      </w:r>
      <w:r w:rsidR="008056F8">
        <w:rPr>
          <w:sz w:val="24"/>
          <w:lang w:val="kk-KZ"/>
        </w:rPr>
        <w:t>«</w:t>
      </w:r>
      <w:r w:rsidR="00804CA3" w:rsidRPr="00193FFF">
        <w:rPr>
          <w:bCs/>
          <w:color w:val="000000"/>
          <w:sz w:val="24"/>
          <w:lang w:val="kk"/>
        </w:rPr>
        <w:t>Information technology –Termi</w:t>
      </w:r>
      <w:r w:rsidR="008056F8">
        <w:rPr>
          <w:bCs/>
          <w:color w:val="000000"/>
          <w:sz w:val="24"/>
          <w:lang w:val="kk"/>
        </w:rPr>
        <w:t>nology for intelligent</w:t>
      </w:r>
      <w:r w:rsidR="008056F8">
        <w:rPr>
          <w:bCs/>
          <w:color w:val="000000"/>
          <w:sz w:val="24"/>
          <w:lang w:val="kk-KZ"/>
        </w:rPr>
        <w:t>»</w:t>
      </w:r>
      <w:r w:rsidR="00804CA3" w:rsidRPr="00193FFF">
        <w:rPr>
          <w:bCs/>
          <w:color w:val="000000"/>
          <w:sz w:val="24"/>
          <w:lang w:val="kk"/>
        </w:rPr>
        <w:t xml:space="preserve"> </w:t>
      </w:r>
      <w:r w:rsidR="00804CA3" w:rsidRPr="00F56BD2">
        <w:rPr>
          <w:sz w:val="24"/>
          <w:lang w:val="kk"/>
        </w:rPr>
        <w:t>(</w:t>
      </w:r>
      <w:r w:rsidR="00804CA3" w:rsidRPr="00193FFF">
        <w:rPr>
          <w:bCs/>
          <w:color w:val="000000"/>
          <w:sz w:val="24"/>
          <w:lang w:val="kk"/>
        </w:rPr>
        <w:t>Ақпараттық технологиялар. Интеллектуалды үйлер. Терминология</w:t>
      </w:r>
      <w:r w:rsidRPr="00F56BD2">
        <w:rPr>
          <w:sz w:val="24"/>
          <w:lang w:val="kk"/>
        </w:rPr>
        <w:t>)</w:t>
      </w:r>
      <w:r w:rsidR="00804CA3" w:rsidRPr="00193FFF">
        <w:rPr>
          <w:bCs/>
          <w:color w:val="000000"/>
          <w:sz w:val="24"/>
          <w:lang w:val="kk"/>
        </w:rPr>
        <w:t xml:space="preserve"> ресми нұсқасы мемлекеттік және орыс тілдеріндегі мәтін болып табылады</w:t>
      </w:r>
      <w:r w:rsidRPr="00F56BD2">
        <w:rPr>
          <w:sz w:val="24"/>
          <w:lang w:val="kk"/>
        </w:rPr>
        <w:t>.</w:t>
      </w:r>
    </w:p>
    <w:p w14:paraId="39D8E6D3" w14:textId="77777777" w:rsidR="00F56BD2" w:rsidRPr="008056F8" w:rsidRDefault="00804CA3" w:rsidP="002633AF">
      <w:pPr>
        <w:tabs>
          <w:tab w:val="left" w:pos="303"/>
        </w:tabs>
        <w:ind w:firstLine="709"/>
        <w:rPr>
          <w:rFonts w:eastAsia="Arial Unicode MS"/>
          <w:sz w:val="24"/>
          <w:shd w:val="clear" w:color="auto" w:fill="FFFFFF"/>
          <w:lang w:val="kk"/>
        </w:rPr>
      </w:pPr>
      <w:r w:rsidRPr="00193FFF">
        <w:rPr>
          <w:bCs/>
          <w:color w:val="000000"/>
          <w:sz w:val="24"/>
          <w:lang w:val="kk"/>
        </w:rPr>
        <w:t>ISO/IEC TR 29108:2013</w:t>
      </w:r>
      <w:r w:rsidR="00542D73" w:rsidRPr="00F56BD2">
        <w:rPr>
          <w:rFonts w:eastAsia="Arial Unicode MS"/>
          <w:sz w:val="24"/>
          <w:shd w:val="clear" w:color="auto" w:fill="FFFFFF"/>
          <w:lang w:val="kk"/>
        </w:rPr>
        <w:t xml:space="preserve"> халықаралық стандартын ISO/IEC 1 </w:t>
      </w:r>
      <w:r w:rsidR="008056F8">
        <w:rPr>
          <w:rFonts w:eastAsia="Arial Unicode MS"/>
          <w:sz w:val="24"/>
          <w:shd w:val="clear" w:color="auto" w:fill="FFFFFF"/>
          <w:lang w:val="kk-KZ"/>
        </w:rPr>
        <w:t>«</w:t>
      </w:r>
      <w:r w:rsidR="00542D73" w:rsidRPr="00F56BD2">
        <w:rPr>
          <w:rFonts w:eastAsia="Arial Unicode MS"/>
          <w:sz w:val="24"/>
          <w:shd w:val="clear" w:color="auto" w:fill="FFFFFF"/>
          <w:lang w:val="kk"/>
        </w:rPr>
        <w:t>Ақпараттық технология</w:t>
      </w:r>
      <w:r w:rsidR="008056F8">
        <w:rPr>
          <w:rFonts w:eastAsia="Arial Unicode MS"/>
          <w:sz w:val="24"/>
          <w:shd w:val="clear" w:color="auto" w:fill="FFFFFF"/>
          <w:lang w:val="kk-KZ"/>
        </w:rPr>
        <w:t>»</w:t>
      </w:r>
      <w:r w:rsidR="00542D73" w:rsidRPr="00F56BD2">
        <w:rPr>
          <w:rFonts w:eastAsia="Arial Unicode MS"/>
          <w:sz w:val="24"/>
          <w:shd w:val="clear" w:color="auto" w:fill="FFFFFF"/>
          <w:lang w:val="kk"/>
        </w:rPr>
        <w:t xml:space="preserve"> техникалық комитеті дайындады (25 </w:t>
      </w:r>
      <w:r w:rsidR="008056F8">
        <w:rPr>
          <w:rFonts w:eastAsia="Arial Unicode MS"/>
          <w:sz w:val="24"/>
          <w:shd w:val="clear" w:color="auto" w:fill="FFFFFF"/>
          <w:lang w:val="kk-KZ"/>
        </w:rPr>
        <w:t>«</w:t>
      </w:r>
      <w:r w:rsidR="00542D73" w:rsidRPr="00F56BD2">
        <w:rPr>
          <w:rFonts w:eastAsia="Arial Unicode MS"/>
          <w:sz w:val="24"/>
          <w:shd w:val="clear" w:color="auto" w:fill="FFFFFF"/>
          <w:lang w:val="kk"/>
        </w:rPr>
        <w:t>Ақпараттық технологиялар жабдықтарын қосу</w:t>
      </w:r>
      <w:r w:rsidR="008056F8">
        <w:rPr>
          <w:rFonts w:eastAsia="Arial Unicode MS"/>
          <w:sz w:val="24"/>
          <w:shd w:val="clear" w:color="auto" w:fill="FFFFFF"/>
          <w:lang w:val="kk-KZ"/>
        </w:rPr>
        <w:t>»</w:t>
      </w:r>
      <w:r w:rsidR="00542D73" w:rsidRPr="00F56BD2">
        <w:rPr>
          <w:rFonts w:eastAsia="Arial Unicode MS"/>
          <w:sz w:val="24"/>
          <w:shd w:val="clear" w:color="auto" w:fill="FFFFFF"/>
          <w:lang w:val="kk"/>
        </w:rPr>
        <w:t xml:space="preserve"> кіші комитеті).</w:t>
      </w:r>
    </w:p>
    <w:p w14:paraId="511C054B" w14:textId="77777777" w:rsidR="00F56BD2" w:rsidRPr="008056F8" w:rsidRDefault="00542D73" w:rsidP="002633AF">
      <w:pPr>
        <w:widowControl w:val="0"/>
        <w:tabs>
          <w:tab w:val="left" w:pos="-360"/>
        </w:tabs>
        <w:autoSpaceDE w:val="0"/>
        <w:autoSpaceDN w:val="0"/>
        <w:adjustRightInd w:val="0"/>
        <w:ind w:firstLine="709"/>
        <w:rPr>
          <w:bCs/>
          <w:sz w:val="24"/>
          <w:lang w:val="kk"/>
        </w:rPr>
      </w:pPr>
      <w:r w:rsidRPr="00F56BD2">
        <w:rPr>
          <w:bCs/>
          <w:sz w:val="24"/>
          <w:lang w:val="kk"/>
        </w:rPr>
        <w:t>Аударма ағылшын тілінен (en).</w:t>
      </w:r>
    </w:p>
    <w:p w14:paraId="3B03E384" w14:textId="77777777" w:rsidR="00F56BD2" w:rsidRPr="008056F8" w:rsidRDefault="00542D73" w:rsidP="002633AF">
      <w:pPr>
        <w:widowControl w:val="0"/>
        <w:tabs>
          <w:tab w:val="left" w:pos="-360"/>
        </w:tabs>
        <w:autoSpaceDE w:val="0"/>
        <w:autoSpaceDN w:val="0"/>
        <w:adjustRightInd w:val="0"/>
        <w:ind w:firstLine="709"/>
        <w:rPr>
          <w:bCs/>
          <w:sz w:val="24"/>
          <w:lang w:val="kk"/>
        </w:rPr>
      </w:pPr>
      <w:r w:rsidRPr="00F56BD2">
        <w:rPr>
          <w:bCs/>
          <w:sz w:val="24"/>
          <w:lang w:val="kk"/>
        </w:rPr>
        <w:t>Сәйкестік дәрежесі - бірдей (IDT).</w:t>
      </w:r>
    </w:p>
    <w:p w14:paraId="1F3C0D8E" w14:textId="77777777" w:rsidR="00F56BD2" w:rsidRPr="008056F8" w:rsidRDefault="00F56BD2" w:rsidP="002633AF">
      <w:pPr>
        <w:widowControl w:val="0"/>
        <w:autoSpaceDE w:val="0"/>
        <w:autoSpaceDN w:val="0"/>
        <w:adjustRightInd w:val="0"/>
        <w:ind w:firstLine="709"/>
        <w:rPr>
          <w:b/>
          <w:bCs/>
          <w:sz w:val="24"/>
          <w:lang w:val="kk"/>
        </w:rPr>
      </w:pPr>
    </w:p>
    <w:p w14:paraId="5DE0C8D1" w14:textId="77777777" w:rsidR="00F56BD2" w:rsidRPr="008056F8" w:rsidRDefault="00542D73" w:rsidP="002633AF">
      <w:pPr>
        <w:widowControl w:val="0"/>
        <w:autoSpaceDE w:val="0"/>
        <w:autoSpaceDN w:val="0"/>
        <w:adjustRightInd w:val="0"/>
        <w:ind w:firstLine="709"/>
        <w:rPr>
          <w:bCs/>
          <w:sz w:val="24"/>
          <w:lang w:val="kk"/>
        </w:rPr>
      </w:pPr>
      <w:r w:rsidRPr="00F56BD2">
        <w:rPr>
          <w:b/>
          <w:bCs/>
          <w:sz w:val="24"/>
          <w:lang w:val="kk"/>
        </w:rPr>
        <w:t>4 БІРІНШІ ТЕКСЕРУ МЕРЗІМІ</w:t>
      </w:r>
      <w:r w:rsidRPr="00F56BD2">
        <w:rPr>
          <w:bCs/>
          <w:sz w:val="24"/>
          <w:lang w:val="kk"/>
        </w:rPr>
        <w:tab/>
      </w:r>
      <w:r w:rsidRPr="00F56BD2">
        <w:rPr>
          <w:bCs/>
          <w:sz w:val="24"/>
          <w:lang w:val="kk"/>
        </w:rPr>
        <w:tab/>
      </w:r>
      <w:r w:rsidRPr="00F56BD2">
        <w:rPr>
          <w:bCs/>
          <w:sz w:val="24"/>
          <w:lang w:val="kk"/>
        </w:rPr>
        <w:tab/>
      </w:r>
      <w:r w:rsidRPr="00F56BD2">
        <w:rPr>
          <w:bCs/>
          <w:sz w:val="24"/>
          <w:lang w:val="kk"/>
        </w:rPr>
        <w:tab/>
        <w:t>20 _ _ жыл</w:t>
      </w:r>
    </w:p>
    <w:p w14:paraId="1384D7AA" w14:textId="77777777" w:rsidR="00F56BD2" w:rsidRPr="008056F8" w:rsidRDefault="00542D73" w:rsidP="002633AF">
      <w:pPr>
        <w:widowControl w:val="0"/>
        <w:autoSpaceDE w:val="0"/>
        <w:autoSpaceDN w:val="0"/>
        <w:adjustRightInd w:val="0"/>
        <w:ind w:firstLine="709"/>
        <w:rPr>
          <w:bCs/>
          <w:sz w:val="24"/>
          <w:lang w:val="kk"/>
        </w:rPr>
      </w:pPr>
      <w:r w:rsidRPr="00F56BD2">
        <w:rPr>
          <w:b/>
          <w:bCs/>
          <w:sz w:val="24"/>
          <w:lang w:val="kk"/>
        </w:rPr>
        <w:t xml:space="preserve">   ТЕКСЕРУ КЕЗЕҢДІЛІГІ</w:t>
      </w:r>
      <w:r w:rsidRPr="00F56BD2">
        <w:rPr>
          <w:bCs/>
          <w:sz w:val="24"/>
          <w:lang w:val="kk"/>
        </w:rPr>
        <w:tab/>
      </w:r>
      <w:r w:rsidRPr="00F56BD2">
        <w:rPr>
          <w:bCs/>
          <w:sz w:val="24"/>
          <w:lang w:val="kk"/>
        </w:rPr>
        <w:tab/>
      </w:r>
      <w:r w:rsidRPr="00F56BD2">
        <w:rPr>
          <w:bCs/>
          <w:sz w:val="24"/>
          <w:lang w:val="kk"/>
        </w:rPr>
        <w:tab/>
        <w:t>5 жыл</w:t>
      </w:r>
    </w:p>
    <w:p w14:paraId="6A525126" w14:textId="77777777" w:rsidR="00853BC0" w:rsidRPr="008056F8" w:rsidRDefault="00853BC0" w:rsidP="006B08A0">
      <w:pPr>
        <w:widowControl w:val="0"/>
        <w:tabs>
          <w:tab w:val="left" w:pos="993"/>
        </w:tabs>
        <w:ind w:firstLine="709"/>
        <w:rPr>
          <w:sz w:val="24"/>
          <w:lang w:val="kk"/>
        </w:rPr>
      </w:pPr>
    </w:p>
    <w:p w14:paraId="73000813" w14:textId="77777777" w:rsidR="00D56689" w:rsidRPr="008056F8" w:rsidRDefault="00542D73" w:rsidP="002633AF">
      <w:pPr>
        <w:widowControl w:val="0"/>
        <w:tabs>
          <w:tab w:val="left" w:pos="-142"/>
        </w:tabs>
        <w:ind w:left="709"/>
        <w:rPr>
          <w:sz w:val="24"/>
          <w:lang w:val="kk"/>
        </w:rPr>
      </w:pPr>
      <w:r>
        <w:rPr>
          <w:b/>
          <w:sz w:val="24"/>
          <w:lang w:val="kk"/>
        </w:rPr>
        <w:t>5 АЛҒАШ РЕТ ЕНГІЗІЛДІ</w:t>
      </w:r>
    </w:p>
    <w:p w14:paraId="6342C8F8" w14:textId="77777777" w:rsidR="00732BF0" w:rsidRPr="008056F8" w:rsidRDefault="00732BF0" w:rsidP="006B08A0">
      <w:pPr>
        <w:ind w:firstLine="709"/>
        <w:rPr>
          <w:sz w:val="24"/>
          <w:lang w:val="kk"/>
        </w:rPr>
      </w:pPr>
    </w:p>
    <w:p w14:paraId="1424CCE7" w14:textId="77777777" w:rsidR="00045F67" w:rsidRPr="008056F8" w:rsidRDefault="00045F67" w:rsidP="006B08A0">
      <w:pPr>
        <w:ind w:firstLine="709"/>
        <w:rPr>
          <w:sz w:val="24"/>
          <w:lang w:val="kk"/>
        </w:rPr>
      </w:pPr>
    </w:p>
    <w:p w14:paraId="62D58897" w14:textId="77777777" w:rsidR="005B7E85" w:rsidRPr="008056F8" w:rsidRDefault="005B7E85" w:rsidP="006B08A0">
      <w:pPr>
        <w:ind w:firstLine="709"/>
        <w:rPr>
          <w:sz w:val="24"/>
          <w:lang w:val="kk"/>
        </w:rPr>
      </w:pPr>
    </w:p>
    <w:p w14:paraId="34E5FE6B" w14:textId="77777777" w:rsidR="005B7E85" w:rsidRPr="008056F8" w:rsidRDefault="005B7E85" w:rsidP="006B08A0">
      <w:pPr>
        <w:ind w:firstLine="709"/>
        <w:rPr>
          <w:sz w:val="24"/>
          <w:lang w:val="kk"/>
        </w:rPr>
      </w:pPr>
    </w:p>
    <w:p w14:paraId="765E287B" w14:textId="77777777" w:rsidR="005B7E85" w:rsidRPr="008056F8" w:rsidRDefault="005B7E85" w:rsidP="006B08A0">
      <w:pPr>
        <w:ind w:firstLine="709"/>
        <w:rPr>
          <w:sz w:val="24"/>
          <w:lang w:val="kk"/>
        </w:rPr>
      </w:pPr>
    </w:p>
    <w:p w14:paraId="1544002E" w14:textId="77777777" w:rsidR="00A56452" w:rsidRPr="008056F8" w:rsidRDefault="00542D73" w:rsidP="006B08A0">
      <w:pPr>
        <w:shd w:val="clear" w:color="auto" w:fill="FFFFFF"/>
        <w:ind w:firstLine="709"/>
        <w:rPr>
          <w:i/>
          <w:color w:val="000000"/>
          <w:sz w:val="24"/>
          <w:lang w:val="kk"/>
        </w:rPr>
      </w:pPr>
      <w:r w:rsidRPr="00C428BF">
        <w:rPr>
          <w:i/>
          <w:sz w:val="23"/>
          <w:szCs w:val="23"/>
          <w:lang w:val="kk"/>
        </w:rPr>
        <w:t xml:space="preserve">Осы стандартқа енгізілетін өзгерістер туралы ақпарат жыл сайын басып шығарылатын </w:t>
      </w:r>
      <w:r w:rsidR="008056F8">
        <w:rPr>
          <w:i/>
          <w:sz w:val="23"/>
          <w:szCs w:val="23"/>
          <w:lang w:val="kk-KZ"/>
        </w:rPr>
        <w:t>«</w:t>
      </w:r>
      <w:r w:rsidRPr="00C428BF">
        <w:rPr>
          <w:i/>
          <w:sz w:val="23"/>
          <w:szCs w:val="23"/>
          <w:lang w:val="kk"/>
        </w:rPr>
        <w:t>Стандарттау жөніндегі құжаттар</w:t>
      </w:r>
      <w:r w:rsidR="00735D34">
        <w:rPr>
          <w:i/>
          <w:sz w:val="23"/>
          <w:szCs w:val="23"/>
          <w:lang w:val="kk-KZ"/>
        </w:rPr>
        <w:t>»</w:t>
      </w:r>
      <w:r w:rsidRPr="00C428BF">
        <w:rPr>
          <w:i/>
          <w:sz w:val="23"/>
          <w:szCs w:val="23"/>
          <w:lang w:val="kk"/>
        </w:rPr>
        <w:t xml:space="preserve"> ақпараттық каталогында, ал өзгерістер мен түзетулер </w:t>
      </w:r>
      <w:r w:rsidRPr="00C428BF">
        <w:rPr>
          <w:rFonts w:ascii="Times CA" w:hAnsi="Times CA" w:cs="Times CA"/>
          <w:i/>
          <w:sz w:val="23"/>
          <w:szCs w:val="23"/>
          <w:lang w:val="kk"/>
        </w:rPr>
        <w:t xml:space="preserve">мәтіні </w:t>
      </w:r>
      <w:r w:rsidRPr="00C428BF">
        <w:rPr>
          <w:i/>
          <w:sz w:val="23"/>
          <w:szCs w:val="23"/>
          <w:lang w:val="kk"/>
        </w:rPr>
        <w:t xml:space="preserve">мерзімді басып шығарылатын </w:t>
      </w:r>
      <w:r w:rsidR="008056F8">
        <w:rPr>
          <w:i/>
          <w:sz w:val="23"/>
          <w:szCs w:val="23"/>
          <w:lang w:val="kk-KZ"/>
        </w:rPr>
        <w:t>«</w:t>
      </w:r>
      <w:r w:rsidRPr="00C428BF">
        <w:rPr>
          <w:i/>
          <w:sz w:val="23"/>
          <w:szCs w:val="23"/>
          <w:lang w:val="kk"/>
        </w:rPr>
        <w:t>Ұлттық стандарттар</w:t>
      </w:r>
      <w:r w:rsidR="008056F8">
        <w:rPr>
          <w:i/>
          <w:sz w:val="23"/>
          <w:szCs w:val="23"/>
          <w:lang w:val="kk-KZ"/>
        </w:rPr>
        <w:t>»</w:t>
      </w:r>
      <w:r w:rsidRPr="00C428BF">
        <w:rPr>
          <w:i/>
          <w:sz w:val="23"/>
          <w:szCs w:val="23"/>
          <w:lang w:val="kk"/>
        </w:rPr>
        <w:t xml:space="preserve"> ақпараттық каталогында жарияланады</w:t>
      </w:r>
      <w:r w:rsidRPr="00C428BF">
        <w:rPr>
          <w:rFonts w:ascii="Times CA" w:hAnsi="Times CA" w:cs="Times CA"/>
          <w:i/>
          <w:sz w:val="23"/>
          <w:szCs w:val="23"/>
          <w:lang w:val="kk"/>
        </w:rPr>
        <w:t xml:space="preserve">. </w:t>
      </w:r>
      <w:r w:rsidRPr="00C428BF">
        <w:rPr>
          <w:i/>
          <w:sz w:val="23"/>
          <w:szCs w:val="23"/>
          <w:lang w:val="kk"/>
        </w:rPr>
        <w:t xml:space="preserve">Осы стандарт қайта қаралған (ауыстырылған) немесе күші жойылған жағдайда тиісті хабарлама мерзімді басып шығарылатын </w:t>
      </w:r>
      <w:r w:rsidR="008056F8">
        <w:rPr>
          <w:i/>
          <w:sz w:val="23"/>
          <w:szCs w:val="23"/>
          <w:lang w:val="kk-KZ"/>
        </w:rPr>
        <w:t>«</w:t>
      </w:r>
      <w:r w:rsidRPr="00C428BF">
        <w:rPr>
          <w:i/>
          <w:sz w:val="23"/>
          <w:szCs w:val="23"/>
          <w:lang w:val="kk"/>
        </w:rPr>
        <w:t>Ұлттық стандарттар</w:t>
      </w:r>
      <w:r w:rsidR="008056F8">
        <w:rPr>
          <w:i/>
          <w:sz w:val="23"/>
          <w:szCs w:val="23"/>
          <w:lang w:val="kk-KZ"/>
        </w:rPr>
        <w:t>»</w:t>
      </w:r>
      <w:r w:rsidRPr="00C428BF">
        <w:rPr>
          <w:i/>
          <w:sz w:val="23"/>
          <w:szCs w:val="23"/>
          <w:lang w:val="kk"/>
        </w:rPr>
        <w:t xml:space="preserve"> ақпараттық сілтемесінде жарияланатын болады.</w:t>
      </w:r>
    </w:p>
    <w:p w14:paraId="6CC7A42C" w14:textId="77777777" w:rsidR="00A56452" w:rsidRPr="008056F8" w:rsidRDefault="00A56452" w:rsidP="006B08A0">
      <w:pPr>
        <w:shd w:val="clear" w:color="auto" w:fill="FFFFFF"/>
        <w:ind w:firstLine="709"/>
        <w:rPr>
          <w:i/>
          <w:iCs/>
          <w:color w:val="000000"/>
          <w:sz w:val="24"/>
          <w:lang w:val="kk"/>
        </w:rPr>
      </w:pPr>
    </w:p>
    <w:p w14:paraId="41F2266B" w14:textId="77777777" w:rsidR="00A56452" w:rsidRPr="008056F8" w:rsidRDefault="00A56452" w:rsidP="006B08A0">
      <w:pPr>
        <w:shd w:val="clear" w:color="auto" w:fill="FFFFFF"/>
        <w:ind w:firstLine="709"/>
        <w:rPr>
          <w:i/>
          <w:iCs/>
          <w:color w:val="000000"/>
          <w:sz w:val="24"/>
          <w:lang w:val="kk"/>
        </w:rPr>
      </w:pPr>
    </w:p>
    <w:p w14:paraId="01B8A939" w14:textId="77777777" w:rsidR="007A518F" w:rsidRPr="008056F8" w:rsidRDefault="007A518F" w:rsidP="006B08A0">
      <w:pPr>
        <w:shd w:val="clear" w:color="auto" w:fill="FFFFFF"/>
        <w:ind w:firstLine="709"/>
        <w:rPr>
          <w:i/>
          <w:iCs/>
          <w:color w:val="000000"/>
          <w:sz w:val="24"/>
          <w:lang w:val="kk"/>
        </w:rPr>
      </w:pPr>
    </w:p>
    <w:p w14:paraId="244094B9" w14:textId="77777777" w:rsidR="002E088E" w:rsidRPr="008056F8" w:rsidRDefault="002E088E" w:rsidP="006B08A0">
      <w:pPr>
        <w:shd w:val="clear" w:color="auto" w:fill="FFFFFF"/>
        <w:ind w:firstLine="709"/>
        <w:rPr>
          <w:i/>
          <w:iCs/>
          <w:color w:val="000000"/>
          <w:sz w:val="24"/>
          <w:lang w:val="kk"/>
        </w:rPr>
      </w:pPr>
    </w:p>
    <w:p w14:paraId="5C964CB5" w14:textId="77777777" w:rsidR="002E088E" w:rsidRPr="008056F8" w:rsidRDefault="002E088E" w:rsidP="006B08A0">
      <w:pPr>
        <w:shd w:val="clear" w:color="auto" w:fill="FFFFFF"/>
        <w:ind w:firstLine="709"/>
        <w:rPr>
          <w:i/>
          <w:iCs/>
          <w:color w:val="000000"/>
          <w:sz w:val="24"/>
          <w:lang w:val="kk"/>
        </w:rPr>
      </w:pPr>
    </w:p>
    <w:p w14:paraId="0D09A1E2" w14:textId="77777777" w:rsidR="007A518F" w:rsidRPr="008056F8" w:rsidRDefault="007A518F" w:rsidP="006B08A0">
      <w:pPr>
        <w:shd w:val="clear" w:color="auto" w:fill="FFFFFF"/>
        <w:ind w:firstLine="709"/>
        <w:rPr>
          <w:i/>
          <w:iCs/>
          <w:color w:val="000000"/>
          <w:sz w:val="24"/>
          <w:lang w:val="kk"/>
        </w:rPr>
      </w:pPr>
    </w:p>
    <w:p w14:paraId="459424AE" w14:textId="77777777" w:rsidR="00A56452" w:rsidRPr="008056F8" w:rsidRDefault="00A56452" w:rsidP="006B08A0">
      <w:pPr>
        <w:shd w:val="clear" w:color="auto" w:fill="FFFFFF"/>
        <w:ind w:firstLine="709"/>
        <w:rPr>
          <w:i/>
          <w:iCs/>
          <w:color w:val="000000"/>
          <w:sz w:val="24"/>
          <w:lang w:val="kk"/>
        </w:rPr>
      </w:pPr>
    </w:p>
    <w:p w14:paraId="5F500F49" w14:textId="77777777" w:rsidR="00FD597E" w:rsidRPr="008056F8" w:rsidRDefault="00542D73" w:rsidP="006B08A0">
      <w:pPr>
        <w:pStyle w:val="afa"/>
        <w:widowControl/>
        <w:tabs>
          <w:tab w:val="left" w:pos="709"/>
        </w:tabs>
        <w:autoSpaceDE/>
        <w:autoSpaceDN/>
        <w:adjustRightInd/>
        <w:spacing w:line="240" w:lineRule="auto"/>
        <w:rPr>
          <w:rFonts w:ascii="Times New Roman" w:hAnsi="Times New Roman"/>
          <w:sz w:val="24"/>
          <w:szCs w:val="24"/>
          <w:lang w:val="kk"/>
        </w:rPr>
      </w:pPr>
      <w:r w:rsidRPr="00C428BF">
        <w:rPr>
          <w:rFonts w:ascii="Times New Roman" w:hAnsi="Times New Roman"/>
          <w:sz w:val="24"/>
          <w:szCs w:val="24"/>
          <w:lang w:val="kk"/>
        </w:rPr>
        <w:t>Осы стандарт Қазақстан Республикасы Сауда және интеграция министрлігі Техникалық реттеу және метрология комитетінің рұқсатынсыз ресми басылым ретінде толығымен немесе бөлшектеліп басылып шығарыла, көбейтіле және таратыла алмайды</w:t>
      </w:r>
    </w:p>
    <w:p w14:paraId="1D6748D3" w14:textId="77777777" w:rsidR="00FD597E" w:rsidRPr="008056F8" w:rsidRDefault="00542D73">
      <w:pPr>
        <w:jc w:val="left"/>
        <w:rPr>
          <w:rFonts w:cs="Arial"/>
          <w:sz w:val="24"/>
          <w:lang w:val="kk"/>
        </w:rPr>
      </w:pPr>
      <w:r w:rsidRPr="008056F8">
        <w:rPr>
          <w:sz w:val="24"/>
          <w:lang w:val="kk"/>
        </w:rPr>
        <w:br w:type="page"/>
      </w:r>
    </w:p>
    <w:p w14:paraId="1E61904F" w14:textId="77777777" w:rsidR="008E4FF1" w:rsidRPr="008056F8" w:rsidRDefault="008E4FF1" w:rsidP="006B08A0">
      <w:pPr>
        <w:pStyle w:val="afa"/>
        <w:widowControl/>
        <w:tabs>
          <w:tab w:val="left" w:pos="709"/>
        </w:tabs>
        <w:autoSpaceDE/>
        <w:autoSpaceDN/>
        <w:adjustRightInd/>
        <w:spacing w:line="240" w:lineRule="auto"/>
        <w:rPr>
          <w:lang w:val="kk"/>
        </w:rPr>
      </w:pPr>
    </w:p>
    <w:p w14:paraId="1FE9EF62" w14:textId="77777777" w:rsidR="00FD597E" w:rsidRPr="00FD597E" w:rsidRDefault="00542D73" w:rsidP="00FD597E">
      <w:pPr>
        <w:pStyle w:val="Style20"/>
        <w:widowControl/>
        <w:jc w:val="center"/>
        <w:rPr>
          <w:rStyle w:val="FontStyle43"/>
          <w:rFonts w:ascii="Times New Roman" w:hAnsi="Times New Roman" w:cs="Times New Roman"/>
          <w:sz w:val="24"/>
          <w:szCs w:val="24"/>
          <w:lang w:eastAsia="en-US"/>
        </w:rPr>
      </w:pPr>
      <w:r w:rsidRPr="00FD597E">
        <w:rPr>
          <w:rStyle w:val="FontStyle43"/>
          <w:rFonts w:ascii="Times New Roman" w:hAnsi="Times New Roman" w:cs="Times New Roman"/>
          <w:sz w:val="24"/>
          <w:szCs w:val="24"/>
          <w:lang w:val="kk" w:eastAsia="en-US"/>
        </w:rPr>
        <w:t>Мазмұны</w:t>
      </w:r>
    </w:p>
    <w:p w14:paraId="6C913D6B" w14:textId="77777777" w:rsidR="00FD597E" w:rsidRPr="00FD597E" w:rsidRDefault="00542D73" w:rsidP="00FD597E">
      <w:pPr>
        <w:pStyle w:val="Style20"/>
        <w:widowControl/>
        <w:jc w:val="center"/>
        <w:rPr>
          <w:rStyle w:val="FontStyle47"/>
          <w:rFonts w:ascii="Times New Roman" w:hAnsi="Times New Roman" w:cs="Times New Roman"/>
          <w:sz w:val="24"/>
          <w:szCs w:val="24"/>
          <w:lang w:eastAsia="en-US"/>
        </w:rPr>
      </w:pPr>
      <w:r w:rsidRPr="00FD597E">
        <w:rPr>
          <w:rStyle w:val="FontStyle43"/>
          <w:rFonts w:ascii="Times New Roman" w:hAnsi="Times New Roman" w:cs="Times New Roman"/>
          <w:sz w:val="24"/>
          <w:szCs w:val="24"/>
          <w:lang w:eastAsia="en-US"/>
        </w:rPr>
        <w:t xml:space="preserve"> </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17"/>
        <w:gridCol w:w="854"/>
      </w:tblGrid>
      <w:tr w:rsidR="001F0B40" w14:paraId="02D3816A" w14:textId="77777777" w:rsidTr="00FD597E">
        <w:tc>
          <w:tcPr>
            <w:tcW w:w="8897" w:type="dxa"/>
          </w:tcPr>
          <w:p w14:paraId="1AEE2244" w14:textId="77777777" w:rsidR="00FD597E" w:rsidRPr="00FD597E" w:rsidRDefault="00542D73" w:rsidP="00FD597E">
            <w:pPr>
              <w:pStyle w:val="Style13"/>
              <w:widowControl/>
              <w:ind w:firstLine="567"/>
              <w:jc w:val="both"/>
              <w:rPr>
                <w:rStyle w:val="FontStyle47"/>
                <w:rFonts w:ascii="Times New Roman" w:hAnsi="Times New Roman" w:cs="Times New Roman"/>
                <w:sz w:val="24"/>
                <w:szCs w:val="24"/>
                <w:lang w:eastAsia="en-US"/>
              </w:rPr>
            </w:pPr>
            <w:r w:rsidRPr="00FD597E">
              <w:rPr>
                <w:rStyle w:val="FontStyle47"/>
                <w:rFonts w:ascii="Times New Roman" w:hAnsi="Times New Roman" w:cs="Times New Roman"/>
                <w:sz w:val="24"/>
                <w:szCs w:val="24"/>
                <w:lang w:val="kk" w:eastAsia="en-US"/>
              </w:rPr>
              <w:t>Кіріспе.......................................................................................................</w:t>
            </w:r>
          </w:p>
          <w:p w14:paraId="3CA54FDD" w14:textId="77777777" w:rsidR="00FD597E" w:rsidRPr="00FD597E" w:rsidRDefault="00542D73" w:rsidP="00FD597E">
            <w:pPr>
              <w:pStyle w:val="Style21"/>
              <w:widowControl/>
              <w:ind w:firstLine="567"/>
              <w:jc w:val="both"/>
              <w:rPr>
                <w:rStyle w:val="FontStyle47"/>
                <w:rFonts w:ascii="Times New Roman" w:hAnsi="Times New Roman" w:cs="Times New Roman"/>
                <w:sz w:val="24"/>
                <w:szCs w:val="24"/>
                <w:lang w:eastAsia="en-US"/>
              </w:rPr>
            </w:pPr>
            <w:r w:rsidRPr="00FD597E">
              <w:rPr>
                <w:rStyle w:val="FontStyle47"/>
                <w:rFonts w:ascii="Times New Roman" w:hAnsi="Times New Roman" w:cs="Times New Roman"/>
                <w:sz w:val="24"/>
                <w:szCs w:val="24"/>
                <w:lang w:val="kk" w:eastAsia="en-US"/>
              </w:rPr>
              <w:t>1 Қолданылу саласы.....................................................................................</w:t>
            </w:r>
          </w:p>
          <w:p w14:paraId="2CF59DDD" w14:textId="77777777" w:rsidR="00FD597E" w:rsidRPr="00FD597E" w:rsidRDefault="00542D73" w:rsidP="00FD597E">
            <w:pPr>
              <w:pStyle w:val="Style21"/>
              <w:widowControl/>
              <w:ind w:firstLine="567"/>
              <w:jc w:val="both"/>
              <w:rPr>
                <w:rStyle w:val="FontStyle47"/>
                <w:rFonts w:ascii="Times New Roman" w:hAnsi="Times New Roman" w:cs="Times New Roman"/>
                <w:sz w:val="24"/>
                <w:szCs w:val="24"/>
                <w:lang w:eastAsia="en-US"/>
              </w:rPr>
            </w:pPr>
            <w:r w:rsidRPr="00FD597E">
              <w:rPr>
                <w:rStyle w:val="FontStyle47"/>
                <w:rFonts w:ascii="Times New Roman" w:hAnsi="Times New Roman" w:cs="Times New Roman"/>
                <w:sz w:val="24"/>
                <w:szCs w:val="24"/>
                <w:lang w:val="kk" w:eastAsia="en-US"/>
              </w:rPr>
              <w:t>2 Құрылымы.......................................................................................................</w:t>
            </w:r>
          </w:p>
          <w:p w14:paraId="65B5F32F" w14:textId="77777777" w:rsidR="00FD597E" w:rsidRPr="00FD597E" w:rsidRDefault="00542D73" w:rsidP="00FD597E">
            <w:pPr>
              <w:pStyle w:val="Style21"/>
              <w:widowControl/>
              <w:ind w:firstLine="567"/>
              <w:jc w:val="both"/>
              <w:rPr>
                <w:rStyle w:val="FontStyle47"/>
                <w:rFonts w:ascii="Times New Roman" w:hAnsi="Times New Roman" w:cs="Times New Roman"/>
                <w:sz w:val="24"/>
                <w:szCs w:val="24"/>
                <w:lang w:eastAsia="en-US"/>
              </w:rPr>
            </w:pPr>
            <w:r w:rsidRPr="00FD597E">
              <w:rPr>
                <w:rStyle w:val="FontStyle47"/>
                <w:rFonts w:ascii="Times New Roman" w:hAnsi="Times New Roman" w:cs="Times New Roman"/>
                <w:sz w:val="24"/>
                <w:szCs w:val="24"/>
                <w:lang w:val="kk" w:eastAsia="en-US"/>
              </w:rPr>
              <w:t>3 Терминдер, анықтамалар жән</w:t>
            </w:r>
            <w:r w:rsidR="008056F8">
              <w:rPr>
                <w:rStyle w:val="FontStyle47"/>
                <w:rFonts w:ascii="Times New Roman" w:hAnsi="Times New Roman" w:cs="Times New Roman"/>
                <w:sz w:val="24"/>
                <w:szCs w:val="24"/>
                <w:lang w:val="kk" w:eastAsia="en-US"/>
              </w:rPr>
              <w:t>е қысқартулар................</w:t>
            </w:r>
            <w:r w:rsidRPr="00FD597E">
              <w:rPr>
                <w:rStyle w:val="FontStyle47"/>
                <w:rFonts w:ascii="Times New Roman" w:hAnsi="Times New Roman" w:cs="Times New Roman"/>
                <w:sz w:val="24"/>
                <w:szCs w:val="24"/>
                <w:lang w:val="kk" w:eastAsia="en-US"/>
              </w:rPr>
              <w:t>......................................</w:t>
            </w:r>
          </w:p>
          <w:p w14:paraId="103F525B" w14:textId="77777777" w:rsidR="00FD597E" w:rsidRPr="00FD597E" w:rsidRDefault="00542D73" w:rsidP="00FD597E">
            <w:pPr>
              <w:pStyle w:val="Style21"/>
              <w:widowControl/>
              <w:ind w:firstLine="567"/>
              <w:jc w:val="both"/>
              <w:rPr>
                <w:rStyle w:val="FontStyle47"/>
                <w:rFonts w:ascii="Times New Roman" w:hAnsi="Times New Roman" w:cs="Times New Roman"/>
                <w:sz w:val="24"/>
                <w:szCs w:val="24"/>
                <w:lang w:eastAsia="en-US"/>
              </w:rPr>
            </w:pPr>
            <w:r w:rsidRPr="00FD597E">
              <w:rPr>
                <w:rStyle w:val="FontStyle47"/>
                <w:rFonts w:ascii="Times New Roman" w:hAnsi="Times New Roman" w:cs="Times New Roman"/>
                <w:sz w:val="24"/>
                <w:szCs w:val="24"/>
                <w:lang w:val="kk" w:eastAsia="en-US"/>
              </w:rPr>
              <w:t>3.1 Терминдер мен анықтамалар............................................................................</w:t>
            </w:r>
          </w:p>
          <w:p w14:paraId="68471F55" w14:textId="77777777" w:rsidR="00FD597E" w:rsidRPr="00FD597E" w:rsidRDefault="00542D73" w:rsidP="00FD597E">
            <w:pPr>
              <w:pStyle w:val="Style21"/>
              <w:widowControl/>
              <w:ind w:firstLine="567"/>
              <w:jc w:val="both"/>
              <w:rPr>
                <w:rStyle w:val="FontStyle47"/>
                <w:rFonts w:ascii="Times New Roman" w:hAnsi="Times New Roman" w:cs="Times New Roman"/>
                <w:sz w:val="24"/>
                <w:szCs w:val="24"/>
                <w:lang w:eastAsia="en-US"/>
              </w:rPr>
            </w:pPr>
            <w:r w:rsidRPr="00FD597E">
              <w:rPr>
                <w:rStyle w:val="FontStyle47"/>
                <w:rFonts w:ascii="Times New Roman" w:hAnsi="Times New Roman" w:cs="Times New Roman"/>
                <w:sz w:val="24"/>
                <w:szCs w:val="24"/>
                <w:lang w:val="kk" w:eastAsia="en-US"/>
              </w:rPr>
              <w:t>3.2 Қысқартулар................................................................................................</w:t>
            </w:r>
          </w:p>
          <w:p w14:paraId="0B89FB84" w14:textId="77777777" w:rsidR="00FD597E" w:rsidRPr="00FD597E" w:rsidRDefault="00542D73" w:rsidP="00FD597E">
            <w:pPr>
              <w:pStyle w:val="Style13"/>
              <w:widowControl/>
              <w:ind w:firstLine="567"/>
              <w:jc w:val="both"/>
              <w:rPr>
                <w:rStyle w:val="FontStyle47"/>
                <w:rFonts w:ascii="Times New Roman" w:hAnsi="Times New Roman" w:cs="Times New Roman"/>
                <w:sz w:val="24"/>
                <w:szCs w:val="24"/>
                <w:lang w:eastAsia="en-US"/>
              </w:rPr>
            </w:pPr>
            <w:r w:rsidRPr="00FD597E">
              <w:rPr>
                <w:rStyle w:val="FontStyle47"/>
                <w:rFonts w:ascii="Times New Roman" w:hAnsi="Times New Roman" w:cs="Times New Roman"/>
                <w:sz w:val="24"/>
                <w:szCs w:val="24"/>
                <w:lang w:val="kk" w:eastAsia="en-US"/>
              </w:rPr>
              <w:t>Библиография...................................................................................................</w:t>
            </w:r>
          </w:p>
          <w:p w14:paraId="47829F31" w14:textId="77777777" w:rsidR="00FD597E" w:rsidRPr="00FD597E" w:rsidRDefault="00542D73" w:rsidP="00FD597E">
            <w:pPr>
              <w:pStyle w:val="Style13"/>
              <w:widowControl/>
              <w:ind w:firstLine="567"/>
              <w:jc w:val="both"/>
              <w:rPr>
                <w:rStyle w:val="FontStyle47"/>
                <w:rFonts w:ascii="Times New Roman" w:hAnsi="Times New Roman" w:cs="Times New Roman"/>
                <w:sz w:val="24"/>
                <w:szCs w:val="24"/>
                <w:lang w:eastAsia="en-US"/>
              </w:rPr>
            </w:pPr>
            <w:r w:rsidRPr="00FD597E">
              <w:rPr>
                <w:rStyle w:val="FontStyle47"/>
                <w:rFonts w:ascii="Times New Roman" w:hAnsi="Times New Roman" w:cs="Times New Roman"/>
                <w:sz w:val="24"/>
                <w:szCs w:val="24"/>
                <w:lang w:val="kk" w:eastAsia="en-US"/>
              </w:rPr>
              <w:t xml:space="preserve">1-сурет. Жеке </w:t>
            </w:r>
            <w:r w:rsidR="005702F6">
              <w:rPr>
                <w:rStyle w:val="FontStyle47"/>
                <w:rFonts w:ascii="Times New Roman" w:hAnsi="Times New Roman" w:cs="Times New Roman"/>
                <w:sz w:val="24"/>
                <w:szCs w:val="24"/>
                <w:lang w:val="kk" w:eastAsia="en-US"/>
              </w:rPr>
              <w:t>адрес</w:t>
            </w:r>
            <w:r w:rsidRPr="00FD597E">
              <w:rPr>
                <w:rStyle w:val="FontStyle47"/>
                <w:rFonts w:ascii="Times New Roman" w:hAnsi="Times New Roman" w:cs="Times New Roman"/>
                <w:sz w:val="24"/>
                <w:szCs w:val="24"/>
                <w:lang w:val="kk" w:eastAsia="en-US"/>
              </w:rPr>
              <w:t xml:space="preserve"> ..........................................................................</w:t>
            </w:r>
          </w:p>
          <w:p w14:paraId="7921E307" w14:textId="77777777" w:rsidR="00FD597E" w:rsidRPr="00FD597E" w:rsidRDefault="00542D73" w:rsidP="00FD597E">
            <w:pPr>
              <w:pStyle w:val="Style13"/>
              <w:widowControl/>
              <w:ind w:firstLine="567"/>
              <w:jc w:val="both"/>
              <w:rPr>
                <w:rStyle w:val="FontStyle47"/>
                <w:rFonts w:ascii="Times New Roman" w:hAnsi="Times New Roman" w:cs="Times New Roman"/>
                <w:sz w:val="24"/>
                <w:szCs w:val="24"/>
                <w:lang w:eastAsia="en-US"/>
              </w:rPr>
            </w:pPr>
            <w:r w:rsidRPr="00FD597E">
              <w:rPr>
                <w:rStyle w:val="FontStyle47"/>
                <w:rFonts w:ascii="Times New Roman" w:hAnsi="Times New Roman" w:cs="Times New Roman"/>
                <w:sz w:val="24"/>
                <w:szCs w:val="24"/>
                <w:lang w:val="kk" w:eastAsia="en-US"/>
              </w:rPr>
              <w:t xml:space="preserve">2-сурет. Топтың </w:t>
            </w:r>
            <w:r w:rsidR="005702F6">
              <w:rPr>
                <w:rStyle w:val="FontStyle47"/>
                <w:rFonts w:ascii="Times New Roman" w:hAnsi="Times New Roman" w:cs="Times New Roman"/>
                <w:sz w:val="24"/>
                <w:szCs w:val="24"/>
                <w:lang w:val="kk" w:eastAsia="en-US"/>
              </w:rPr>
              <w:t>адресі</w:t>
            </w:r>
            <w:r w:rsidRPr="00FD597E">
              <w:rPr>
                <w:rStyle w:val="FontStyle47"/>
                <w:rFonts w:ascii="Times New Roman" w:hAnsi="Times New Roman" w:cs="Times New Roman"/>
                <w:sz w:val="24"/>
                <w:szCs w:val="24"/>
                <w:lang w:val="kk" w:eastAsia="en-US"/>
              </w:rPr>
              <w:t>.................................................................................</w:t>
            </w:r>
          </w:p>
        </w:tc>
        <w:tc>
          <w:tcPr>
            <w:tcW w:w="959" w:type="dxa"/>
          </w:tcPr>
          <w:p w14:paraId="240F87A5" w14:textId="77777777" w:rsidR="00FD597E" w:rsidRPr="00FD597E" w:rsidRDefault="00FD597E" w:rsidP="00FD597E">
            <w:pPr>
              <w:pStyle w:val="Style13"/>
              <w:widowControl/>
              <w:ind w:firstLine="567"/>
              <w:jc w:val="both"/>
              <w:rPr>
                <w:rStyle w:val="FontStyle47"/>
                <w:rFonts w:ascii="Times New Roman" w:hAnsi="Times New Roman" w:cs="Times New Roman"/>
                <w:sz w:val="24"/>
                <w:szCs w:val="24"/>
                <w:lang w:eastAsia="en-US"/>
              </w:rPr>
            </w:pPr>
          </w:p>
        </w:tc>
      </w:tr>
    </w:tbl>
    <w:p w14:paraId="07186307" w14:textId="77777777" w:rsidR="00FD597E" w:rsidRPr="00C428BF" w:rsidRDefault="00FD597E" w:rsidP="006B08A0">
      <w:pPr>
        <w:pStyle w:val="afa"/>
        <w:widowControl/>
        <w:tabs>
          <w:tab w:val="left" w:pos="709"/>
        </w:tabs>
        <w:autoSpaceDE/>
        <w:autoSpaceDN/>
        <w:adjustRightInd/>
        <w:spacing w:line="240" w:lineRule="auto"/>
      </w:pPr>
    </w:p>
    <w:p w14:paraId="4D9BBAC4" w14:textId="77777777" w:rsidR="00FB7703" w:rsidRDefault="00FB7703" w:rsidP="00620441">
      <w:pPr>
        <w:rPr>
          <w:szCs w:val="28"/>
        </w:rPr>
      </w:pPr>
    </w:p>
    <w:p w14:paraId="6A58DD03" w14:textId="77777777" w:rsidR="00FD597E" w:rsidRDefault="00542D73">
      <w:pPr>
        <w:jc w:val="left"/>
        <w:rPr>
          <w:sz w:val="24"/>
        </w:rPr>
      </w:pPr>
      <w:r>
        <w:rPr>
          <w:sz w:val="24"/>
        </w:rPr>
        <w:br w:type="page"/>
      </w:r>
    </w:p>
    <w:p w14:paraId="6E23BB9E" w14:textId="77777777" w:rsidR="00FD597E" w:rsidRPr="00FD597E" w:rsidRDefault="00542D73" w:rsidP="00FD597E">
      <w:pPr>
        <w:ind w:firstLine="709"/>
        <w:jc w:val="center"/>
        <w:rPr>
          <w:b/>
          <w:sz w:val="24"/>
        </w:rPr>
      </w:pPr>
      <w:r w:rsidRPr="00FD597E">
        <w:rPr>
          <w:b/>
          <w:sz w:val="24"/>
          <w:lang w:val="kk"/>
        </w:rPr>
        <w:lastRenderedPageBreak/>
        <w:t>Кіріспе</w:t>
      </w:r>
    </w:p>
    <w:p w14:paraId="6BE17C14" w14:textId="77777777" w:rsidR="00FD597E" w:rsidRPr="00FD597E" w:rsidRDefault="00FD597E" w:rsidP="00FD597E">
      <w:pPr>
        <w:ind w:firstLine="709"/>
        <w:rPr>
          <w:sz w:val="24"/>
        </w:rPr>
      </w:pPr>
    </w:p>
    <w:p w14:paraId="446209D2" w14:textId="77777777" w:rsidR="00FD597E" w:rsidRPr="008056F8" w:rsidRDefault="00542D73" w:rsidP="00FD597E">
      <w:pPr>
        <w:ind w:firstLine="709"/>
        <w:rPr>
          <w:sz w:val="24"/>
          <w:lang w:val="kk"/>
        </w:rPr>
      </w:pPr>
      <w:r>
        <w:rPr>
          <w:sz w:val="24"/>
          <w:lang w:val="kk"/>
        </w:rPr>
        <w:t>Осы стандарт зияткерлік үйлерге байланысты стандарттар мен техникалық есептерде қолданылатын терминдердің ұсынылған, сондай-ақ басқа да анықтамаларын қамтиды. Қолданыстағы анықтамаларда дереккөздің нақты тұжырымы қолданылады, сондықтан олар ресми түрде қате болуы мүмкін немесе емле қателері болуы мүмкін.</w:t>
      </w:r>
    </w:p>
    <w:p w14:paraId="001F8F31" w14:textId="77777777" w:rsidR="00101DFB" w:rsidRPr="008056F8" w:rsidRDefault="00542D73" w:rsidP="00FD597E">
      <w:pPr>
        <w:ind w:firstLine="709"/>
        <w:rPr>
          <w:sz w:val="24"/>
          <w:lang w:val="kk"/>
        </w:rPr>
      </w:pPr>
      <w:r w:rsidRPr="00FD597E">
        <w:rPr>
          <w:sz w:val="24"/>
          <w:lang w:val="kk"/>
        </w:rPr>
        <w:t>Сонымен қатар, жақшада Дереккөзде көрсетілмеген, қажетті ақпарат қосылған. Сондай-ақ төмендегі терминге ескертпелер [Дереккөзге сілтеме] осы стандартқа толықтырулар болып табылады.</w:t>
      </w:r>
    </w:p>
    <w:p w14:paraId="55C4EC5E" w14:textId="77777777" w:rsidR="00FD597E" w:rsidRPr="008056F8" w:rsidRDefault="00FD597E" w:rsidP="00FD597E">
      <w:pPr>
        <w:ind w:firstLine="709"/>
        <w:rPr>
          <w:sz w:val="24"/>
          <w:lang w:val="kk"/>
        </w:rPr>
        <w:sectPr w:rsidR="00FD597E" w:rsidRPr="008056F8" w:rsidSect="002B3298">
          <w:headerReference w:type="even" r:id="rId8"/>
          <w:headerReference w:type="default" r:id="rId9"/>
          <w:footerReference w:type="even" r:id="rId10"/>
          <w:footerReference w:type="default" r:id="rId11"/>
          <w:footerReference w:type="first" r:id="rId12"/>
          <w:type w:val="nextColumn"/>
          <w:pgSz w:w="11907" w:h="16840" w:code="9"/>
          <w:pgMar w:top="1418" w:right="1418" w:bottom="1418" w:left="1134" w:header="1020" w:footer="1021" w:gutter="0"/>
          <w:pgNumType w:fmt="upperRoman" w:start="1"/>
          <w:cols w:space="60"/>
          <w:noEndnote/>
          <w:titlePg/>
          <w:docGrid w:linePitch="381"/>
        </w:sectPr>
      </w:pPr>
    </w:p>
    <w:p w14:paraId="7EACBA5F" w14:textId="77777777" w:rsidR="0022196A" w:rsidRPr="002E088E" w:rsidRDefault="00542D73" w:rsidP="00C06450">
      <w:pPr>
        <w:pStyle w:val="a4"/>
        <w:pBdr>
          <w:bottom w:val="single" w:sz="4" w:space="1" w:color="auto"/>
        </w:pBdr>
        <w:jc w:val="center"/>
        <w:rPr>
          <w:sz w:val="24"/>
          <w:szCs w:val="24"/>
        </w:rPr>
      </w:pPr>
      <w:r w:rsidRPr="002E088E">
        <w:rPr>
          <w:sz w:val="24"/>
          <w:szCs w:val="24"/>
          <w:lang w:val="kk"/>
        </w:rPr>
        <w:lastRenderedPageBreak/>
        <w:t>ҚАЗАҚСТАН РЕСПУБЛИКАСЫНЫҢ ҰЛТТЫҚ СТАНДАРТЫ</w:t>
      </w:r>
    </w:p>
    <w:p w14:paraId="4376D023" w14:textId="77777777" w:rsidR="00101DFB" w:rsidRPr="002E088E" w:rsidRDefault="00101DFB" w:rsidP="00101DFB">
      <w:pPr>
        <w:pStyle w:val="afe"/>
        <w:jc w:val="center"/>
        <w:rPr>
          <w:b/>
          <w:sz w:val="24"/>
          <w:szCs w:val="24"/>
        </w:rPr>
      </w:pPr>
    </w:p>
    <w:p w14:paraId="401BB1D8" w14:textId="77777777" w:rsidR="002633AF" w:rsidRDefault="00542D73" w:rsidP="002633AF">
      <w:pPr>
        <w:pStyle w:val="Style35"/>
        <w:widowControl/>
        <w:jc w:val="center"/>
        <w:rPr>
          <w:rStyle w:val="FontStyle41"/>
          <w:rFonts w:ascii="Times New Roman" w:hAnsi="Times New Roman" w:cs="Times New Roman"/>
          <w:sz w:val="24"/>
          <w:szCs w:val="24"/>
          <w:lang w:eastAsia="en-US"/>
        </w:rPr>
      </w:pPr>
      <w:r w:rsidRPr="002E088E">
        <w:rPr>
          <w:rStyle w:val="FontStyle41"/>
          <w:rFonts w:ascii="Times New Roman" w:hAnsi="Times New Roman" w:cs="Times New Roman"/>
          <w:sz w:val="24"/>
          <w:szCs w:val="24"/>
          <w:lang w:val="kk" w:eastAsia="en-US"/>
        </w:rPr>
        <w:t>АҚПАРАТТЫҚ ТЕХНОЛОГИЯЛАР.</w:t>
      </w:r>
    </w:p>
    <w:p w14:paraId="0182913A" w14:textId="77777777" w:rsidR="002633AF" w:rsidRPr="002E088E" w:rsidRDefault="00542D73" w:rsidP="002633AF">
      <w:pPr>
        <w:pStyle w:val="Style35"/>
        <w:widowControl/>
        <w:jc w:val="center"/>
        <w:rPr>
          <w:rStyle w:val="FontStyle41"/>
          <w:rFonts w:ascii="Times New Roman" w:hAnsi="Times New Roman" w:cs="Times New Roman"/>
          <w:sz w:val="24"/>
          <w:szCs w:val="24"/>
          <w:lang w:eastAsia="en-US"/>
        </w:rPr>
      </w:pPr>
      <w:r>
        <w:rPr>
          <w:rStyle w:val="FontStyle41"/>
          <w:rFonts w:ascii="Times New Roman" w:hAnsi="Times New Roman" w:cs="Times New Roman"/>
          <w:sz w:val="24"/>
          <w:szCs w:val="24"/>
          <w:lang w:val="kk" w:eastAsia="en-US"/>
        </w:rPr>
        <w:t>Интеллектуалды үйлер. Терминология</w:t>
      </w:r>
    </w:p>
    <w:p w14:paraId="090A04D0" w14:textId="77777777" w:rsidR="00C96586" w:rsidRPr="00C428BF" w:rsidRDefault="00C96586" w:rsidP="005F0B79">
      <w:pPr>
        <w:pStyle w:val="afe"/>
        <w:pBdr>
          <w:bottom w:val="single" w:sz="4" w:space="1" w:color="auto"/>
        </w:pBdr>
        <w:jc w:val="center"/>
        <w:rPr>
          <w:b/>
          <w:sz w:val="24"/>
          <w:szCs w:val="24"/>
        </w:rPr>
      </w:pPr>
    </w:p>
    <w:p w14:paraId="60674F84" w14:textId="77777777" w:rsidR="009C18A9" w:rsidRPr="00C428BF" w:rsidRDefault="00542D73" w:rsidP="00BA02D2">
      <w:pPr>
        <w:tabs>
          <w:tab w:val="left" w:pos="0"/>
        </w:tabs>
        <w:ind w:firstLine="567"/>
        <w:jc w:val="right"/>
        <w:rPr>
          <w:b/>
          <w:bCs/>
          <w:sz w:val="24"/>
        </w:rPr>
      </w:pPr>
      <w:r w:rsidRPr="00C428BF">
        <w:rPr>
          <w:b/>
          <w:bCs/>
          <w:sz w:val="24"/>
          <w:lang w:val="kk"/>
        </w:rPr>
        <w:t>Енгізілген күні ____________</w:t>
      </w:r>
    </w:p>
    <w:p w14:paraId="766269E2" w14:textId="77777777" w:rsidR="002E4C13" w:rsidRPr="00C428BF" w:rsidRDefault="002E4C13" w:rsidP="002E4C13">
      <w:pPr>
        <w:tabs>
          <w:tab w:val="left" w:pos="0"/>
        </w:tabs>
        <w:ind w:firstLine="567"/>
        <w:jc w:val="right"/>
        <w:rPr>
          <w:b/>
          <w:bCs/>
          <w:sz w:val="20"/>
          <w:szCs w:val="20"/>
        </w:rPr>
      </w:pPr>
    </w:p>
    <w:p w14:paraId="3884ED0D" w14:textId="77777777" w:rsidR="00190D2A" w:rsidRPr="00C428BF" w:rsidRDefault="00542D73" w:rsidP="006B08A0">
      <w:pPr>
        <w:pStyle w:val="10"/>
        <w:numPr>
          <w:ilvl w:val="0"/>
          <w:numId w:val="4"/>
        </w:numPr>
        <w:tabs>
          <w:tab w:val="clear" w:pos="1134"/>
          <w:tab w:val="num" w:pos="0"/>
          <w:tab w:val="left" w:pos="851"/>
        </w:tabs>
        <w:spacing w:before="0" w:after="0"/>
        <w:ind w:left="0" w:firstLine="709"/>
        <w:jc w:val="both"/>
        <w:rPr>
          <w:sz w:val="24"/>
          <w:szCs w:val="24"/>
        </w:rPr>
      </w:pPr>
      <w:bookmarkStart w:id="12" w:name="_Toc524455446"/>
      <w:r w:rsidRPr="00C428BF">
        <w:rPr>
          <w:sz w:val="24"/>
          <w:szCs w:val="24"/>
          <w:lang w:val="kk"/>
        </w:rPr>
        <w:t>Қолданылу саласы</w:t>
      </w:r>
      <w:bookmarkEnd w:id="12"/>
    </w:p>
    <w:p w14:paraId="5E86DF91" w14:textId="77777777" w:rsidR="00502AC4" w:rsidRPr="00C428BF" w:rsidRDefault="00502AC4" w:rsidP="006B08A0">
      <w:pPr>
        <w:ind w:firstLine="709"/>
        <w:rPr>
          <w:sz w:val="20"/>
          <w:szCs w:val="20"/>
        </w:rPr>
      </w:pPr>
    </w:p>
    <w:p w14:paraId="773BA154" w14:textId="77777777" w:rsidR="00FD597E" w:rsidRPr="005505BF" w:rsidRDefault="00542D73" w:rsidP="0094255C">
      <w:pPr>
        <w:widowControl w:val="0"/>
        <w:shd w:val="clear" w:color="auto" w:fill="FFFFFF"/>
        <w:tabs>
          <w:tab w:val="left" w:pos="206"/>
          <w:tab w:val="left" w:pos="3261"/>
        </w:tabs>
        <w:autoSpaceDE w:val="0"/>
        <w:autoSpaceDN w:val="0"/>
        <w:adjustRightInd w:val="0"/>
        <w:ind w:firstLine="709"/>
        <w:rPr>
          <w:sz w:val="24"/>
        </w:rPr>
      </w:pPr>
      <w:r w:rsidRPr="005505BF">
        <w:rPr>
          <w:sz w:val="24"/>
          <w:lang w:val="kk"/>
        </w:rPr>
        <w:t xml:space="preserve">Осы стандартта зияткерлік үйлер үшін болашақта стандарттар мен басқа да техникалық сипаттамаларда қолдануға ұсынылатын терминология көрсетілген. </w:t>
      </w:r>
    </w:p>
    <w:p w14:paraId="45A903AF" w14:textId="77777777" w:rsidR="0094255C" w:rsidRPr="005505BF" w:rsidRDefault="00542D73" w:rsidP="0094255C">
      <w:pPr>
        <w:widowControl w:val="0"/>
        <w:shd w:val="clear" w:color="auto" w:fill="FFFFFF"/>
        <w:tabs>
          <w:tab w:val="left" w:pos="206"/>
          <w:tab w:val="left" w:pos="3261"/>
        </w:tabs>
        <w:autoSpaceDE w:val="0"/>
        <w:autoSpaceDN w:val="0"/>
        <w:adjustRightInd w:val="0"/>
        <w:ind w:firstLine="709"/>
        <w:rPr>
          <w:sz w:val="24"/>
        </w:rPr>
      </w:pPr>
      <w:r w:rsidRPr="005505BF">
        <w:rPr>
          <w:sz w:val="24"/>
          <w:lang w:val="kk"/>
        </w:rPr>
        <w:t>Сондай-ақ, осы стандартта ISO, IEC және ITU-T әзірлеген тиісті стандарттарда, техникалық ерекшеліктерде, техникалық есептер мен ұсыныстарда қолданылатын және анықталған терминдер мен анықтамалар жинағы бар</w:t>
      </w:r>
    </w:p>
    <w:p w14:paraId="7FFF2743" w14:textId="77777777" w:rsidR="00FD597E" w:rsidRPr="005505BF" w:rsidRDefault="00FD597E" w:rsidP="0094255C">
      <w:pPr>
        <w:widowControl w:val="0"/>
        <w:shd w:val="clear" w:color="auto" w:fill="FFFFFF"/>
        <w:tabs>
          <w:tab w:val="left" w:pos="206"/>
          <w:tab w:val="left" w:pos="3261"/>
        </w:tabs>
        <w:autoSpaceDE w:val="0"/>
        <w:autoSpaceDN w:val="0"/>
        <w:adjustRightInd w:val="0"/>
        <w:ind w:firstLine="709"/>
        <w:rPr>
          <w:bCs/>
          <w:color w:val="000000"/>
          <w:sz w:val="24"/>
        </w:rPr>
      </w:pPr>
    </w:p>
    <w:p w14:paraId="7A923B9C" w14:textId="77777777" w:rsidR="0081755B" w:rsidRDefault="00542D73" w:rsidP="0081755B">
      <w:pPr>
        <w:autoSpaceDE w:val="0"/>
        <w:autoSpaceDN w:val="0"/>
        <w:adjustRightInd w:val="0"/>
        <w:ind w:firstLine="720"/>
        <w:rPr>
          <w:b/>
          <w:bCs/>
          <w:color w:val="000000"/>
          <w:sz w:val="24"/>
        </w:rPr>
      </w:pPr>
      <w:bookmarkStart w:id="13" w:name="_Hlk63802415"/>
      <w:r w:rsidRPr="0081755B">
        <w:rPr>
          <w:b/>
          <w:bCs/>
          <w:color w:val="000000"/>
          <w:sz w:val="24"/>
          <w:lang w:val="kk"/>
        </w:rPr>
        <w:t xml:space="preserve">2 Құрылымы </w:t>
      </w:r>
    </w:p>
    <w:p w14:paraId="5705BCB1" w14:textId="77777777" w:rsidR="0081755B" w:rsidRPr="0081755B" w:rsidRDefault="0081755B" w:rsidP="0081755B">
      <w:pPr>
        <w:autoSpaceDE w:val="0"/>
        <w:autoSpaceDN w:val="0"/>
        <w:adjustRightInd w:val="0"/>
        <w:ind w:firstLine="720"/>
        <w:rPr>
          <w:b/>
          <w:bCs/>
          <w:color w:val="000000"/>
          <w:sz w:val="24"/>
        </w:rPr>
      </w:pPr>
    </w:p>
    <w:p w14:paraId="1224B73B" w14:textId="77777777" w:rsidR="0081755B" w:rsidRPr="008056F8" w:rsidRDefault="00542D73" w:rsidP="0081755B">
      <w:pPr>
        <w:autoSpaceDE w:val="0"/>
        <w:autoSpaceDN w:val="0"/>
        <w:adjustRightInd w:val="0"/>
        <w:ind w:firstLine="720"/>
        <w:rPr>
          <w:bCs/>
          <w:color w:val="000000"/>
          <w:sz w:val="24"/>
          <w:lang w:val="kk"/>
        </w:rPr>
      </w:pPr>
      <w:r w:rsidRPr="0081755B">
        <w:rPr>
          <w:bCs/>
          <w:color w:val="000000"/>
          <w:sz w:val="24"/>
          <w:lang w:val="kk"/>
        </w:rPr>
        <w:t xml:space="preserve">Әр терминнің бірінші анықтамасы, яғни 3.1.1 нөміріндегі анықтама осы техникалық есепте ұсынылған анықтама болып табылады. Бұл халықаралық стандарттан немесе басқа ерекшеліктен алынған анықтама немесе осы техникалық есепте келтірілген анықтама болуы мүмкін. Егер терминнің бірнеше анықтамалары болса, олар басымдылықты төмендету тәртібімен иерархиялық түрде орналастырылады. Анықтама нақты анықталған ортаға қолданылатынына назар аудару керек, бірақ басым емес, өйткені ол жалпы болып табылмайды. </w:t>
      </w:r>
    </w:p>
    <w:p w14:paraId="25961F9D" w14:textId="77777777" w:rsidR="0081755B" w:rsidRPr="008056F8" w:rsidRDefault="00542D73" w:rsidP="0081755B">
      <w:pPr>
        <w:autoSpaceDE w:val="0"/>
        <w:autoSpaceDN w:val="0"/>
        <w:adjustRightInd w:val="0"/>
        <w:ind w:firstLine="720"/>
        <w:rPr>
          <w:bCs/>
          <w:color w:val="000000"/>
          <w:sz w:val="24"/>
          <w:lang w:val="kk"/>
        </w:rPr>
      </w:pPr>
      <w:r w:rsidRPr="0081755B">
        <w:rPr>
          <w:bCs/>
          <w:color w:val="000000"/>
          <w:sz w:val="24"/>
          <w:lang w:val="kk"/>
        </w:rPr>
        <w:t>Анықтау көзі әрбір терминнің төменгі жағында (ол болған жағдайда) көрсетіледі. Егер дереккөз көрсетілмесе, термин мен анықтама осы техникалық есепте анықталған болып саналады. Келтірілген анықтамаларда дереккөздегідей тұжырымдар қолданылады, сондықтан оларда ресми және орфографиялық қателер болуы мүмкін. Дереккөз соңғысын көрсетеді, бірақ анықтаманың бір жолы сілтеменің бөлігі болып табылады.</w:t>
      </w:r>
    </w:p>
    <w:p w14:paraId="0B4780F6" w14:textId="77777777" w:rsidR="0081755B" w:rsidRPr="008056F8" w:rsidRDefault="00542D73" w:rsidP="0081755B">
      <w:pPr>
        <w:autoSpaceDE w:val="0"/>
        <w:autoSpaceDN w:val="0"/>
        <w:adjustRightInd w:val="0"/>
        <w:ind w:firstLine="720"/>
        <w:rPr>
          <w:bCs/>
          <w:color w:val="000000"/>
          <w:sz w:val="24"/>
          <w:lang w:val="kk"/>
        </w:rPr>
      </w:pPr>
      <w:r w:rsidRPr="0081755B">
        <w:rPr>
          <w:bCs/>
          <w:color w:val="000000"/>
          <w:sz w:val="24"/>
          <w:lang w:val="kk"/>
        </w:rPr>
        <w:t>Құжаттың соңындағы Библиография екі бөлімнен тұрады. Бірінші бөлімде халықаралық стандарттар келтірілген, олардың терминдері мен анықтамалары бұдан әрі 3-тармақта келтірілген. Екінші бөлім тиісті халықаралық стандарттар мен басқа ерекшеліктерден тұрады.</w:t>
      </w:r>
    </w:p>
    <w:p w14:paraId="512B1650" w14:textId="77777777" w:rsidR="0081755B" w:rsidRPr="008056F8" w:rsidRDefault="0081755B" w:rsidP="0081755B">
      <w:pPr>
        <w:autoSpaceDE w:val="0"/>
        <w:autoSpaceDN w:val="0"/>
        <w:adjustRightInd w:val="0"/>
        <w:ind w:firstLine="720"/>
        <w:rPr>
          <w:b/>
          <w:bCs/>
          <w:color w:val="000000"/>
          <w:sz w:val="24"/>
          <w:lang w:val="kk"/>
        </w:rPr>
      </w:pPr>
    </w:p>
    <w:p w14:paraId="7D03D6B2" w14:textId="77777777" w:rsidR="0081755B" w:rsidRPr="008056F8" w:rsidRDefault="00542D73" w:rsidP="0081755B">
      <w:pPr>
        <w:autoSpaceDE w:val="0"/>
        <w:autoSpaceDN w:val="0"/>
        <w:adjustRightInd w:val="0"/>
        <w:ind w:firstLine="720"/>
        <w:rPr>
          <w:b/>
          <w:bCs/>
          <w:color w:val="000000"/>
          <w:sz w:val="24"/>
          <w:lang w:val="kk"/>
        </w:rPr>
      </w:pPr>
      <w:r w:rsidRPr="0081755B">
        <w:rPr>
          <w:b/>
          <w:bCs/>
          <w:color w:val="000000"/>
          <w:sz w:val="24"/>
          <w:lang w:val="kk"/>
        </w:rPr>
        <w:t xml:space="preserve">3 Терминдер, анықтамалар және қысқартулар </w:t>
      </w:r>
    </w:p>
    <w:p w14:paraId="1750707D" w14:textId="77777777" w:rsidR="002E088E" w:rsidRDefault="00542D73" w:rsidP="0081755B">
      <w:pPr>
        <w:autoSpaceDE w:val="0"/>
        <w:autoSpaceDN w:val="0"/>
        <w:adjustRightInd w:val="0"/>
        <w:ind w:firstLine="720"/>
        <w:rPr>
          <w:b/>
          <w:bCs/>
          <w:color w:val="000000"/>
          <w:sz w:val="24"/>
        </w:rPr>
      </w:pPr>
      <w:r w:rsidRPr="0081755B">
        <w:rPr>
          <w:b/>
          <w:bCs/>
          <w:color w:val="000000"/>
          <w:sz w:val="24"/>
          <w:lang w:val="kk"/>
        </w:rPr>
        <w:t>3.1 Терминдер мен анықтамалар</w:t>
      </w:r>
    </w:p>
    <w:p w14:paraId="03F82EC6" w14:textId="77777777" w:rsidR="0081755B" w:rsidRDefault="0081755B" w:rsidP="0081755B">
      <w:pPr>
        <w:autoSpaceDE w:val="0"/>
        <w:autoSpaceDN w:val="0"/>
        <w:adjustRightInd w:val="0"/>
        <w:ind w:firstLine="720"/>
        <w:rPr>
          <w:b/>
          <w:bCs/>
          <w:color w:val="000000"/>
          <w:sz w:val="24"/>
        </w:rPr>
      </w:pPr>
    </w:p>
    <w:p w14:paraId="632720B8" w14:textId="77777777" w:rsidR="0081755B" w:rsidRDefault="00542D73" w:rsidP="0081755B">
      <w:pPr>
        <w:autoSpaceDE w:val="0"/>
        <w:autoSpaceDN w:val="0"/>
        <w:adjustRightInd w:val="0"/>
        <w:ind w:firstLine="720"/>
        <w:rPr>
          <w:b/>
          <w:bCs/>
          <w:color w:val="000000"/>
          <w:sz w:val="24"/>
        </w:rPr>
      </w:pPr>
      <w:r w:rsidRPr="0081755B">
        <w:rPr>
          <w:b/>
          <w:bCs/>
          <w:color w:val="000000"/>
          <w:sz w:val="24"/>
          <w:lang w:val="kk"/>
        </w:rPr>
        <w:t>3.1.1 Әрекет</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2374"/>
      </w:tblGrid>
      <w:tr w:rsidR="001F0B40" w14:paraId="56B8A952" w14:textId="77777777" w:rsidTr="00634395">
        <w:tc>
          <w:tcPr>
            <w:tcW w:w="7196" w:type="dxa"/>
            <w:vMerge w:val="restart"/>
          </w:tcPr>
          <w:p w14:paraId="6F1F14EC" w14:textId="77777777" w:rsidR="00CC2C39" w:rsidRPr="008056F8" w:rsidRDefault="00542D73" w:rsidP="0081755B">
            <w:pPr>
              <w:autoSpaceDE w:val="0"/>
              <w:autoSpaceDN w:val="0"/>
              <w:adjustRightInd w:val="0"/>
              <w:ind w:firstLine="709"/>
              <w:rPr>
                <w:bCs/>
                <w:color w:val="000000"/>
                <w:sz w:val="24"/>
                <w:lang w:val="kk"/>
              </w:rPr>
            </w:pPr>
            <w:r w:rsidRPr="00A33FFC">
              <w:rPr>
                <w:b/>
                <w:bCs/>
                <w:color w:val="000000"/>
                <w:sz w:val="24"/>
                <w:lang w:val="kk"/>
              </w:rPr>
              <w:t>3.1.1.1 Әрекет:</w:t>
            </w:r>
            <w:r w:rsidRPr="00A33FFC">
              <w:rPr>
                <w:bCs/>
                <w:color w:val="000000"/>
                <w:sz w:val="24"/>
                <w:lang w:val="kk"/>
              </w:rPr>
              <w:t xml:space="preserve"> Қызмет ұсынған команда. Бір немесе бірнеше кіріс немесе шығыс дәлелдерін қабылдайды. Қайтару мәні болуы мүмкін. Қосымша ақпаратты сипаттау және бақылау тармақтарынан қараңыз (ISO/IEC 29341-1).</w:t>
            </w:r>
          </w:p>
          <w:p w14:paraId="16729906" w14:textId="77777777" w:rsidR="0081755B" w:rsidRPr="008056F8" w:rsidRDefault="00542D73" w:rsidP="0081755B">
            <w:pPr>
              <w:autoSpaceDE w:val="0"/>
              <w:autoSpaceDN w:val="0"/>
              <w:adjustRightInd w:val="0"/>
              <w:ind w:firstLine="709"/>
              <w:rPr>
                <w:rStyle w:val="FontStyle45"/>
                <w:rFonts w:ascii="Times New Roman" w:hAnsi="Times New Roman" w:cs="Times New Roman"/>
                <w:sz w:val="24"/>
                <w:szCs w:val="24"/>
                <w:lang w:val="kk" w:eastAsia="en-US"/>
              </w:rPr>
            </w:pPr>
            <w:r w:rsidRPr="00A33FFC">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45653540" w14:textId="77777777" w:rsidR="00CC2C39" w:rsidRPr="00A33FFC" w:rsidRDefault="00542D73" w:rsidP="00CC2C39">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2DFF0654" w14:textId="77777777" w:rsidTr="00634395">
        <w:tc>
          <w:tcPr>
            <w:tcW w:w="7196" w:type="dxa"/>
            <w:vMerge/>
          </w:tcPr>
          <w:p w14:paraId="05449D2A" w14:textId="77777777" w:rsidR="00CC2C39" w:rsidRPr="00A33FFC"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344DF6BA" w14:textId="77777777" w:rsidR="00CC2C39" w:rsidRPr="00A33FFC" w:rsidRDefault="00542D73" w:rsidP="00CC2C39">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81755B" w:rsidRPr="00A33FFC">
              <w:rPr>
                <w:bCs/>
                <w:sz w:val="24"/>
                <w:szCs w:val="24"/>
                <w:lang w:val="kk"/>
              </w:rPr>
              <w:t>action</w:t>
            </w:r>
          </w:p>
        </w:tc>
      </w:tr>
      <w:tr w:rsidR="001F0B40" w14:paraId="0449DD42" w14:textId="77777777" w:rsidTr="00634395">
        <w:tc>
          <w:tcPr>
            <w:tcW w:w="7196" w:type="dxa"/>
            <w:vMerge w:val="restart"/>
          </w:tcPr>
          <w:p w14:paraId="2BA2864E" w14:textId="77777777" w:rsidR="007A0119" w:rsidRPr="00A33FFC" w:rsidRDefault="00542D73" w:rsidP="0092034F">
            <w:pPr>
              <w:autoSpaceDE w:val="0"/>
              <w:autoSpaceDN w:val="0"/>
              <w:adjustRightInd w:val="0"/>
              <w:ind w:firstLine="709"/>
              <w:rPr>
                <w:b/>
                <w:bCs/>
                <w:color w:val="000000"/>
                <w:sz w:val="24"/>
              </w:rPr>
            </w:pPr>
            <w:r w:rsidRPr="00A33FFC">
              <w:rPr>
                <w:b/>
                <w:bCs/>
                <w:noProof/>
                <w:color w:val="000000"/>
                <w:sz w:val="24"/>
              </w:rPr>
              <mc:AlternateContent>
                <mc:Choice Requires="wps">
                  <w:drawing>
                    <wp:anchor distT="0" distB="0" distL="114300" distR="114300" simplePos="0" relativeHeight="251665408" behindDoc="0" locked="0" layoutInCell="1" allowOverlap="1" wp14:anchorId="1DF46137" wp14:editId="4342460F">
                      <wp:simplePos x="0" y="0"/>
                      <wp:positionH relativeFrom="column">
                        <wp:posOffset>29845</wp:posOffset>
                      </wp:positionH>
                      <wp:positionV relativeFrom="paragraph">
                        <wp:posOffset>426720</wp:posOffset>
                      </wp:positionV>
                      <wp:extent cx="4804410" cy="337185"/>
                      <wp:effectExtent l="0" t="0" r="15240" b="2476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4410" cy="337185"/>
                              </a:xfrm>
                              <a:prstGeom prst="rect">
                                <a:avLst/>
                              </a:prstGeom>
                              <a:solidFill>
                                <a:srgbClr val="FFFFFF"/>
                              </a:solidFill>
                              <a:ln w="9525">
                                <a:solidFill>
                                  <a:schemeClr val="bg1"/>
                                </a:solidFill>
                                <a:miter lim="800000"/>
                                <a:headEnd/>
                                <a:tailEnd/>
                              </a:ln>
                            </wps:spPr>
                            <wps:txbx>
                              <w:txbxContent>
                                <w:p w14:paraId="5C965AE6" w14:textId="77777777" w:rsidR="00735D34" w:rsidRDefault="00735D34">
                                  <w:r>
                                    <w:rPr>
                                      <w:i/>
                                      <w:sz w:val="24"/>
                                      <w:lang w:val="kk"/>
                                    </w:rPr>
                                    <w:t xml:space="preserve"> Жоба, 1-редакция</w:t>
                                  </w: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type w14:anchorId="1DF46137" id="_x0000_t202" coordsize="21600,21600" o:spt="202" path="m,l,21600r21600,l21600,xe">
                      <v:stroke joinstyle="miter"/>
                      <v:path gradientshapeok="t" o:connecttype="rect"/>
                    </v:shapetype>
                    <v:shape id="Надпись 2" o:spid="_x0000_s1026" type="#_x0000_t202" style="position:absolute;left:0;text-align:left;margin-left:2.35pt;margin-top:33.6pt;width:378.3pt;height:26.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" strokecolor="white [3212]">
                      <v:textbox>
                        <w:txbxContent>
                          <w:p w14:paraId="5C965AE6" w14:textId="77777777" w:rsidR="00735D34" w:rsidRDefault="00735D34">
                            <w:r>
                              <w:rPr>
                                <w:i/>
                                <w:sz w:val="24"/>
                                <w:lang w:val="kk"/>
                              </w:rPr>
                              <w:t xml:space="preserve"> Жоба, 1-редакция</w:t>
                            </w:r>
                          </w:p>
                        </w:txbxContent>
                      </v:textbox>
                    </v:shape>
                  </w:pict>
                </mc:Fallback>
              </mc:AlternateContent>
            </w:r>
            <w:r w:rsidRPr="00A33FFC">
              <w:rPr>
                <w:noProof/>
                <w:color w:val="000000"/>
                <w:szCs w:val="28"/>
              </w:rPr>
              <mc:AlternateContent>
                <mc:Choice Requires="wps">
                  <w:drawing>
                    <wp:anchor distT="0" distB="0" distL="114300" distR="114300" simplePos="0" relativeHeight="251658240" behindDoc="0" locked="0" layoutInCell="1" allowOverlap="1" wp14:anchorId="60868770" wp14:editId="2406B34C">
                      <wp:simplePos x="0" y="0"/>
                      <wp:positionH relativeFrom="column">
                        <wp:posOffset>-57150</wp:posOffset>
                      </wp:positionH>
                      <wp:positionV relativeFrom="paragraph">
                        <wp:posOffset>337185</wp:posOffset>
                      </wp:positionV>
                      <wp:extent cx="6122035" cy="0"/>
                      <wp:effectExtent l="0" t="0" r="12065" b="19050"/>
                      <wp:wrapNone/>
                      <wp:docPr id="6" name="Прямая соединительная линия 6"/>
                      <wp:cNvGraphicFramePr/>
                      <a:graphic xmlns:a="http://schemas.openxmlformats.org/drawingml/2006/main">
                        <a:graphicData uri="http://schemas.microsoft.com/office/word/2010/wordprocessingShape">
                          <wps:wsp>
                            <wps:cNvCnPr/>
                            <wps:spPr>
                              <a:xfrm>
                                <a:off x="0" y="0"/>
                                <a:ext cx="61220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1247AFAF" id="Прямая соединительная линия 6" o:spid="_x0000_s1026" style="position:absolute;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5pt,26.55pt" to="477.5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" strokecolor="black [3040]"/>
                  </w:pict>
                </mc:Fallback>
              </mc:AlternateContent>
            </w:r>
          </w:p>
          <w:p w14:paraId="1507243F" w14:textId="77777777" w:rsidR="008056F8" w:rsidRDefault="008056F8" w:rsidP="0092034F">
            <w:pPr>
              <w:autoSpaceDE w:val="0"/>
              <w:autoSpaceDN w:val="0"/>
              <w:adjustRightInd w:val="0"/>
              <w:ind w:firstLine="709"/>
              <w:rPr>
                <w:b/>
                <w:bCs/>
                <w:color w:val="000000"/>
                <w:sz w:val="24"/>
                <w:lang w:val="kk-KZ"/>
              </w:rPr>
            </w:pPr>
          </w:p>
          <w:p w14:paraId="4E064A6B" w14:textId="77777777" w:rsidR="008056F8" w:rsidRDefault="008056F8" w:rsidP="0092034F">
            <w:pPr>
              <w:autoSpaceDE w:val="0"/>
              <w:autoSpaceDN w:val="0"/>
              <w:adjustRightInd w:val="0"/>
              <w:ind w:firstLine="709"/>
              <w:rPr>
                <w:b/>
                <w:bCs/>
                <w:color w:val="000000"/>
                <w:sz w:val="24"/>
                <w:lang w:val="kk-KZ"/>
              </w:rPr>
            </w:pPr>
          </w:p>
          <w:p w14:paraId="6261DA4A" w14:textId="77777777" w:rsidR="008056F8" w:rsidRDefault="008056F8" w:rsidP="0092034F">
            <w:pPr>
              <w:autoSpaceDE w:val="0"/>
              <w:autoSpaceDN w:val="0"/>
              <w:adjustRightInd w:val="0"/>
              <w:ind w:firstLine="709"/>
              <w:rPr>
                <w:b/>
                <w:bCs/>
                <w:color w:val="000000"/>
                <w:sz w:val="24"/>
                <w:lang w:val="kk-KZ"/>
              </w:rPr>
            </w:pPr>
          </w:p>
          <w:p w14:paraId="5F00268B" w14:textId="77777777" w:rsidR="0081755B" w:rsidRPr="00A33FFC" w:rsidRDefault="00542D73" w:rsidP="0092034F">
            <w:pPr>
              <w:autoSpaceDE w:val="0"/>
              <w:autoSpaceDN w:val="0"/>
              <w:adjustRightInd w:val="0"/>
              <w:ind w:firstLine="709"/>
              <w:rPr>
                <w:b/>
                <w:bCs/>
                <w:color w:val="000000"/>
                <w:sz w:val="24"/>
              </w:rPr>
            </w:pPr>
            <w:r w:rsidRPr="00A33FFC">
              <w:rPr>
                <w:b/>
                <w:bCs/>
                <w:color w:val="000000"/>
                <w:sz w:val="24"/>
                <w:lang w:val="kk"/>
              </w:rPr>
              <w:lastRenderedPageBreak/>
              <w:t>3.1.2 Қарапайым әрекет</w:t>
            </w:r>
          </w:p>
          <w:p w14:paraId="23D37E49" w14:textId="77777777" w:rsidR="0081755B" w:rsidRPr="00A33FFC" w:rsidRDefault="00542D73" w:rsidP="0081755B">
            <w:pPr>
              <w:autoSpaceDE w:val="0"/>
              <w:autoSpaceDN w:val="0"/>
              <w:adjustRightInd w:val="0"/>
              <w:ind w:firstLine="709"/>
              <w:rPr>
                <w:b/>
                <w:bCs/>
                <w:color w:val="000000"/>
                <w:sz w:val="24"/>
              </w:rPr>
            </w:pPr>
            <w:r w:rsidRPr="00A33FFC">
              <w:rPr>
                <w:b/>
                <w:bCs/>
                <w:color w:val="000000"/>
                <w:sz w:val="24"/>
                <w:lang w:val="kk"/>
              </w:rPr>
              <w:t>3.1.2.1 қарапайым әрекет:</w:t>
            </w:r>
            <w:r w:rsidRPr="00A33FFC">
              <w:rPr>
                <w:bCs/>
                <w:color w:val="000000"/>
                <w:sz w:val="24"/>
                <w:lang w:val="kk"/>
              </w:rPr>
              <w:t xml:space="preserve"> бағдарламалық қамтылымды шақырудың негізгі бірлігі, ол шақырылған объектінің күйінің белгілі бір және байқалатын өзгеруіне әкеледі. </w:t>
            </w:r>
          </w:p>
          <w:p w14:paraId="03A07D8E" w14:textId="77777777" w:rsidR="00CC2C39" w:rsidRPr="00A33FFC" w:rsidRDefault="00542D73" w:rsidP="0081755B">
            <w:pPr>
              <w:autoSpaceDE w:val="0"/>
              <w:autoSpaceDN w:val="0"/>
              <w:adjustRightInd w:val="0"/>
              <w:ind w:firstLine="709"/>
              <w:rPr>
                <w:rStyle w:val="FontStyle45"/>
                <w:rFonts w:ascii="Times New Roman" w:hAnsi="Times New Roman" w:cs="Times New Roman"/>
                <w:sz w:val="24"/>
                <w:szCs w:val="24"/>
                <w:lang w:eastAsia="en-US"/>
              </w:rPr>
            </w:pPr>
            <w:r w:rsidRPr="00A33FFC">
              <w:rPr>
                <w:bCs/>
                <w:color w:val="000000"/>
                <w:sz w:val="24"/>
                <w:lang w:val="kk"/>
              </w:rPr>
              <w:t>[ДЕРЕККӨЗ: ISO/IEC 18012-2:2012, 3.10.1 анықтамасы]</w:t>
            </w:r>
          </w:p>
        </w:tc>
        <w:tc>
          <w:tcPr>
            <w:tcW w:w="2374" w:type="dxa"/>
          </w:tcPr>
          <w:p w14:paraId="3EFD6B8E" w14:textId="77777777" w:rsidR="007A0119" w:rsidRPr="00A33FFC" w:rsidRDefault="007A0119" w:rsidP="000006A0">
            <w:pPr>
              <w:pStyle w:val="afe"/>
              <w:rPr>
                <w:rStyle w:val="FontStyle45"/>
                <w:rFonts w:ascii="Times New Roman" w:hAnsi="Times New Roman" w:cs="Times New Roman"/>
                <w:b/>
                <w:sz w:val="24"/>
                <w:szCs w:val="24"/>
                <w:lang w:eastAsia="en-US"/>
              </w:rPr>
            </w:pPr>
          </w:p>
          <w:p w14:paraId="1B13FE8E" w14:textId="77777777" w:rsidR="007A0119" w:rsidRDefault="007A0119" w:rsidP="000006A0">
            <w:pPr>
              <w:pStyle w:val="afe"/>
              <w:rPr>
                <w:rStyle w:val="FontStyle45"/>
                <w:rFonts w:ascii="Times New Roman" w:hAnsi="Times New Roman" w:cs="Times New Roman"/>
                <w:b/>
                <w:sz w:val="24"/>
                <w:szCs w:val="24"/>
                <w:lang w:val="kk-KZ" w:eastAsia="en-US"/>
              </w:rPr>
            </w:pPr>
          </w:p>
          <w:p w14:paraId="69194A80" w14:textId="77777777" w:rsidR="008056F8" w:rsidRDefault="008056F8" w:rsidP="000006A0">
            <w:pPr>
              <w:pStyle w:val="afe"/>
              <w:rPr>
                <w:rStyle w:val="FontStyle45"/>
                <w:rFonts w:ascii="Times New Roman" w:hAnsi="Times New Roman" w:cs="Times New Roman"/>
                <w:b/>
                <w:sz w:val="24"/>
                <w:szCs w:val="24"/>
                <w:lang w:val="kk-KZ" w:eastAsia="en-US"/>
              </w:rPr>
            </w:pPr>
          </w:p>
          <w:p w14:paraId="0A4C0431" w14:textId="77777777" w:rsidR="008056F8" w:rsidRDefault="008056F8" w:rsidP="000006A0">
            <w:pPr>
              <w:pStyle w:val="afe"/>
              <w:rPr>
                <w:rStyle w:val="FontStyle45"/>
                <w:rFonts w:ascii="Times New Roman" w:hAnsi="Times New Roman" w:cs="Times New Roman"/>
                <w:b/>
                <w:sz w:val="24"/>
                <w:szCs w:val="24"/>
                <w:lang w:val="kk-KZ" w:eastAsia="en-US"/>
              </w:rPr>
            </w:pPr>
          </w:p>
          <w:p w14:paraId="214990A9" w14:textId="77777777" w:rsidR="008056F8" w:rsidRPr="008056F8" w:rsidRDefault="008056F8" w:rsidP="000006A0">
            <w:pPr>
              <w:pStyle w:val="afe"/>
              <w:rPr>
                <w:rStyle w:val="FontStyle45"/>
                <w:rFonts w:ascii="Times New Roman" w:hAnsi="Times New Roman" w:cs="Times New Roman"/>
                <w:b/>
                <w:sz w:val="24"/>
                <w:szCs w:val="24"/>
                <w:lang w:val="kk-KZ" w:eastAsia="en-US"/>
              </w:rPr>
            </w:pPr>
          </w:p>
          <w:p w14:paraId="1E3F7A77" w14:textId="77777777" w:rsidR="00CC2C39"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4DCD9007" w14:textId="77777777" w:rsidTr="00634395">
        <w:tc>
          <w:tcPr>
            <w:tcW w:w="7196" w:type="dxa"/>
            <w:vMerge/>
          </w:tcPr>
          <w:p w14:paraId="20B9DF08" w14:textId="77777777" w:rsidR="00CC2C39" w:rsidRPr="00A33FFC"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15ADF646" w14:textId="77777777" w:rsidR="00CC2C39" w:rsidRPr="00A33FFC" w:rsidRDefault="00542D73" w:rsidP="00CC2C39">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81755B" w:rsidRPr="00A33FFC">
              <w:rPr>
                <w:bCs/>
                <w:sz w:val="24"/>
                <w:szCs w:val="24"/>
                <w:lang w:val="kk"/>
              </w:rPr>
              <w:t>action primitive</w:t>
            </w:r>
          </w:p>
        </w:tc>
      </w:tr>
      <w:tr w:rsidR="001F0B40" w14:paraId="4C2FD716" w14:textId="77777777" w:rsidTr="00634395">
        <w:tc>
          <w:tcPr>
            <w:tcW w:w="7196" w:type="dxa"/>
            <w:vMerge w:val="restart"/>
          </w:tcPr>
          <w:p w14:paraId="621B4A03" w14:textId="77777777" w:rsidR="0081755B" w:rsidRPr="00A33FFC" w:rsidRDefault="00542D73" w:rsidP="0081755B">
            <w:pPr>
              <w:autoSpaceDE w:val="0"/>
              <w:autoSpaceDN w:val="0"/>
              <w:adjustRightInd w:val="0"/>
              <w:ind w:firstLine="709"/>
              <w:rPr>
                <w:b/>
                <w:bCs/>
                <w:color w:val="000000"/>
                <w:sz w:val="24"/>
              </w:rPr>
            </w:pPr>
            <w:r w:rsidRPr="00A33FFC">
              <w:rPr>
                <w:b/>
                <w:bCs/>
                <w:color w:val="000000"/>
                <w:sz w:val="24"/>
                <w:lang w:val="kk"/>
              </w:rPr>
              <w:t xml:space="preserve">3.1.3 Қолданылуы </w:t>
            </w:r>
          </w:p>
          <w:p w14:paraId="4BF33D64" w14:textId="77777777" w:rsidR="0081755B" w:rsidRPr="00A33FFC" w:rsidRDefault="00542D73" w:rsidP="0081755B">
            <w:pPr>
              <w:autoSpaceDE w:val="0"/>
              <w:autoSpaceDN w:val="0"/>
              <w:adjustRightInd w:val="0"/>
              <w:ind w:firstLine="709"/>
              <w:rPr>
                <w:bCs/>
                <w:color w:val="000000"/>
                <w:sz w:val="24"/>
              </w:rPr>
            </w:pPr>
            <w:r w:rsidRPr="00A33FFC">
              <w:rPr>
                <w:b/>
                <w:bCs/>
                <w:color w:val="000000"/>
                <w:sz w:val="24"/>
                <w:lang w:val="kk"/>
              </w:rPr>
              <w:t>3.1.3.1 Қолданылуы:</w:t>
            </w:r>
            <w:r w:rsidR="008056F8">
              <w:rPr>
                <w:b/>
                <w:bCs/>
                <w:color w:val="000000"/>
                <w:sz w:val="24"/>
                <w:lang w:val="kk-KZ"/>
              </w:rPr>
              <w:t xml:space="preserve"> </w:t>
            </w:r>
            <w:r w:rsidRPr="00A33FFC">
              <w:rPr>
                <w:bCs/>
                <w:color w:val="000000"/>
                <w:sz w:val="24"/>
                <w:lang w:val="kk"/>
              </w:rPr>
              <w:t>Үйдегі электронды жүйелердің қолданылу саласы.</w:t>
            </w:r>
          </w:p>
          <w:p w14:paraId="4D86F92C" w14:textId="77777777" w:rsidR="0081755B" w:rsidRPr="00A33FFC" w:rsidRDefault="0081755B" w:rsidP="0081755B">
            <w:pPr>
              <w:autoSpaceDE w:val="0"/>
              <w:autoSpaceDN w:val="0"/>
              <w:adjustRightInd w:val="0"/>
              <w:ind w:firstLine="709"/>
              <w:rPr>
                <w:b/>
                <w:bCs/>
                <w:color w:val="000000"/>
                <w:sz w:val="24"/>
              </w:rPr>
            </w:pPr>
          </w:p>
          <w:p w14:paraId="4E11F0A3" w14:textId="77777777" w:rsidR="0081755B" w:rsidRPr="00A33FFC" w:rsidRDefault="00542D73" w:rsidP="0081755B">
            <w:pPr>
              <w:autoSpaceDE w:val="0"/>
              <w:autoSpaceDN w:val="0"/>
              <w:adjustRightInd w:val="0"/>
              <w:ind w:firstLine="709"/>
              <w:rPr>
                <w:bCs/>
                <w:color w:val="000000"/>
                <w:sz w:val="22"/>
                <w:szCs w:val="22"/>
              </w:rPr>
            </w:pPr>
            <w:r w:rsidRPr="00A33FFC">
              <w:rPr>
                <w:bCs/>
                <w:color w:val="000000"/>
                <w:sz w:val="22"/>
                <w:szCs w:val="22"/>
                <w:lang w:val="kk"/>
              </w:rPr>
              <w:t xml:space="preserve">Ескертпе - Үйдегі электронды жүйе бірнеше қолданысы болуы мүмкін. </w:t>
            </w:r>
          </w:p>
          <w:p w14:paraId="21498D62" w14:textId="77777777" w:rsidR="0081755B" w:rsidRPr="00A33FFC" w:rsidRDefault="0081755B" w:rsidP="0081755B">
            <w:pPr>
              <w:autoSpaceDE w:val="0"/>
              <w:autoSpaceDN w:val="0"/>
              <w:adjustRightInd w:val="0"/>
              <w:ind w:firstLine="709"/>
              <w:rPr>
                <w:b/>
                <w:bCs/>
                <w:color w:val="000000"/>
                <w:sz w:val="24"/>
              </w:rPr>
            </w:pPr>
          </w:p>
          <w:p w14:paraId="1DC1BF39" w14:textId="77777777" w:rsidR="00CC2C39" w:rsidRPr="00A33FFC" w:rsidRDefault="00542D73" w:rsidP="0081755B">
            <w:pPr>
              <w:autoSpaceDE w:val="0"/>
              <w:autoSpaceDN w:val="0"/>
              <w:adjustRightInd w:val="0"/>
              <w:ind w:firstLine="709"/>
              <w:rPr>
                <w:rStyle w:val="FontStyle45"/>
                <w:rFonts w:ascii="Times New Roman" w:hAnsi="Times New Roman" w:cs="Times New Roman"/>
                <w:sz w:val="24"/>
                <w:szCs w:val="24"/>
                <w:lang w:eastAsia="en-US"/>
              </w:rPr>
            </w:pPr>
            <w:r w:rsidRPr="00A33FFC">
              <w:rPr>
                <w:bCs/>
                <w:color w:val="000000"/>
                <w:sz w:val="24"/>
                <w:lang w:val="kk"/>
              </w:rPr>
              <w:t>[ДЕРЕККӨЗ: ISO/IEC 14543-2-1: 2006, 3.2.1 анықтамасы]</w:t>
            </w:r>
          </w:p>
        </w:tc>
        <w:tc>
          <w:tcPr>
            <w:tcW w:w="2374" w:type="dxa"/>
          </w:tcPr>
          <w:p w14:paraId="2CD1A049" w14:textId="77777777" w:rsidR="007A0119" w:rsidRPr="00A33FFC" w:rsidRDefault="007A0119" w:rsidP="000006A0">
            <w:pPr>
              <w:pStyle w:val="afe"/>
              <w:rPr>
                <w:rStyle w:val="FontStyle45"/>
                <w:rFonts w:ascii="Times New Roman" w:hAnsi="Times New Roman" w:cs="Times New Roman"/>
                <w:b/>
                <w:sz w:val="24"/>
                <w:szCs w:val="24"/>
                <w:lang w:eastAsia="en-US"/>
              </w:rPr>
            </w:pPr>
          </w:p>
          <w:p w14:paraId="00FEDB4D" w14:textId="77777777" w:rsidR="00CC2C39" w:rsidRPr="00A33FFC" w:rsidRDefault="00542D73" w:rsidP="007A0119">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67AB5ADA" w14:textId="77777777" w:rsidTr="00634395">
        <w:tc>
          <w:tcPr>
            <w:tcW w:w="7196" w:type="dxa"/>
            <w:vMerge/>
          </w:tcPr>
          <w:p w14:paraId="625B5716" w14:textId="77777777" w:rsidR="00CC2C39" w:rsidRPr="00A33FFC"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6528C21A" w14:textId="77777777" w:rsidR="00CC2C39"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7A0119" w:rsidRPr="00A33FFC">
              <w:rPr>
                <w:bCs/>
                <w:sz w:val="24"/>
                <w:szCs w:val="24"/>
                <w:lang w:val="kk"/>
              </w:rPr>
              <w:t>application</w:t>
            </w:r>
          </w:p>
        </w:tc>
      </w:tr>
      <w:tr w:rsidR="001F0B40" w14:paraId="6643579B" w14:textId="77777777" w:rsidTr="00634395">
        <w:tc>
          <w:tcPr>
            <w:tcW w:w="7196" w:type="dxa"/>
            <w:vMerge w:val="restart"/>
          </w:tcPr>
          <w:p w14:paraId="33C93D41" w14:textId="77777777" w:rsidR="007A0119" w:rsidRPr="008056F8" w:rsidRDefault="00542D73" w:rsidP="007A0119">
            <w:pPr>
              <w:autoSpaceDE w:val="0"/>
              <w:autoSpaceDN w:val="0"/>
              <w:adjustRightInd w:val="0"/>
              <w:ind w:firstLine="709"/>
              <w:rPr>
                <w:bCs/>
                <w:color w:val="000000"/>
                <w:sz w:val="24"/>
                <w:lang w:val="kk"/>
              </w:rPr>
            </w:pPr>
            <w:r w:rsidRPr="00A33FFC">
              <w:rPr>
                <w:b/>
                <w:bCs/>
                <w:color w:val="000000"/>
                <w:sz w:val="24"/>
                <w:lang w:val="kk"/>
              </w:rPr>
              <w:t>3.1.3.2 Қолданылуы:</w:t>
            </w:r>
            <w:r w:rsidRPr="00A33FFC">
              <w:rPr>
                <w:bCs/>
                <w:color w:val="000000"/>
                <w:sz w:val="24"/>
                <w:lang w:val="kk"/>
              </w:rPr>
              <w:t xml:space="preserve"> Үйдегі электронды жүйелердің қолданылу саласы. Үйдегі электрондық жүйеде бірнеше қолданысы болуы мүмкін. </w:t>
            </w:r>
          </w:p>
          <w:p w14:paraId="4A3FBB35" w14:textId="77777777" w:rsidR="00CC2C39" w:rsidRPr="008056F8" w:rsidRDefault="00542D73" w:rsidP="007A0119">
            <w:pPr>
              <w:autoSpaceDE w:val="0"/>
              <w:autoSpaceDN w:val="0"/>
              <w:adjustRightInd w:val="0"/>
              <w:ind w:firstLine="709"/>
              <w:rPr>
                <w:rStyle w:val="FontStyle45"/>
                <w:rFonts w:ascii="Times New Roman" w:hAnsi="Times New Roman" w:cs="Times New Roman"/>
                <w:sz w:val="24"/>
                <w:szCs w:val="24"/>
                <w:lang w:val="kk" w:eastAsia="en-US"/>
              </w:rPr>
            </w:pPr>
            <w:r w:rsidRPr="00A33FFC">
              <w:rPr>
                <w:bCs/>
                <w:color w:val="000000"/>
                <w:sz w:val="24"/>
                <w:lang w:val="kk"/>
              </w:rPr>
              <w:t>[ДЕРЕККӨЗ: ISO/IEC TR 15044:2000, 2.1 анықтамасы]</w:t>
            </w:r>
          </w:p>
        </w:tc>
        <w:tc>
          <w:tcPr>
            <w:tcW w:w="2374" w:type="dxa"/>
          </w:tcPr>
          <w:p w14:paraId="09FDBCDE" w14:textId="77777777" w:rsidR="00CC2C39"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629804F1" w14:textId="77777777" w:rsidTr="00634395">
        <w:tc>
          <w:tcPr>
            <w:tcW w:w="7196" w:type="dxa"/>
            <w:vMerge/>
          </w:tcPr>
          <w:p w14:paraId="4084AFAC" w14:textId="77777777" w:rsidR="00CC2C39" w:rsidRPr="00A33FFC"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3D543592" w14:textId="77777777" w:rsidR="00CC2C39" w:rsidRPr="00A33FFC" w:rsidRDefault="00542D73" w:rsidP="007A0119">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7A0119" w:rsidRPr="00A33FFC">
              <w:rPr>
                <w:rStyle w:val="FontStyle45"/>
                <w:rFonts w:ascii="Times New Roman" w:hAnsi="Times New Roman" w:cs="Times New Roman"/>
                <w:sz w:val="24"/>
                <w:szCs w:val="24"/>
                <w:lang w:val="kk" w:eastAsia="en-US"/>
              </w:rPr>
              <w:t>application</w:t>
            </w:r>
          </w:p>
        </w:tc>
      </w:tr>
      <w:tr w:rsidR="001F0B40" w14:paraId="29D9D3C5" w14:textId="77777777" w:rsidTr="00634395">
        <w:tc>
          <w:tcPr>
            <w:tcW w:w="7196" w:type="dxa"/>
            <w:vMerge w:val="restart"/>
          </w:tcPr>
          <w:p w14:paraId="7D0288C2" w14:textId="77777777" w:rsidR="007A0119" w:rsidRPr="00A33FFC" w:rsidRDefault="00542D73" w:rsidP="007A0119">
            <w:pPr>
              <w:autoSpaceDE w:val="0"/>
              <w:autoSpaceDN w:val="0"/>
              <w:adjustRightInd w:val="0"/>
              <w:ind w:firstLine="709"/>
              <w:rPr>
                <w:b/>
                <w:color w:val="000000"/>
                <w:sz w:val="24"/>
                <w:lang w:eastAsia="en-US"/>
              </w:rPr>
            </w:pPr>
            <w:r w:rsidRPr="00A33FFC">
              <w:rPr>
                <w:b/>
                <w:color w:val="000000"/>
                <w:sz w:val="24"/>
                <w:lang w:val="kk" w:eastAsia="en-US"/>
              </w:rPr>
              <w:t>3.1.3.3 Қосымша (желілік қосымшаның мағынасында):</w:t>
            </w:r>
            <w:r w:rsidRPr="00A33FFC">
              <w:rPr>
                <w:color w:val="000000"/>
                <w:sz w:val="24"/>
                <w:lang w:val="kk" w:eastAsia="en-US"/>
              </w:rPr>
              <w:t xml:space="preserve"> Байланыс кабелімен қолдау көрсетілетін, оған байланысты беру әдісін қоса алғанда, жүйе</w:t>
            </w:r>
            <w:r w:rsidRPr="00A33FFC">
              <w:rPr>
                <w:b/>
                <w:color w:val="000000"/>
                <w:sz w:val="24"/>
                <w:lang w:val="kk" w:eastAsia="en-US"/>
              </w:rPr>
              <w:t xml:space="preserve">. </w:t>
            </w:r>
          </w:p>
          <w:p w14:paraId="65457A4D" w14:textId="77777777" w:rsidR="007A0119" w:rsidRPr="00A33FFC" w:rsidRDefault="00542D73" w:rsidP="007A0119">
            <w:pPr>
              <w:autoSpaceDE w:val="0"/>
              <w:autoSpaceDN w:val="0"/>
              <w:adjustRightInd w:val="0"/>
              <w:ind w:firstLine="709"/>
              <w:rPr>
                <w:color w:val="000000"/>
                <w:sz w:val="24"/>
                <w:lang w:eastAsia="en-US"/>
              </w:rPr>
            </w:pPr>
            <w:r w:rsidRPr="00A33FFC">
              <w:rPr>
                <w:color w:val="000000"/>
                <w:sz w:val="24"/>
                <w:lang w:val="kk" w:eastAsia="en-US"/>
              </w:rPr>
              <w:t>[ДЕРЕККӨЗ: ISO/IEC 11801:2002, 3.1.2 анықтамасы]</w:t>
            </w:r>
          </w:p>
          <w:p w14:paraId="3571D7AE" w14:textId="77777777" w:rsidR="00CC2C39" w:rsidRPr="00A33FFC" w:rsidRDefault="00542D73" w:rsidP="007A0119">
            <w:pPr>
              <w:autoSpaceDE w:val="0"/>
              <w:autoSpaceDN w:val="0"/>
              <w:adjustRightInd w:val="0"/>
              <w:ind w:firstLine="709"/>
              <w:rPr>
                <w:rStyle w:val="FontStyle45"/>
                <w:rFonts w:ascii="Times New Roman" w:hAnsi="Times New Roman" w:cs="Times New Roman"/>
                <w:sz w:val="24"/>
                <w:szCs w:val="24"/>
                <w:lang w:eastAsia="en-US"/>
              </w:rPr>
            </w:pPr>
            <w:r w:rsidRPr="00A33FFC">
              <w:rPr>
                <w:color w:val="000000"/>
                <w:sz w:val="24"/>
                <w:lang w:val="kk" w:eastAsia="en-US"/>
              </w:rPr>
              <w:t>[ДЕРЕККӨЗ: ISO/IEC 14543-3-1:2006, 3.1.1 анықтамасы]</w:t>
            </w:r>
          </w:p>
        </w:tc>
        <w:tc>
          <w:tcPr>
            <w:tcW w:w="2374" w:type="dxa"/>
          </w:tcPr>
          <w:p w14:paraId="6B6C03C7" w14:textId="77777777" w:rsidR="00CC2C39" w:rsidRPr="00A33FFC" w:rsidRDefault="00542D73" w:rsidP="000006A0">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7F5A922A" w14:textId="77777777" w:rsidTr="00634395">
        <w:tc>
          <w:tcPr>
            <w:tcW w:w="7196" w:type="dxa"/>
            <w:vMerge/>
          </w:tcPr>
          <w:p w14:paraId="249DE464" w14:textId="77777777" w:rsidR="00CC2C39" w:rsidRPr="00A33FFC"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584F902A" w14:textId="77777777" w:rsidR="00CC2C39" w:rsidRPr="005D269D" w:rsidRDefault="00542D73" w:rsidP="007A0119">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7A0119" w:rsidRPr="00A33FFC">
              <w:rPr>
                <w:rStyle w:val="FontStyle45"/>
                <w:rFonts w:ascii="Times New Roman" w:hAnsi="Times New Roman" w:cs="Times New Roman"/>
                <w:sz w:val="24"/>
                <w:szCs w:val="24"/>
                <w:lang w:val="kk" w:eastAsia="en-US"/>
              </w:rPr>
              <w:t>application (in the sense of network application)</w:t>
            </w:r>
          </w:p>
        </w:tc>
      </w:tr>
      <w:tr w:rsidR="001F0B40" w14:paraId="78624B29" w14:textId="77777777" w:rsidTr="00634395">
        <w:tc>
          <w:tcPr>
            <w:tcW w:w="7196" w:type="dxa"/>
            <w:vMerge w:val="restart"/>
          </w:tcPr>
          <w:p w14:paraId="50A65F93" w14:textId="77777777" w:rsidR="00D902C2" w:rsidRPr="008056F8" w:rsidRDefault="00542D73" w:rsidP="009E33A8">
            <w:pPr>
              <w:autoSpaceDE w:val="0"/>
              <w:autoSpaceDN w:val="0"/>
              <w:adjustRightInd w:val="0"/>
              <w:ind w:firstLine="709"/>
              <w:rPr>
                <w:b/>
                <w:color w:val="000000"/>
                <w:sz w:val="24"/>
                <w:lang w:val="en-US" w:eastAsia="en-US"/>
              </w:rPr>
            </w:pPr>
            <w:r w:rsidRPr="00A33FFC">
              <w:rPr>
                <w:b/>
                <w:color w:val="000000"/>
                <w:sz w:val="24"/>
                <w:lang w:val="kk" w:eastAsia="en-US"/>
              </w:rPr>
              <w:t>3.1.4 Қолданбалы деректер (ADATA)</w:t>
            </w:r>
          </w:p>
          <w:p w14:paraId="19AD703C" w14:textId="77777777" w:rsidR="00D902C2" w:rsidRPr="008056F8" w:rsidRDefault="00542D73" w:rsidP="009E33A8">
            <w:pPr>
              <w:autoSpaceDE w:val="0"/>
              <w:autoSpaceDN w:val="0"/>
              <w:adjustRightInd w:val="0"/>
              <w:ind w:firstLine="709"/>
              <w:rPr>
                <w:b/>
                <w:color w:val="000000"/>
                <w:sz w:val="24"/>
                <w:lang w:val="en-US" w:eastAsia="en-US"/>
              </w:rPr>
            </w:pPr>
            <w:r w:rsidRPr="00A33FFC">
              <w:rPr>
                <w:b/>
                <w:color w:val="000000"/>
                <w:sz w:val="24"/>
                <w:lang w:val="kk" w:eastAsia="en-US"/>
              </w:rPr>
              <w:t>3.1.4.1 ADATA қолданбалы деректері:</w:t>
            </w:r>
            <w:r w:rsidRPr="00A33FFC">
              <w:rPr>
                <w:color w:val="000000"/>
                <w:sz w:val="24"/>
                <w:lang w:val="kk" w:eastAsia="en-US"/>
              </w:rPr>
              <w:t xml:space="preserve"> платформааралық бағдарламалық қамтылым арқылы алмасатын хабарламаларға арналған деректер саласы</w:t>
            </w:r>
          </w:p>
          <w:p w14:paraId="2DB75B81" w14:textId="77777777" w:rsidR="00D902C2" w:rsidRPr="008056F8" w:rsidRDefault="00D902C2" w:rsidP="009E33A8">
            <w:pPr>
              <w:autoSpaceDE w:val="0"/>
              <w:autoSpaceDN w:val="0"/>
              <w:adjustRightInd w:val="0"/>
              <w:ind w:firstLine="709"/>
              <w:rPr>
                <w:b/>
                <w:color w:val="000000"/>
                <w:sz w:val="24"/>
                <w:lang w:val="en-US" w:eastAsia="en-US"/>
              </w:rPr>
            </w:pPr>
          </w:p>
          <w:p w14:paraId="6E3E360F" w14:textId="77777777" w:rsidR="00D902C2" w:rsidRPr="008056F8" w:rsidRDefault="00542D73" w:rsidP="009E33A8">
            <w:pPr>
              <w:autoSpaceDE w:val="0"/>
              <w:autoSpaceDN w:val="0"/>
              <w:adjustRightInd w:val="0"/>
              <w:ind w:firstLine="709"/>
              <w:rPr>
                <w:color w:val="000000"/>
                <w:sz w:val="22"/>
                <w:szCs w:val="22"/>
                <w:lang w:val="en-US" w:eastAsia="en-US"/>
              </w:rPr>
            </w:pPr>
            <w:r w:rsidRPr="00A33FFC">
              <w:rPr>
                <w:color w:val="000000"/>
                <w:sz w:val="22"/>
                <w:szCs w:val="22"/>
                <w:lang w:val="kk" w:eastAsia="en-US"/>
              </w:rPr>
              <w:t>Ескертпе - Ең үлкен өлшемі 256 байт.</w:t>
            </w:r>
          </w:p>
          <w:p w14:paraId="63ACC140" w14:textId="77777777" w:rsidR="00D902C2" w:rsidRPr="008056F8" w:rsidRDefault="00D902C2" w:rsidP="009E33A8">
            <w:pPr>
              <w:autoSpaceDE w:val="0"/>
              <w:autoSpaceDN w:val="0"/>
              <w:adjustRightInd w:val="0"/>
              <w:ind w:firstLine="709"/>
              <w:rPr>
                <w:b/>
                <w:color w:val="000000"/>
                <w:sz w:val="24"/>
                <w:lang w:val="en-US" w:eastAsia="en-US"/>
              </w:rPr>
            </w:pPr>
          </w:p>
          <w:p w14:paraId="757EB25A" w14:textId="77777777" w:rsidR="00CC2C39" w:rsidRPr="008056F8" w:rsidRDefault="00542D73" w:rsidP="009E33A8">
            <w:pPr>
              <w:autoSpaceDE w:val="0"/>
              <w:autoSpaceDN w:val="0"/>
              <w:adjustRightInd w:val="0"/>
              <w:ind w:firstLine="709"/>
              <w:rPr>
                <w:rStyle w:val="FontStyle45"/>
                <w:rFonts w:ascii="Times New Roman" w:hAnsi="Times New Roman" w:cs="Times New Roman"/>
                <w:sz w:val="24"/>
                <w:szCs w:val="24"/>
                <w:lang w:val="en-US" w:eastAsia="en-US"/>
              </w:rPr>
            </w:pPr>
            <w:r w:rsidRPr="00A33FFC">
              <w:rPr>
                <w:color w:val="000000"/>
                <w:sz w:val="24"/>
                <w:lang w:val="kk" w:eastAsia="en-US"/>
              </w:rPr>
              <w:t>[ДЕРЕККӨЗ:ISO/IEC 14543-4-1:2008, 3.1.1 анықтамасы; ISO/IEC 14543-4-2: 2008, 3.1.1 анықтамасы]</w:t>
            </w:r>
          </w:p>
        </w:tc>
        <w:tc>
          <w:tcPr>
            <w:tcW w:w="2374" w:type="dxa"/>
          </w:tcPr>
          <w:p w14:paraId="188D1B70" w14:textId="77777777" w:rsidR="00CC2C39"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58401255" w14:textId="77777777" w:rsidTr="00634395">
        <w:tc>
          <w:tcPr>
            <w:tcW w:w="7196" w:type="dxa"/>
            <w:vMerge/>
          </w:tcPr>
          <w:p w14:paraId="6DEA5BED" w14:textId="77777777" w:rsidR="00CC2C39" w:rsidRPr="00A33FFC" w:rsidRDefault="00CC2C39" w:rsidP="009E33A8">
            <w:pPr>
              <w:pStyle w:val="afe"/>
              <w:ind w:firstLine="709"/>
              <w:jc w:val="both"/>
              <w:rPr>
                <w:rStyle w:val="FontStyle45"/>
                <w:rFonts w:ascii="Times New Roman" w:hAnsi="Times New Roman" w:cs="Times New Roman"/>
                <w:sz w:val="24"/>
                <w:szCs w:val="24"/>
                <w:lang w:val="kk-KZ" w:eastAsia="en-US"/>
              </w:rPr>
            </w:pPr>
          </w:p>
        </w:tc>
        <w:tc>
          <w:tcPr>
            <w:tcW w:w="2374" w:type="dxa"/>
          </w:tcPr>
          <w:p w14:paraId="52D59300" w14:textId="77777777" w:rsidR="00CC2C39" w:rsidRPr="00A33FFC" w:rsidRDefault="00542D73" w:rsidP="007A0119">
            <w:pPr>
              <w:pStyle w:val="afe"/>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en </w:t>
            </w:r>
            <w:r w:rsidR="00A81288" w:rsidRPr="00A33FFC">
              <w:rPr>
                <w:rStyle w:val="FontStyle45"/>
                <w:rFonts w:ascii="Times New Roman" w:hAnsi="Times New Roman" w:cs="Times New Roman"/>
                <w:sz w:val="24"/>
                <w:szCs w:val="24"/>
                <w:lang w:val="kk" w:eastAsia="en-US"/>
              </w:rPr>
              <w:t>application data</w:t>
            </w:r>
          </w:p>
          <w:p w14:paraId="6675433C" w14:textId="77777777" w:rsidR="009E33A8" w:rsidRPr="00A33FFC" w:rsidRDefault="009E33A8" w:rsidP="007A0119">
            <w:pPr>
              <w:pStyle w:val="afe"/>
              <w:rPr>
                <w:rStyle w:val="FontStyle45"/>
                <w:rFonts w:ascii="Times New Roman" w:hAnsi="Times New Roman" w:cs="Times New Roman"/>
                <w:sz w:val="24"/>
                <w:szCs w:val="24"/>
                <w:lang w:eastAsia="en-US"/>
              </w:rPr>
            </w:pPr>
          </w:p>
          <w:p w14:paraId="3BA145A4" w14:textId="77777777" w:rsidR="009E33A8" w:rsidRPr="00A33FFC" w:rsidRDefault="009E33A8" w:rsidP="007A0119">
            <w:pPr>
              <w:pStyle w:val="afe"/>
              <w:rPr>
                <w:rStyle w:val="FontStyle45"/>
                <w:rFonts w:ascii="Times New Roman" w:hAnsi="Times New Roman" w:cs="Times New Roman"/>
                <w:sz w:val="24"/>
                <w:szCs w:val="24"/>
                <w:lang w:eastAsia="en-US"/>
              </w:rPr>
            </w:pPr>
          </w:p>
          <w:p w14:paraId="34F96D2F" w14:textId="77777777" w:rsidR="009E33A8" w:rsidRPr="00A33FFC" w:rsidRDefault="009E33A8" w:rsidP="007A0119">
            <w:pPr>
              <w:pStyle w:val="afe"/>
              <w:rPr>
                <w:rStyle w:val="FontStyle45"/>
                <w:rFonts w:ascii="Times New Roman" w:hAnsi="Times New Roman" w:cs="Times New Roman"/>
                <w:sz w:val="24"/>
                <w:szCs w:val="24"/>
                <w:lang w:eastAsia="en-US"/>
              </w:rPr>
            </w:pPr>
          </w:p>
          <w:p w14:paraId="5FDE7E49" w14:textId="77777777" w:rsidR="009E33A8" w:rsidRPr="00A33FFC" w:rsidRDefault="009E33A8" w:rsidP="007A0119">
            <w:pPr>
              <w:pStyle w:val="afe"/>
              <w:rPr>
                <w:rStyle w:val="FontStyle45"/>
                <w:rFonts w:ascii="Times New Roman" w:hAnsi="Times New Roman" w:cs="Times New Roman"/>
                <w:sz w:val="24"/>
                <w:szCs w:val="24"/>
                <w:lang w:eastAsia="en-US"/>
              </w:rPr>
            </w:pPr>
          </w:p>
          <w:p w14:paraId="759FAB08" w14:textId="77777777" w:rsidR="009E33A8" w:rsidRPr="00A33FFC" w:rsidRDefault="009E33A8" w:rsidP="007A0119">
            <w:pPr>
              <w:pStyle w:val="afe"/>
              <w:rPr>
                <w:rStyle w:val="FontStyle45"/>
                <w:rFonts w:ascii="Times New Roman" w:hAnsi="Times New Roman" w:cs="Times New Roman"/>
                <w:sz w:val="24"/>
                <w:szCs w:val="24"/>
                <w:lang w:eastAsia="en-US"/>
              </w:rPr>
            </w:pPr>
          </w:p>
          <w:p w14:paraId="09713D0F" w14:textId="77777777" w:rsidR="009E33A8" w:rsidRPr="00A33FFC" w:rsidRDefault="009E33A8" w:rsidP="007A0119">
            <w:pPr>
              <w:pStyle w:val="afe"/>
              <w:rPr>
                <w:rStyle w:val="FontStyle45"/>
                <w:rFonts w:ascii="Times New Roman" w:hAnsi="Times New Roman" w:cs="Times New Roman"/>
                <w:b/>
                <w:sz w:val="24"/>
                <w:szCs w:val="24"/>
                <w:lang w:eastAsia="en-US"/>
              </w:rPr>
            </w:pPr>
          </w:p>
        </w:tc>
      </w:tr>
      <w:tr w:rsidR="001F0B40" w14:paraId="3FDE665A" w14:textId="77777777" w:rsidTr="00634395">
        <w:tc>
          <w:tcPr>
            <w:tcW w:w="7196" w:type="dxa"/>
            <w:vMerge w:val="restart"/>
          </w:tcPr>
          <w:p w14:paraId="2D0C3553" w14:textId="77777777" w:rsidR="009E33A8" w:rsidRPr="00A33FFC" w:rsidRDefault="00542D73" w:rsidP="009E33A8">
            <w:pPr>
              <w:autoSpaceDE w:val="0"/>
              <w:autoSpaceDN w:val="0"/>
              <w:adjustRightInd w:val="0"/>
              <w:ind w:firstLine="709"/>
              <w:rPr>
                <w:b/>
                <w:color w:val="000000"/>
                <w:sz w:val="24"/>
                <w:lang w:eastAsia="en-US"/>
              </w:rPr>
            </w:pPr>
            <w:r w:rsidRPr="00A33FFC">
              <w:rPr>
                <w:b/>
                <w:color w:val="000000"/>
                <w:sz w:val="24"/>
                <w:lang w:val="kk" w:eastAsia="en-US"/>
              </w:rPr>
              <w:t>3.1.5 Қолданбалы деректер есептегіші (ADC)</w:t>
            </w:r>
          </w:p>
          <w:p w14:paraId="486680F3" w14:textId="77777777" w:rsidR="009E33A8" w:rsidRPr="00A33FFC" w:rsidRDefault="00542D73" w:rsidP="009E33A8">
            <w:pPr>
              <w:autoSpaceDE w:val="0"/>
              <w:autoSpaceDN w:val="0"/>
              <w:adjustRightInd w:val="0"/>
              <w:ind w:firstLine="709"/>
              <w:rPr>
                <w:color w:val="000000"/>
                <w:sz w:val="24"/>
                <w:lang w:eastAsia="en-US"/>
              </w:rPr>
            </w:pPr>
            <w:r w:rsidRPr="00A33FFC">
              <w:rPr>
                <w:b/>
                <w:color w:val="000000"/>
                <w:sz w:val="24"/>
                <w:lang w:val="kk" w:eastAsia="en-US"/>
              </w:rPr>
              <w:t xml:space="preserve">3.1.5.1 ADC қолданбалы деректер есептегіші: </w:t>
            </w:r>
            <w:r w:rsidR="00B15624" w:rsidRPr="00A33FFC">
              <w:rPr>
                <w:color w:val="000000"/>
                <w:sz w:val="24"/>
                <w:lang w:val="kk" w:eastAsia="en-US"/>
              </w:rPr>
              <w:t xml:space="preserve">ADATA саласының көлемін көрсетеді. </w:t>
            </w:r>
          </w:p>
          <w:p w14:paraId="1F6DD547" w14:textId="77777777" w:rsidR="009E33A8" w:rsidRPr="00A33FFC" w:rsidRDefault="009E33A8" w:rsidP="009E33A8">
            <w:pPr>
              <w:autoSpaceDE w:val="0"/>
              <w:autoSpaceDN w:val="0"/>
              <w:adjustRightInd w:val="0"/>
              <w:ind w:firstLine="709"/>
              <w:rPr>
                <w:b/>
                <w:color w:val="000000"/>
                <w:sz w:val="24"/>
                <w:lang w:eastAsia="en-US"/>
              </w:rPr>
            </w:pPr>
          </w:p>
          <w:p w14:paraId="539BC6F4" w14:textId="77777777" w:rsidR="00CC2C39" w:rsidRPr="00A33FFC" w:rsidRDefault="00542D73" w:rsidP="00B15624">
            <w:pPr>
              <w:autoSpaceDE w:val="0"/>
              <w:autoSpaceDN w:val="0"/>
              <w:adjustRightInd w:val="0"/>
              <w:ind w:firstLine="709"/>
              <w:rPr>
                <w:color w:val="000000"/>
                <w:sz w:val="22"/>
                <w:szCs w:val="22"/>
                <w:lang w:eastAsia="en-US"/>
              </w:rPr>
            </w:pPr>
            <w:r w:rsidRPr="00A33FFC">
              <w:rPr>
                <w:color w:val="000000"/>
                <w:sz w:val="22"/>
                <w:szCs w:val="22"/>
                <w:lang w:val="kk" w:eastAsia="en-US"/>
              </w:rPr>
              <w:t>Ескертпе - Өлшем 1 байт қадамымен өзгеруі мүмкін.</w:t>
            </w:r>
          </w:p>
          <w:p w14:paraId="1A2C6765" w14:textId="77777777" w:rsidR="00302FDA" w:rsidRPr="00A33FFC" w:rsidRDefault="00302FDA" w:rsidP="00B15624">
            <w:pPr>
              <w:autoSpaceDE w:val="0"/>
              <w:autoSpaceDN w:val="0"/>
              <w:adjustRightInd w:val="0"/>
              <w:ind w:firstLine="709"/>
              <w:rPr>
                <w:color w:val="000000"/>
                <w:sz w:val="22"/>
                <w:szCs w:val="22"/>
                <w:lang w:eastAsia="en-US"/>
              </w:rPr>
            </w:pPr>
          </w:p>
          <w:p w14:paraId="34873E9F" w14:textId="77777777" w:rsidR="00B15624" w:rsidRPr="00A33FFC" w:rsidRDefault="00542D73" w:rsidP="00302FDA">
            <w:pPr>
              <w:autoSpaceDE w:val="0"/>
              <w:autoSpaceDN w:val="0"/>
              <w:adjustRightInd w:val="0"/>
              <w:ind w:firstLine="709"/>
              <w:rPr>
                <w:rStyle w:val="FontStyle45"/>
                <w:rFonts w:ascii="Times New Roman" w:hAnsi="Times New Roman" w:cs="Times New Roman"/>
                <w:sz w:val="22"/>
                <w:szCs w:val="22"/>
                <w:lang w:eastAsia="en-US"/>
              </w:rPr>
            </w:pPr>
            <w:r w:rsidRPr="00A33FFC">
              <w:rPr>
                <w:color w:val="000000"/>
                <w:sz w:val="22"/>
                <w:szCs w:val="22"/>
                <w:lang w:val="kk" w:eastAsia="en-US"/>
              </w:rPr>
              <w:t>[ДЕРЕККӨЗ:ISO/IEC 14543-4-1:2008, 3.1.2 анықтамасы; ISO/IEC 14543-4-2: 2008, 3.1.2 анықтамасы]</w:t>
            </w:r>
          </w:p>
        </w:tc>
        <w:tc>
          <w:tcPr>
            <w:tcW w:w="2374" w:type="dxa"/>
          </w:tcPr>
          <w:p w14:paraId="437A24B1" w14:textId="77777777" w:rsidR="00CC2C39"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6B13FAFE" w14:textId="77777777" w:rsidTr="00634395">
        <w:tc>
          <w:tcPr>
            <w:tcW w:w="7196" w:type="dxa"/>
            <w:vMerge/>
          </w:tcPr>
          <w:p w14:paraId="5209728C" w14:textId="77777777" w:rsidR="00CC2C39" w:rsidRPr="00A33FFC"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4F7C3542" w14:textId="77777777" w:rsidR="00CC2C39" w:rsidRPr="00A33FFC" w:rsidRDefault="00542D73" w:rsidP="00B15624">
            <w:pPr>
              <w:autoSpaceDE w:val="0"/>
              <w:autoSpaceDN w:val="0"/>
              <w:adjustRightInd w:val="0"/>
              <w:jc w:val="left"/>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9E33A8" w:rsidRPr="00A33FFC">
              <w:rPr>
                <w:bCs/>
                <w:sz w:val="24"/>
                <w:lang w:val="kk"/>
              </w:rPr>
              <w:t>application data counter ADC</w:t>
            </w:r>
          </w:p>
        </w:tc>
      </w:tr>
      <w:tr w:rsidR="001F0B40" w14:paraId="53309A59" w14:textId="77777777" w:rsidTr="00634395">
        <w:tc>
          <w:tcPr>
            <w:tcW w:w="7196" w:type="dxa"/>
            <w:vMerge w:val="restart"/>
          </w:tcPr>
          <w:p w14:paraId="7890D031" w14:textId="77777777" w:rsidR="00302FDA" w:rsidRPr="008056F8" w:rsidRDefault="00542D73" w:rsidP="00302FDA">
            <w:pPr>
              <w:widowControl w:val="0"/>
              <w:autoSpaceDE w:val="0"/>
              <w:autoSpaceDN w:val="0"/>
              <w:adjustRightInd w:val="0"/>
              <w:ind w:firstLine="709"/>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3.1.6 Қолданбалы объект</w:t>
            </w:r>
          </w:p>
          <w:p w14:paraId="668FD39F" w14:textId="77777777" w:rsidR="00302FDA" w:rsidRPr="008056F8" w:rsidRDefault="00542D73" w:rsidP="00302FDA">
            <w:pPr>
              <w:widowControl w:val="0"/>
              <w:autoSpaceDE w:val="0"/>
              <w:autoSpaceDN w:val="0"/>
              <w:adjustRightInd w:val="0"/>
              <w:ind w:firstLine="709"/>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3.1.6.1 Қолданбалы объект</w:t>
            </w:r>
            <w:r w:rsidRPr="00A33FFC">
              <w:rPr>
                <w:rStyle w:val="FontStyle45"/>
                <w:rFonts w:ascii="Times New Roman" w:hAnsi="Times New Roman" w:cs="Times New Roman"/>
                <w:sz w:val="24"/>
                <w:szCs w:val="24"/>
                <w:lang w:val="kk" w:eastAsia="en-US"/>
              </w:rPr>
              <w:t>: OSI-мен байланысты және объектінің белгілі бір түріне сәйкес келетін қолданбалы деңгей үшін айқындалған мүмкіндіктер жинағын іске асыратын қолдану процесіндегі белсенді элемент (қандай да бір қосымша мүмкіндіктерді пайдаланбай)</w:t>
            </w:r>
          </w:p>
          <w:p w14:paraId="36B6634A" w14:textId="77777777" w:rsidR="00302FDA" w:rsidRPr="008056F8" w:rsidRDefault="00542D73" w:rsidP="00302FDA">
            <w:pPr>
              <w:widowControl w:val="0"/>
              <w:autoSpaceDE w:val="0"/>
              <w:autoSpaceDN w:val="0"/>
              <w:adjustRightInd w:val="0"/>
              <w:ind w:firstLine="709"/>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sz w:val="24"/>
                <w:szCs w:val="24"/>
                <w:lang w:val="kk" w:eastAsia="en-US"/>
              </w:rPr>
              <w:t xml:space="preserve">[ДЕРЕККӨЗ: ISO/IEC 7498-1, 7.1.1.1] </w:t>
            </w:r>
          </w:p>
          <w:p w14:paraId="0E0BD046" w14:textId="77777777" w:rsidR="00CC2C39" w:rsidRPr="008056F8" w:rsidRDefault="00542D73" w:rsidP="00302FDA">
            <w:pPr>
              <w:widowControl w:val="0"/>
              <w:autoSpaceDE w:val="0"/>
              <w:autoSpaceDN w:val="0"/>
              <w:adjustRightInd w:val="0"/>
              <w:ind w:firstLine="709"/>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sz w:val="24"/>
                <w:szCs w:val="24"/>
                <w:lang w:val="kk" w:eastAsia="en-US"/>
              </w:rPr>
              <w:t>[ДЕРЕККӨЗ: ISO/IEC 14543-2-1: 2006, 3.1.1 анықтамасы]</w:t>
            </w:r>
          </w:p>
        </w:tc>
        <w:tc>
          <w:tcPr>
            <w:tcW w:w="2374" w:type="dxa"/>
          </w:tcPr>
          <w:p w14:paraId="7641BE5B" w14:textId="77777777" w:rsidR="00CC2C39"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10438990" w14:textId="77777777" w:rsidTr="00634395">
        <w:tc>
          <w:tcPr>
            <w:tcW w:w="7196" w:type="dxa"/>
            <w:vMerge/>
          </w:tcPr>
          <w:p w14:paraId="0A9E3AC0" w14:textId="77777777" w:rsidR="00CC2C39" w:rsidRPr="00A33FFC"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7340993C" w14:textId="77777777" w:rsidR="00CC2C39" w:rsidRPr="00A33FFC" w:rsidRDefault="00542D73" w:rsidP="007A0119">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302FDA" w:rsidRPr="00A33FFC">
              <w:rPr>
                <w:rStyle w:val="FontStyle45"/>
                <w:rFonts w:ascii="Times New Roman" w:hAnsi="Times New Roman" w:cs="Times New Roman"/>
                <w:sz w:val="24"/>
                <w:szCs w:val="24"/>
                <w:lang w:val="kk" w:eastAsia="en-US"/>
              </w:rPr>
              <w:t>application entity</w:t>
            </w:r>
          </w:p>
        </w:tc>
      </w:tr>
      <w:tr w:rsidR="001F0B40" w14:paraId="3D0C12B1" w14:textId="77777777" w:rsidTr="00634395">
        <w:tc>
          <w:tcPr>
            <w:tcW w:w="7196" w:type="dxa"/>
            <w:vMerge w:val="restart"/>
          </w:tcPr>
          <w:p w14:paraId="0A01090C" w14:textId="77777777" w:rsidR="00DD7441" w:rsidRPr="00A33FFC" w:rsidRDefault="00542D73" w:rsidP="00DD7441">
            <w:pPr>
              <w:pStyle w:val="afe"/>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3.1.7 Қосымшаның өзара әрекеттесу мүмкіндігінің моделі </w:t>
            </w:r>
          </w:p>
          <w:p w14:paraId="64C4B985" w14:textId="77777777" w:rsidR="00DD7441" w:rsidRPr="00A33FFC" w:rsidRDefault="00542D73" w:rsidP="00DD7441">
            <w:pPr>
              <w:pStyle w:val="afe"/>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3.1.7.1 Қосымшаның өзара әрекеттесу мүмкіндігінің </w:t>
            </w:r>
            <w:r w:rsidRPr="00A33FFC">
              <w:rPr>
                <w:rStyle w:val="FontStyle45"/>
                <w:rFonts w:ascii="Times New Roman" w:hAnsi="Times New Roman" w:cs="Times New Roman"/>
                <w:b/>
                <w:sz w:val="24"/>
                <w:szCs w:val="24"/>
                <w:lang w:val="kk" w:eastAsia="en-US"/>
              </w:rPr>
              <w:lastRenderedPageBreak/>
              <w:t>моделі</w:t>
            </w:r>
          </w:p>
          <w:p w14:paraId="6A0E0AF1" w14:textId="77777777" w:rsidR="00DD7441" w:rsidRPr="00A33FFC" w:rsidRDefault="00542D73" w:rsidP="00DD7441">
            <w:pPr>
              <w:pStyle w:val="afe"/>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AIM:</w:t>
            </w:r>
            <w:r w:rsidRPr="00A33FFC">
              <w:rPr>
                <w:rStyle w:val="FontStyle45"/>
                <w:rFonts w:ascii="Times New Roman" w:hAnsi="Times New Roman" w:cs="Times New Roman"/>
                <w:sz w:val="24"/>
                <w:szCs w:val="24"/>
                <w:lang w:val="kk" w:eastAsia="en-US"/>
              </w:rPr>
              <w:t xml:space="preserve"> Осы стандартта көрсетілген қосымша моделі (ISO/IEC 18012-2) </w:t>
            </w:r>
          </w:p>
          <w:p w14:paraId="37C6A168" w14:textId="77777777" w:rsidR="00CC2C39" w:rsidRPr="00A33FFC" w:rsidRDefault="00542D73" w:rsidP="00DD7441">
            <w:pPr>
              <w:pStyle w:val="afe"/>
              <w:ind w:firstLine="709"/>
              <w:jc w:val="both"/>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18012-2: 2012, 3.1.3 анықтамасы]</w:t>
            </w:r>
          </w:p>
        </w:tc>
        <w:tc>
          <w:tcPr>
            <w:tcW w:w="2374" w:type="dxa"/>
          </w:tcPr>
          <w:p w14:paraId="5A2AF529" w14:textId="77777777" w:rsidR="00CC2C39"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rsidRPr="00816E0D" w14:paraId="4D79938A" w14:textId="77777777" w:rsidTr="00634395">
        <w:tc>
          <w:tcPr>
            <w:tcW w:w="7196" w:type="dxa"/>
            <w:vMerge/>
          </w:tcPr>
          <w:p w14:paraId="1335E041" w14:textId="77777777" w:rsidR="00CC2C39" w:rsidRPr="00A33FFC"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14E8C9D3" w14:textId="77777777" w:rsidR="00302FDA" w:rsidRPr="00A33FFC" w:rsidRDefault="00542D73" w:rsidP="00302FDA">
            <w:pPr>
              <w:pStyle w:val="afe"/>
              <w:tabs>
                <w:tab w:val="center" w:pos="1079"/>
              </w:tabs>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A33FFC">
              <w:rPr>
                <w:rStyle w:val="FontStyle45"/>
                <w:rFonts w:ascii="Times New Roman" w:hAnsi="Times New Roman" w:cs="Times New Roman"/>
                <w:sz w:val="24"/>
                <w:szCs w:val="24"/>
                <w:lang w:val="kk" w:eastAsia="en-US"/>
              </w:rPr>
              <w:t>application interoperability model</w:t>
            </w:r>
          </w:p>
          <w:p w14:paraId="41935D92" w14:textId="77777777" w:rsidR="00CC2C39" w:rsidRPr="00A33FFC" w:rsidRDefault="00542D73" w:rsidP="00302FDA">
            <w:pPr>
              <w:pStyle w:val="afe"/>
              <w:tabs>
                <w:tab w:val="center" w:pos="1079"/>
              </w:tabs>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sz w:val="24"/>
                <w:szCs w:val="24"/>
                <w:lang w:val="kk" w:eastAsia="en-US"/>
              </w:rPr>
              <w:lastRenderedPageBreak/>
              <w:t>AIM</w:t>
            </w:r>
          </w:p>
        </w:tc>
      </w:tr>
      <w:tr w:rsidR="001F0B40" w14:paraId="43AD9980" w14:textId="77777777" w:rsidTr="00634395">
        <w:tc>
          <w:tcPr>
            <w:tcW w:w="7196" w:type="dxa"/>
            <w:vMerge w:val="restart"/>
          </w:tcPr>
          <w:p w14:paraId="4C1DE561" w14:textId="77777777" w:rsidR="00DD7441" w:rsidRPr="008056F8" w:rsidRDefault="00542D73" w:rsidP="00DD7441">
            <w:pPr>
              <w:widowControl w:val="0"/>
              <w:autoSpaceDE w:val="0"/>
              <w:autoSpaceDN w:val="0"/>
              <w:adjustRightInd w:val="0"/>
              <w:ind w:firstLine="709"/>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lastRenderedPageBreak/>
              <w:t>3.1.8 Қосымша моделі</w:t>
            </w:r>
          </w:p>
          <w:p w14:paraId="31F5A8AF" w14:textId="77777777" w:rsidR="00DD7441" w:rsidRPr="008056F8" w:rsidRDefault="00542D73" w:rsidP="00DD7441">
            <w:pPr>
              <w:widowControl w:val="0"/>
              <w:autoSpaceDE w:val="0"/>
              <w:autoSpaceDN w:val="0"/>
              <w:adjustRightInd w:val="0"/>
              <w:ind w:firstLine="709"/>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3.1.8.1 Қосымша моделі: </w:t>
            </w:r>
            <w:r w:rsidRPr="008056F8">
              <w:rPr>
                <w:rStyle w:val="FontStyle45"/>
                <w:rFonts w:ascii="Times New Roman" w:hAnsi="Times New Roman" w:cs="Times New Roman"/>
                <w:sz w:val="24"/>
                <w:szCs w:val="24"/>
                <w:lang w:val="kk" w:eastAsia="en-US"/>
              </w:rPr>
              <w:t xml:space="preserve">Белгілі </w:t>
            </w:r>
            <w:r w:rsidRPr="00A33FFC">
              <w:rPr>
                <w:rStyle w:val="FontStyle45"/>
                <w:rFonts w:ascii="Times New Roman" w:hAnsi="Times New Roman" w:cs="Times New Roman"/>
                <w:sz w:val="24"/>
                <w:szCs w:val="24"/>
                <w:lang w:val="kk" w:eastAsia="en-US"/>
              </w:rPr>
              <w:t>бір қолдану саласына бағытталған жүйенің компоненттерін, құрылымын және өзара әрекеттесуін көрсету</w:t>
            </w:r>
          </w:p>
          <w:p w14:paraId="38551160" w14:textId="77777777" w:rsidR="00CC2C39" w:rsidRPr="00A33FFC" w:rsidRDefault="00542D73" w:rsidP="00DD7441">
            <w:pPr>
              <w:widowControl w:val="0"/>
              <w:autoSpaceDE w:val="0"/>
              <w:autoSpaceDN w:val="0"/>
              <w:adjustRightInd w:val="0"/>
              <w:ind w:firstLine="709"/>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sz w:val="24"/>
                <w:szCs w:val="24"/>
                <w:lang w:val="kk" w:eastAsia="en-US"/>
              </w:rPr>
              <w:t>[ДЕРЕККӨЗ: ISO/IEC 18012-2:2012, 3.1.2 анықтамасы]</w:t>
            </w:r>
          </w:p>
        </w:tc>
        <w:tc>
          <w:tcPr>
            <w:tcW w:w="2374" w:type="dxa"/>
          </w:tcPr>
          <w:p w14:paraId="32885483" w14:textId="77777777" w:rsidR="003B2C13" w:rsidRPr="00A33FFC" w:rsidRDefault="003B2C13" w:rsidP="000006A0">
            <w:pPr>
              <w:pStyle w:val="afe"/>
              <w:rPr>
                <w:rStyle w:val="FontStyle45"/>
                <w:rFonts w:ascii="Times New Roman" w:hAnsi="Times New Roman" w:cs="Times New Roman"/>
                <w:b/>
                <w:sz w:val="24"/>
                <w:szCs w:val="24"/>
                <w:lang w:val="en-US" w:eastAsia="en-US"/>
              </w:rPr>
            </w:pPr>
          </w:p>
          <w:p w14:paraId="331EE7C1" w14:textId="77777777" w:rsidR="00CC2C39"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1B9E40E7" w14:textId="77777777" w:rsidTr="00634395">
        <w:tc>
          <w:tcPr>
            <w:tcW w:w="7196" w:type="dxa"/>
            <w:vMerge/>
          </w:tcPr>
          <w:p w14:paraId="75E69ACA" w14:textId="77777777" w:rsidR="00CC2C39" w:rsidRPr="00A33FFC"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2ACD28AD" w14:textId="77777777" w:rsidR="00CC2C39"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DD7441" w:rsidRPr="00A33FFC">
              <w:rPr>
                <w:bCs/>
                <w:sz w:val="24"/>
                <w:szCs w:val="24"/>
                <w:lang w:val="kk"/>
              </w:rPr>
              <w:t>application model</w:t>
            </w:r>
          </w:p>
        </w:tc>
      </w:tr>
      <w:tr w:rsidR="001F0B40" w14:paraId="48A0907D" w14:textId="77777777" w:rsidTr="00634395">
        <w:tc>
          <w:tcPr>
            <w:tcW w:w="7196" w:type="dxa"/>
            <w:vMerge w:val="restart"/>
          </w:tcPr>
          <w:p w14:paraId="212C9F68" w14:textId="77777777" w:rsidR="00DD7441" w:rsidRPr="00A33FFC" w:rsidRDefault="00542D73" w:rsidP="00DD7441">
            <w:pPr>
              <w:widowControl w:val="0"/>
              <w:autoSpaceDE w:val="0"/>
              <w:autoSpaceDN w:val="0"/>
              <w:adjustRightInd w:val="0"/>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3.1.9 Қолданбалы объект</w:t>
            </w:r>
          </w:p>
          <w:p w14:paraId="47EC292E" w14:textId="77777777" w:rsidR="00CC2C39" w:rsidRPr="00A33FFC" w:rsidRDefault="00542D73" w:rsidP="008056F8">
            <w:pPr>
              <w:widowControl w:val="0"/>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3.1.9.1 Қолданбалы объект:</w:t>
            </w:r>
            <w:r w:rsidRPr="00A33FFC">
              <w:rPr>
                <w:rStyle w:val="FontStyle45"/>
                <w:rFonts w:ascii="Times New Roman" w:hAnsi="Times New Roman" w:cs="Times New Roman"/>
                <w:sz w:val="24"/>
                <w:szCs w:val="24"/>
                <w:lang w:val="kk" w:eastAsia="en-US"/>
              </w:rPr>
              <w:t xml:space="preserve"> Үй</w:t>
            </w:r>
            <w:r w:rsidR="008056F8">
              <w:rPr>
                <w:rStyle w:val="FontStyle45"/>
                <w:rFonts w:ascii="Times New Roman" w:hAnsi="Times New Roman" w:cs="Times New Roman"/>
                <w:sz w:val="24"/>
                <w:szCs w:val="24"/>
                <w:lang w:val="kk-KZ" w:eastAsia="en-US"/>
              </w:rPr>
              <w:t>дегі</w:t>
            </w:r>
            <w:r w:rsidRPr="00A33FFC">
              <w:rPr>
                <w:rStyle w:val="FontStyle45"/>
                <w:rFonts w:ascii="Times New Roman" w:hAnsi="Times New Roman" w:cs="Times New Roman"/>
                <w:sz w:val="24"/>
                <w:szCs w:val="24"/>
                <w:lang w:val="kk" w:eastAsia="en-US"/>
              </w:rPr>
              <w:t xml:space="preserve"> электрондық жүйелер</w:t>
            </w:r>
            <w:r w:rsidR="008056F8">
              <w:rPr>
                <w:rStyle w:val="FontStyle45"/>
                <w:rFonts w:ascii="Times New Roman" w:hAnsi="Times New Roman" w:cs="Times New Roman"/>
                <w:sz w:val="24"/>
                <w:szCs w:val="24"/>
                <w:lang w:val="kk-KZ" w:eastAsia="en-US"/>
              </w:rPr>
              <w:t>д</w:t>
            </w:r>
            <w:r w:rsidRPr="00A33FFC">
              <w:rPr>
                <w:rStyle w:val="FontStyle45"/>
                <w:rFonts w:ascii="Times New Roman" w:hAnsi="Times New Roman" w:cs="Times New Roman"/>
                <w:sz w:val="24"/>
                <w:szCs w:val="24"/>
                <w:lang w:val="kk" w:eastAsia="en-US"/>
              </w:rPr>
              <w:t>ің құрылғысын қолдану процесі шеңберіндегі үй электрондық жүйелерінің объектісі</w:t>
            </w:r>
          </w:p>
        </w:tc>
        <w:tc>
          <w:tcPr>
            <w:tcW w:w="2374" w:type="dxa"/>
          </w:tcPr>
          <w:p w14:paraId="49F49FBA" w14:textId="77777777" w:rsidR="00CC2C39"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0CF0A7FF" w14:textId="77777777" w:rsidTr="00634395">
        <w:tc>
          <w:tcPr>
            <w:tcW w:w="7196" w:type="dxa"/>
            <w:vMerge/>
          </w:tcPr>
          <w:p w14:paraId="52D3F728" w14:textId="77777777" w:rsidR="00CC2C39" w:rsidRPr="00A33FFC"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28BD9B04" w14:textId="77777777" w:rsidR="00CC2C39"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DD7441" w:rsidRPr="00A33FFC">
              <w:rPr>
                <w:rStyle w:val="FontStyle45"/>
                <w:rFonts w:ascii="Times New Roman" w:hAnsi="Times New Roman" w:cs="Times New Roman"/>
                <w:sz w:val="24"/>
                <w:szCs w:val="24"/>
                <w:lang w:val="kk" w:eastAsia="en-US"/>
              </w:rPr>
              <w:t>application object</w:t>
            </w:r>
          </w:p>
        </w:tc>
      </w:tr>
      <w:tr w:rsidR="001F0B40" w14:paraId="6F67D07C" w14:textId="77777777" w:rsidTr="00634395">
        <w:tc>
          <w:tcPr>
            <w:tcW w:w="7196" w:type="dxa"/>
            <w:vMerge w:val="restart"/>
          </w:tcPr>
          <w:p w14:paraId="07699651" w14:textId="77777777" w:rsidR="009A15E4" w:rsidRPr="00A33FFC" w:rsidRDefault="00542D73" w:rsidP="009A15E4">
            <w:pPr>
              <w:widowControl w:val="0"/>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3.1.9.2 Қолданбалы объект:</w:t>
            </w:r>
            <w:r w:rsidRPr="00A33FFC">
              <w:rPr>
                <w:rStyle w:val="FontStyle45"/>
                <w:rFonts w:ascii="Times New Roman" w:hAnsi="Times New Roman" w:cs="Times New Roman"/>
                <w:sz w:val="24"/>
                <w:szCs w:val="24"/>
                <w:lang w:val="kk" w:eastAsia="en-US"/>
              </w:rPr>
              <w:t xml:space="preserve"> Үй</w:t>
            </w:r>
            <w:r w:rsidR="008056F8">
              <w:rPr>
                <w:rStyle w:val="FontStyle45"/>
                <w:rFonts w:ascii="Times New Roman" w:hAnsi="Times New Roman" w:cs="Times New Roman"/>
                <w:sz w:val="24"/>
                <w:szCs w:val="24"/>
                <w:lang w:val="kk-KZ" w:eastAsia="en-US"/>
              </w:rPr>
              <w:t>дегі</w:t>
            </w:r>
            <w:r w:rsidRPr="00A33FFC">
              <w:rPr>
                <w:rStyle w:val="FontStyle45"/>
                <w:rFonts w:ascii="Times New Roman" w:hAnsi="Times New Roman" w:cs="Times New Roman"/>
                <w:sz w:val="24"/>
                <w:szCs w:val="24"/>
                <w:lang w:val="kk" w:eastAsia="en-US"/>
              </w:rPr>
              <w:t xml:space="preserve"> электрондық жүйелер</w:t>
            </w:r>
            <w:r w:rsidR="008056F8">
              <w:rPr>
                <w:rStyle w:val="FontStyle45"/>
                <w:rFonts w:ascii="Times New Roman" w:hAnsi="Times New Roman" w:cs="Times New Roman"/>
                <w:sz w:val="24"/>
                <w:szCs w:val="24"/>
                <w:lang w:val="kk-KZ" w:eastAsia="en-US"/>
              </w:rPr>
              <w:t>ді</w:t>
            </w:r>
            <w:r w:rsidRPr="00A33FFC">
              <w:rPr>
                <w:rStyle w:val="FontStyle45"/>
                <w:rFonts w:ascii="Times New Roman" w:hAnsi="Times New Roman" w:cs="Times New Roman"/>
                <w:sz w:val="24"/>
                <w:szCs w:val="24"/>
                <w:lang w:val="kk" w:eastAsia="en-US"/>
              </w:rPr>
              <w:t xml:space="preserve">ң құрылғысын қолдану процесі шеңберінде орналасқан үй электрондық жүйелерінің объектісі  </w:t>
            </w:r>
          </w:p>
          <w:p w14:paraId="78B84922" w14:textId="77777777" w:rsidR="00CC2C39" w:rsidRPr="00A33FFC" w:rsidRDefault="00542D73" w:rsidP="009A15E4">
            <w:pPr>
              <w:widowControl w:val="0"/>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[ДЕРЕККӨЗ:ISO/IEC 14543-2-1:2006, 3.2.2 анықтамасы; ISO/IEC TR 15044: 2000, 2.2 анықтамасы]</w:t>
            </w:r>
          </w:p>
        </w:tc>
        <w:tc>
          <w:tcPr>
            <w:tcW w:w="2374" w:type="dxa"/>
          </w:tcPr>
          <w:p w14:paraId="50DAA7E5" w14:textId="77777777" w:rsidR="00CC2C39"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76F37AD3" w14:textId="77777777" w:rsidTr="00634395">
        <w:tc>
          <w:tcPr>
            <w:tcW w:w="7196" w:type="dxa"/>
            <w:vMerge/>
          </w:tcPr>
          <w:p w14:paraId="7CB60C25" w14:textId="77777777" w:rsidR="00CC2C39" w:rsidRPr="00A33FFC"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6EFCE53E" w14:textId="77777777" w:rsidR="00CC2C39"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9A15E4" w:rsidRPr="00A33FFC">
              <w:rPr>
                <w:rStyle w:val="FontStyle45"/>
                <w:rFonts w:ascii="Times New Roman" w:hAnsi="Times New Roman" w:cs="Times New Roman"/>
                <w:sz w:val="24"/>
                <w:szCs w:val="24"/>
                <w:lang w:val="kk" w:eastAsia="en-US"/>
              </w:rPr>
              <w:t>application object</w:t>
            </w:r>
          </w:p>
        </w:tc>
      </w:tr>
      <w:tr w:rsidR="001F0B40" w14:paraId="0B29EBAC" w14:textId="77777777" w:rsidTr="00634395">
        <w:tc>
          <w:tcPr>
            <w:tcW w:w="7196" w:type="dxa"/>
            <w:vMerge w:val="restart"/>
          </w:tcPr>
          <w:p w14:paraId="75BBE1DE" w14:textId="77777777" w:rsidR="009A15E4" w:rsidRPr="00A33FFC" w:rsidRDefault="00542D73" w:rsidP="009A15E4">
            <w:pPr>
              <w:widowControl w:val="0"/>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3.1.9.3 AOJ қолданбалы объектісі:</w:t>
            </w:r>
            <w:r w:rsidRPr="00A33FFC">
              <w:rPr>
                <w:rStyle w:val="FontStyle45"/>
                <w:rFonts w:ascii="Times New Roman" w:hAnsi="Times New Roman" w:cs="Times New Roman"/>
                <w:sz w:val="24"/>
                <w:szCs w:val="24"/>
                <w:lang w:val="kk" w:eastAsia="en-US"/>
              </w:rPr>
              <w:t xml:space="preserve"> Байланыс желісі бойынша келіп түсетін деректерді өңдеу блогына тиесілі ақпараттан желі үшін ашылуы тиіс ақпарат моделі немесе қол жеткізу рәсімінің моделі</w:t>
            </w:r>
          </w:p>
          <w:p w14:paraId="43D4ED2C" w14:textId="77777777" w:rsidR="009A15E4" w:rsidRPr="00A33FFC" w:rsidRDefault="009A15E4" w:rsidP="009A15E4">
            <w:pPr>
              <w:widowControl w:val="0"/>
              <w:autoSpaceDE w:val="0"/>
              <w:autoSpaceDN w:val="0"/>
              <w:adjustRightInd w:val="0"/>
              <w:ind w:firstLine="709"/>
              <w:rPr>
                <w:rStyle w:val="FontStyle45"/>
                <w:rFonts w:ascii="Times New Roman" w:hAnsi="Times New Roman" w:cs="Times New Roman"/>
                <w:sz w:val="24"/>
                <w:szCs w:val="24"/>
                <w:lang w:eastAsia="en-US"/>
              </w:rPr>
            </w:pPr>
          </w:p>
          <w:p w14:paraId="5A9B7DA2" w14:textId="77777777" w:rsidR="009A15E4" w:rsidRPr="00A33FFC" w:rsidRDefault="00542D73" w:rsidP="009A15E4">
            <w:pPr>
              <w:widowControl w:val="0"/>
              <w:autoSpaceDE w:val="0"/>
              <w:autoSpaceDN w:val="0"/>
              <w:adjustRightInd w:val="0"/>
              <w:ind w:firstLine="709"/>
              <w:rPr>
                <w:rStyle w:val="FontStyle45"/>
                <w:rFonts w:ascii="Times New Roman" w:hAnsi="Times New Roman" w:cs="Times New Roman"/>
                <w:sz w:val="22"/>
                <w:szCs w:val="22"/>
                <w:lang w:eastAsia="en-US"/>
              </w:rPr>
            </w:pPr>
            <w:r w:rsidRPr="00A33FFC">
              <w:rPr>
                <w:rStyle w:val="FontStyle45"/>
                <w:rFonts w:ascii="Times New Roman" w:hAnsi="Times New Roman" w:cs="Times New Roman"/>
                <w:sz w:val="22"/>
                <w:szCs w:val="22"/>
                <w:lang w:val="kk" w:eastAsia="en-US"/>
              </w:rPr>
              <w:t>Ескертпелер</w:t>
            </w:r>
          </w:p>
          <w:p w14:paraId="1A2FA917" w14:textId="77777777" w:rsidR="009A15E4" w:rsidRPr="00A33FFC" w:rsidRDefault="00542D73" w:rsidP="009A15E4">
            <w:pPr>
              <w:widowControl w:val="0"/>
              <w:autoSpaceDE w:val="0"/>
              <w:autoSpaceDN w:val="0"/>
              <w:adjustRightInd w:val="0"/>
              <w:ind w:firstLine="709"/>
              <w:rPr>
                <w:rStyle w:val="FontStyle45"/>
                <w:rFonts w:ascii="Times New Roman" w:hAnsi="Times New Roman" w:cs="Times New Roman"/>
                <w:sz w:val="22"/>
                <w:szCs w:val="22"/>
                <w:lang w:eastAsia="en-US"/>
              </w:rPr>
            </w:pPr>
            <w:r w:rsidRPr="00A33FFC">
              <w:rPr>
                <w:rStyle w:val="FontStyle45"/>
                <w:rFonts w:ascii="Times New Roman" w:hAnsi="Times New Roman" w:cs="Times New Roman"/>
                <w:sz w:val="22"/>
                <w:szCs w:val="22"/>
                <w:lang w:val="kk" w:eastAsia="en-US"/>
              </w:rPr>
              <w:t>1 Әр құрылғыға тиесілі ақпарат немесе басқару объектісі қасиет ретінде көрсетіледі, ал жұмыс әдісі (орнату, қарау) қызмет ретінде көрсетіледі.</w:t>
            </w:r>
          </w:p>
          <w:p w14:paraId="317686C9" w14:textId="77777777" w:rsidR="009A15E4" w:rsidRPr="00A33FFC" w:rsidRDefault="00542D73" w:rsidP="009A15E4">
            <w:pPr>
              <w:widowControl w:val="0"/>
              <w:autoSpaceDE w:val="0"/>
              <w:autoSpaceDN w:val="0"/>
              <w:adjustRightInd w:val="0"/>
              <w:ind w:firstLine="709"/>
              <w:rPr>
                <w:rStyle w:val="FontStyle45"/>
                <w:rFonts w:ascii="Times New Roman" w:hAnsi="Times New Roman" w:cs="Times New Roman"/>
                <w:sz w:val="22"/>
                <w:szCs w:val="22"/>
                <w:lang w:eastAsia="en-US"/>
              </w:rPr>
            </w:pPr>
            <w:r w:rsidRPr="00A33FFC">
              <w:rPr>
                <w:rStyle w:val="FontStyle45"/>
                <w:rFonts w:ascii="Times New Roman" w:hAnsi="Times New Roman" w:cs="Times New Roman"/>
                <w:sz w:val="22"/>
                <w:szCs w:val="22"/>
                <w:lang w:val="kk" w:eastAsia="en-US"/>
              </w:rPr>
              <w:t xml:space="preserve">2 AOJ класс немесе данасы қарастырылмаған кезде қолданылады. </w:t>
            </w:r>
          </w:p>
          <w:p w14:paraId="2B1DA609" w14:textId="77777777" w:rsidR="009A15E4" w:rsidRPr="00A33FFC" w:rsidRDefault="009A15E4" w:rsidP="009A15E4">
            <w:pPr>
              <w:widowControl w:val="0"/>
              <w:autoSpaceDE w:val="0"/>
              <w:autoSpaceDN w:val="0"/>
              <w:adjustRightInd w:val="0"/>
              <w:ind w:firstLine="709"/>
              <w:rPr>
                <w:rStyle w:val="FontStyle45"/>
                <w:rFonts w:ascii="Times New Roman" w:hAnsi="Times New Roman" w:cs="Times New Roman"/>
                <w:sz w:val="24"/>
                <w:szCs w:val="24"/>
                <w:lang w:eastAsia="en-US"/>
              </w:rPr>
            </w:pPr>
          </w:p>
          <w:p w14:paraId="2B777905" w14:textId="77777777" w:rsidR="00CC2C39" w:rsidRPr="00A33FFC" w:rsidRDefault="00542D73" w:rsidP="009A15E4">
            <w:pPr>
              <w:widowControl w:val="0"/>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14543-4-1: 2008, 3.1.3 анықтамасы]</w:t>
            </w:r>
          </w:p>
        </w:tc>
        <w:tc>
          <w:tcPr>
            <w:tcW w:w="2374" w:type="dxa"/>
          </w:tcPr>
          <w:p w14:paraId="216A6ED0" w14:textId="77777777" w:rsidR="00CC2C39"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2FB2D208" w14:textId="77777777" w:rsidTr="00634395">
        <w:tc>
          <w:tcPr>
            <w:tcW w:w="7196" w:type="dxa"/>
            <w:vMerge/>
          </w:tcPr>
          <w:p w14:paraId="6242CB3F" w14:textId="77777777" w:rsidR="00CC2C39" w:rsidRPr="00A33FFC"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377C1EB5" w14:textId="77777777" w:rsidR="00CC2C39"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9A15E4" w:rsidRPr="00A33FFC">
              <w:rPr>
                <w:rStyle w:val="FontStyle45"/>
                <w:rFonts w:ascii="Times New Roman" w:hAnsi="Times New Roman" w:cs="Times New Roman"/>
                <w:sz w:val="24"/>
                <w:szCs w:val="24"/>
                <w:lang w:val="kk" w:eastAsia="en-US"/>
              </w:rPr>
              <w:t>application object</w:t>
            </w:r>
          </w:p>
        </w:tc>
      </w:tr>
      <w:tr w:rsidR="001F0B40" w14:paraId="088729CC" w14:textId="77777777" w:rsidTr="00634395">
        <w:tc>
          <w:tcPr>
            <w:tcW w:w="7196" w:type="dxa"/>
            <w:vMerge w:val="restart"/>
          </w:tcPr>
          <w:p w14:paraId="7A30534C" w14:textId="77777777" w:rsidR="009A15E4" w:rsidRPr="00A33FFC" w:rsidRDefault="00542D73" w:rsidP="009A15E4">
            <w:pPr>
              <w:widowControl w:val="0"/>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3.1.9.4 AOJ қолданбалы объектісі:</w:t>
            </w:r>
            <w:r w:rsidRPr="00A33FFC">
              <w:rPr>
                <w:rStyle w:val="FontStyle45"/>
                <w:rFonts w:ascii="Times New Roman" w:hAnsi="Times New Roman" w:cs="Times New Roman"/>
                <w:sz w:val="24"/>
                <w:szCs w:val="24"/>
                <w:lang w:val="kk" w:eastAsia="en-US"/>
              </w:rPr>
              <w:t xml:space="preserve"> Байланыс желісі бойынша келіп түсетін деректерді өңдеу блогына тиесілі ақпараттан желі үшін ашылуы тиіс ақпарат моделі немесе қол жеткізу рәсімінің моделі</w:t>
            </w:r>
          </w:p>
          <w:p w14:paraId="2AF87502" w14:textId="77777777" w:rsidR="009A15E4" w:rsidRPr="00A33FFC" w:rsidRDefault="009A15E4" w:rsidP="009A15E4">
            <w:pPr>
              <w:widowControl w:val="0"/>
              <w:autoSpaceDE w:val="0"/>
              <w:autoSpaceDN w:val="0"/>
              <w:adjustRightInd w:val="0"/>
              <w:ind w:firstLine="709"/>
              <w:rPr>
                <w:rStyle w:val="FontStyle45"/>
                <w:rFonts w:ascii="Times New Roman" w:hAnsi="Times New Roman" w:cs="Times New Roman"/>
                <w:sz w:val="24"/>
                <w:szCs w:val="24"/>
                <w:lang w:eastAsia="en-US"/>
              </w:rPr>
            </w:pPr>
          </w:p>
          <w:p w14:paraId="18ADA4DF" w14:textId="77777777" w:rsidR="009A15E4" w:rsidRPr="008056F8" w:rsidRDefault="00542D73" w:rsidP="009A15E4">
            <w:pPr>
              <w:widowControl w:val="0"/>
              <w:autoSpaceDE w:val="0"/>
              <w:autoSpaceDN w:val="0"/>
              <w:adjustRightInd w:val="0"/>
              <w:ind w:firstLine="709"/>
              <w:rPr>
                <w:rStyle w:val="FontStyle45"/>
                <w:rFonts w:ascii="Times New Roman" w:hAnsi="Times New Roman" w:cs="Times New Roman"/>
                <w:sz w:val="22"/>
                <w:szCs w:val="22"/>
                <w:lang w:val="kk" w:eastAsia="en-US"/>
              </w:rPr>
            </w:pPr>
            <w:r w:rsidRPr="00A33FFC">
              <w:rPr>
                <w:rStyle w:val="FontStyle45"/>
                <w:rFonts w:ascii="Times New Roman" w:hAnsi="Times New Roman" w:cs="Times New Roman"/>
                <w:sz w:val="22"/>
                <w:szCs w:val="22"/>
                <w:lang w:val="kk" w:eastAsia="en-US"/>
              </w:rPr>
              <w:t>Ескертпе - Әрбір құрылғыға тиесілі ақпарат немесе басқару объектісі қасиеті ретінде көрсетіледі, ал жұмыс әдісі (орнату, қарау) қызмет ретінде көрсетіледі. AOJ класс немесе данасы қарастырылмаған кезде қолданылады.</w:t>
            </w:r>
          </w:p>
          <w:p w14:paraId="589ABC01" w14:textId="77777777" w:rsidR="009A15E4" w:rsidRPr="008056F8" w:rsidRDefault="009A15E4" w:rsidP="009A15E4">
            <w:pPr>
              <w:widowControl w:val="0"/>
              <w:autoSpaceDE w:val="0"/>
              <w:autoSpaceDN w:val="0"/>
              <w:adjustRightInd w:val="0"/>
              <w:ind w:firstLine="709"/>
              <w:rPr>
                <w:rStyle w:val="FontStyle45"/>
                <w:rFonts w:ascii="Times New Roman" w:hAnsi="Times New Roman" w:cs="Times New Roman"/>
                <w:sz w:val="24"/>
                <w:szCs w:val="24"/>
                <w:lang w:val="kk" w:eastAsia="en-US"/>
              </w:rPr>
            </w:pPr>
          </w:p>
          <w:p w14:paraId="432B46A8" w14:textId="77777777" w:rsidR="00CC2C39" w:rsidRPr="008056F8" w:rsidRDefault="00542D73" w:rsidP="009A15E4">
            <w:pPr>
              <w:widowControl w:val="0"/>
              <w:autoSpaceDE w:val="0"/>
              <w:autoSpaceDN w:val="0"/>
              <w:adjustRightInd w:val="0"/>
              <w:ind w:firstLine="709"/>
              <w:rPr>
                <w:rStyle w:val="FontStyle45"/>
                <w:rFonts w:ascii="Times New Roman" w:hAnsi="Times New Roman" w:cs="Times New Roman"/>
                <w:sz w:val="24"/>
                <w:szCs w:val="24"/>
                <w:lang w:val="kk" w:eastAsia="en-US"/>
              </w:rPr>
            </w:pPr>
            <w:r w:rsidRPr="00A33FFC">
              <w:rPr>
                <w:rStyle w:val="FontStyle45"/>
                <w:rFonts w:ascii="Times New Roman" w:hAnsi="Times New Roman" w:cs="Times New Roman"/>
                <w:sz w:val="24"/>
                <w:szCs w:val="24"/>
                <w:lang w:val="kk" w:eastAsia="en-US"/>
              </w:rPr>
              <w:t>[ДЕРЕККӨЗ: ISO/IEC 14543-4-2: 2008, 3.1.3 анықтамасы]</w:t>
            </w:r>
          </w:p>
        </w:tc>
        <w:tc>
          <w:tcPr>
            <w:tcW w:w="2374" w:type="dxa"/>
          </w:tcPr>
          <w:p w14:paraId="6E428221" w14:textId="77777777" w:rsidR="00CC2C39"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5876C3F5" w14:textId="77777777" w:rsidTr="00634395">
        <w:tc>
          <w:tcPr>
            <w:tcW w:w="7196" w:type="dxa"/>
            <w:vMerge/>
          </w:tcPr>
          <w:p w14:paraId="445B29B0" w14:textId="77777777" w:rsidR="00CC2C39" w:rsidRPr="00A33FFC"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785B0FB6" w14:textId="77777777" w:rsidR="00CC2C39"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9A15E4" w:rsidRPr="00A33FFC">
              <w:rPr>
                <w:rStyle w:val="FontStyle45"/>
                <w:rFonts w:ascii="Times New Roman" w:hAnsi="Times New Roman" w:cs="Times New Roman"/>
                <w:sz w:val="24"/>
                <w:szCs w:val="24"/>
                <w:lang w:val="kk" w:eastAsia="en-US"/>
              </w:rPr>
              <w:t>application object</w:t>
            </w:r>
          </w:p>
        </w:tc>
      </w:tr>
      <w:tr w:rsidR="001F0B40" w14:paraId="51955F51" w14:textId="77777777" w:rsidTr="00634395">
        <w:tc>
          <w:tcPr>
            <w:tcW w:w="7196" w:type="dxa"/>
            <w:vMerge w:val="restart"/>
          </w:tcPr>
          <w:p w14:paraId="5F487E2C" w14:textId="77777777" w:rsidR="009A15E4" w:rsidRPr="00A33FFC" w:rsidRDefault="00542D73" w:rsidP="009A15E4">
            <w:pPr>
              <w:widowControl w:val="0"/>
              <w:autoSpaceDE w:val="0"/>
              <w:autoSpaceDN w:val="0"/>
              <w:adjustRightInd w:val="0"/>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3.1.10 Қолданбалы процесс </w:t>
            </w:r>
          </w:p>
          <w:p w14:paraId="7B1D3499" w14:textId="77777777" w:rsidR="003B2C13" w:rsidRPr="00A33FFC" w:rsidRDefault="00542D73" w:rsidP="009A15E4">
            <w:pPr>
              <w:widowControl w:val="0"/>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3.1.10.1 Қолданбалы процесс:</w:t>
            </w:r>
            <w:r w:rsidRPr="00A33FFC">
              <w:rPr>
                <w:rStyle w:val="FontStyle45"/>
                <w:rFonts w:ascii="Times New Roman" w:hAnsi="Times New Roman" w:cs="Times New Roman"/>
                <w:sz w:val="24"/>
                <w:szCs w:val="24"/>
                <w:lang w:val="kk" w:eastAsia="en-US"/>
              </w:rPr>
              <w:t xml:space="preserve"> Белгілі бір қолдану үшін ақпаратты өңдеуді жүзеге асыратын, үйдегі электрондық жүйелердің элементі</w:t>
            </w:r>
          </w:p>
        </w:tc>
        <w:tc>
          <w:tcPr>
            <w:tcW w:w="2374" w:type="dxa"/>
          </w:tcPr>
          <w:p w14:paraId="2A77D0E3" w14:textId="77777777" w:rsidR="00CC2C39"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2AF0AA92" w14:textId="77777777" w:rsidTr="00634395">
        <w:tc>
          <w:tcPr>
            <w:tcW w:w="7196" w:type="dxa"/>
            <w:vMerge/>
          </w:tcPr>
          <w:p w14:paraId="6A7691DF" w14:textId="77777777" w:rsidR="00CC2C39" w:rsidRPr="00A33FFC"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61C703FB" w14:textId="77777777" w:rsidR="00CC2C39"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9A15E4" w:rsidRPr="00A33FFC">
              <w:rPr>
                <w:rStyle w:val="FontStyle45"/>
                <w:rFonts w:ascii="Times New Roman" w:hAnsi="Times New Roman" w:cs="Times New Roman"/>
                <w:sz w:val="24"/>
                <w:szCs w:val="24"/>
                <w:lang w:val="kk" w:eastAsia="en-US"/>
              </w:rPr>
              <w:t>application process</w:t>
            </w:r>
          </w:p>
        </w:tc>
      </w:tr>
      <w:tr w:rsidR="001F0B40" w14:paraId="2902F2ED" w14:textId="77777777" w:rsidTr="00634395">
        <w:tc>
          <w:tcPr>
            <w:tcW w:w="7196" w:type="dxa"/>
            <w:vMerge w:val="restart"/>
          </w:tcPr>
          <w:p w14:paraId="6DCC7C93" w14:textId="77777777" w:rsidR="009A15E4" w:rsidRPr="00A33FFC" w:rsidRDefault="00542D73" w:rsidP="009A15E4">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3.1.10.2 Қолданбалы процесс:</w:t>
            </w:r>
            <w:r w:rsidRPr="00A33FFC">
              <w:rPr>
                <w:rStyle w:val="FontStyle45"/>
                <w:rFonts w:ascii="Times New Roman" w:hAnsi="Times New Roman" w:cs="Times New Roman"/>
                <w:sz w:val="24"/>
                <w:szCs w:val="24"/>
                <w:lang w:val="kk" w:eastAsia="en-US"/>
              </w:rPr>
              <w:t xml:space="preserve"> Белгілі бір қолдану үшін ақпаратты өңдеуді жүзеге асыратын, үйдегі электрондық жүйелердің элементі </w:t>
            </w:r>
          </w:p>
          <w:p w14:paraId="58D415ED" w14:textId="77777777" w:rsidR="00CC2C39" w:rsidRPr="00A33FFC" w:rsidRDefault="00542D73" w:rsidP="009A15E4">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[ДЕРЕККӨЗ:ISO/IEC 14543-2-1:2006, 3.2.3 анықтамасы; ISO/IEC TR 15044: 2000, 2.3 анықтамасы]</w:t>
            </w:r>
          </w:p>
        </w:tc>
        <w:tc>
          <w:tcPr>
            <w:tcW w:w="2374" w:type="dxa"/>
          </w:tcPr>
          <w:p w14:paraId="5B5A0F1F" w14:textId="77777777" w:rsidR="00CC2C39"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5815B856" w14:textId="77777777" w:rsidTr="00634395">
        <w:tc>
          <w:tcPr>
            <w:tcW w:w="7196" w:type="dxa"/>
            <w:vMerge/>
          </w:tcPr>
          <w:p w14:paraId="712E3FB1" w14:textId="77777777" w:rsidR="00CC2C39" w:rsidRPr="00A33FFC" w:rsidRDefault="00CC2C39"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164E6217" w14:textId="77777777" w:rsidR="00CC2C39" w:rsidRPr="00A33FFC" w:rsidRDefault="00542D73" w:rsidP="009A15E4">
            <w:pPr>
              <w:pStyle w:val="afe"/>
              <w:tabs>
                <w:tab w:val="center" w:pos="1079"/>
              </w:tabs>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9A15E4" w:rsidRPr="00A33FFC">
              <w:rPr>
                <w:rStyle w:val="FontStyle45"/>
                <w:rFonts w:ascii="Times New Roman" w:hAnsi="Times New Roman" w:cs="Times New Roman"/>
                <w:sz w:val="24"/>
                <w:szCs w:val="24"/>
                <w:lang w:val="kk" w:eastAsia="en-US"/>
              </w:rPr>
              <w:t>application process</w:t>
            </w:r>
            <w:r w:rsidR="009A15E4" w:rsidRPr="00A33FFC">
              <w:rPr>
                <w:rStyle w:val="FontStyle45"/>
                <w:rFonts w:ascii="Times New Roman" w:hAnsi="Times New Roman" w:cs="Times New Roman"/>
                <w:sz w:val="24"/>
                <w:szCs w:val="24"/>
                <w:lang w:val="kk" w:eastAsia="en-US"/>
              </w:rPr>
              <w:tab/>
            </w:r>
          </w:p>
        </w:tc>
      </w:tr>
      <w:tr w:rsidR="001F0B40" w14:paraId="1232D68E" w14:textId="77777777" w:rsidTr="00634395">
        <w:tc>
          <w:tcPr>
            <w:tcW w:w="7196" w:type="dxa"/>
            <w:vMerge w:val="restart"/>
          </w:tcPr>
          <w:p w14:paraId="544DACFB" w14:textId="77777777" w:rsidR="009A15E4" w:rsidRPr="00A33FFC" w:rsidRDefault="00542D73" w:rsidP="009A15E4">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lastRenderedPageBreak/>
              <w:t>3.1.10.3 Қолданбалы процесс:</w:t>
            </w:r>
            <w:r w:rsidRPr="00A33FFC">
              <w:rPr>
                <w:rStyle w:val="FontStyle45"/>
                <w:rFonts w:ascii="Times New Roman" w:hAnsi="Times New Roman" w:cs="Times New Roman"/>
                <w:sz w:val="24"/>
                <w:szCs w:val="24"/>
                <w:lang w:val="kk" w:eastAsia="en-US"/>
              </w:rPr>
              <w:t xml:space="preserve"> белгілі бір қолдану үшін ақпаратты өңдеуді жүзеге асыратын, нақты ашық жүйедегі элемент</w:t>
            </w:r>
          </w:p>
          <w:p w14:paraId="42F20F0C" w14:textId="77777777" w:rsidR="009A15E4" w:rsidRPr="00A33FFC" w:rsidRDefault="00542D73" w:rsidP="009A15E4">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7498-1, 4.1.4]</w:t>
            </w:r>
          </w:p>
          <w:p w14:paraId="5B380E7B" w14:textId="77777777" w:rsidR="00EC2210" w:rsidRPr="00A33FFC" w:rsidRDefault="00542D73" w:rsidP="009A15E4">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14543-2-1:2006, 3.1.2 анықтамасы]</w:t>
            </w:r>
          </w:p>
        </w:tc>
        <w:tc>
          <w:tcPr>
            <w:tcW w:w="2374" w:type="dxa"/>
          </w:tcPr>
          <w:p w14:paraId="10907DB2" w14:textId="77777777" w:rsidR="00EC2210"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25575D9A" w14:textId="77777777" w:rsidTr="00634395">
        <w:tc>
          <w:tcPr>
            <w:tcW w:w="7196" w:type="dxa"/>
            <w:vMerge/>
          </w:tcPr>
          <w:p w14:paraId="435DC49A" w14:textId="77777777" w:rsidR="00EC2210" w:rsidRPr="00A33FFC" w:rsidRDefault="00EC2210"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7F4C1891" w14:textId="77777777" w:rsidR="00EC2210" w:rsidRPr="00A33FFC" w:rsidRDefault="00542D73" w:rsidP="009A15E4">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9A15E4" w:rsidRPr="00A33FFC">
              <w:rPr>
                <w:rStyle w:val="FontStyle45"/>
                <w:rFonts w:ascii="Times New Roman" w:hAnsi="Times New Roman" w:cs="Times New Roman"/>
                <w:sz w:val="24"/>
                <w:szCs w:val="24"/>
                <w:lang w:val="kk" w:eastAsia="en-US"/>
              </w:rPr>
              <w:t>application process</w:t>
            </w:r>
          </w:p>
        </w:tc>
      </w:tr>
      <w:tr w:rsidR="001F0B40" w14:paraId="12CE091E" w14:textId="77777777" w:rsidTr="00634395">
        <w:tc>
          <w:tcPr>
            <w:tcW w:w="7196" w:type="dxa"/>
            <w:vMerge w:val="restart"/>
          </w:tcPr>
          <w:p w14:paraId="23AE9837" w14:textId="77777777" w:rsidR="00610113" w:rsidRPr="00A33FFC" w:rsidRDefault="00542D73" w:rsidP="00610113">
            <w:pPr>
              <w:autoSpaceDE w:val="0"/>
              <w:autoSpaceDN w:val="0"/>
              <w:adjustRightInd w:val="0"/>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3.1.11 Қолданбалы бағдарлама </w:t>
            </w:r>
          </w:p>
          <w:p w14:paraId="7C124374" w14:textId="77777777" w:rsidR="00610113" w:rsidRPr="00A33FFC" w:rsidRDefault="00542D73" w:rsidP="00610113">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3.1.11.1 Қолданбалы бағдарлама</w:t>
            </w:r>
            <w:r w:rsidRPr="00A33FFC">
              <w:rPr>
                <w:rStyle w:val="FontStyle45"/>
                <w:rFonts w:ascii="Times New Roman" w:hAnsi="Times New Roman" w:cs="Times New Roman"/>
                <w:sz w:val="24"/>
                <w:szCs w:val="24"/>
                <w:lang w:val="kk" w:eastAsia="en-US"/>
              </w:rPr>
              <w:t>: Белгілі бір қосымшаның ақпаратын өңдейтін және қосымшаны орындау үшін қажетті әрекеттерді қамтамасыз ететін, орнатылған жүйедегі (яғни құрылғыдағы) элемент</w:t>
            </w:r>
          </w:p>
          <w:p w14:paraId="63B2B24C" w14:textId="77777777" w:rsidR="003B2C13" w:rsidRPr="00A33FFC" w:rsidRDefault="00542D73" w:rsidP="00610113">
            <w:pPr>
              <w:autoSpaceDE w:val="0"/>
              <w:autoSpaceDN w:val="0"/>
              <w:adjustRightInd w:val="0"/>
              <w:ind w:firstLine="709"/>
              <w:rPr>
                <w:rStyle w:val="FontStyle45"/>
                <w:rFonts w:ascii="Times New Roman" w:hAnsi="Times New Roman" w:cs="Times New Roman"/>
                <w:sz w:val="20"/>
                <w:szCs w:val="20"/>
                <w:lang w:eastAsia="en-US"/>
              </w:rPr>
            </w:pPr>
            <w:r w:rsidRPr="00A33FFC">
              <w:rPr>
                <w:rStyle w:val="FontStyle45"/>
                <w:rFonts w:ascii="Times New Roman" w:hAnsi="Times New Roman" w:cs="Times New Roman"/>
                <w:sz w:val="24"/>
                <w:szCs w:val="24"/>
                <w:lang w:val="kk" w:eastAsia="en-US"/>
              </w:rPr>
              <w:t>[ДЕРЕККӨЗ: ISO/IEC 14543-3-4:2007, 3.1.12 анықтамасы]</w:t>
            </w:r>
          </w:p>
        </w:tc>
        <w:tc>
          <w:tcPr>
            <w:tcW w:w="2374" w:type="dxa"/>
          </w:tcPr>
          <w:p w14:paraId="596F02DF" w14:textId="77777777" w:rsidR="00EC2210"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2CD271A3" w14:textId="77777777" w:rsidTr="00634395">
        <w:tc>
          <w:tcPr>
            <w:tcW w:w="7196" w:type="dxa"/>
            <w:vMerge/>
          </w:tcPr>
          <w:p w14:paraId="05409127" w14:textId="77777777" w:rsidR="00EC2210" w:rsidRPr="00A33FFC" w:rsidRDefault="00EC2210"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190D4310" w14:textId="77777777" w:rsidR="00EC2210"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610113" w:rsidRPr="00A33FFC">
              <w:rPr>
                <w:rStyle w:val="FontStyle45"/>
                <w:rFonts w:ascii="Times New Roman" w:hAnsi="Times New Roman" w:cs="Times New Roman"/>
                <w:sz w:val="24"/>
                <w:szCs w:val="24"/>
                <w:lang w:val="kk" w:eastAsia="en-US"/>
              </w:rPr>
              <w:t>application program</w:t>
            </w:r>
          </w:p>
        </w:tc>
      </w:tr>
      <w:tr w:rsidR="001F0B40" w14:paraId="6363FB79" w14:textId="77777777" w:rsidTr="00634395">
        <w:tc>
          <w:tcPr>
            <w:tcW w:w="7196" w:type="dxa"/>
            <w:vMerge w:val="restart"/>
          </w:tcPr>
          <w:p w14:paraId="205E563B" w14:textId="77777777" w:rsidR="00610113" w:rsidRPr="00A33FFC" w:rsidRDefault="00542D73" w:rsidP="00610113">
            <w:pPr>
              <w:autoSpaceDE w:val="0"/>
              <w:autoSpaceDN w:val="0"/>
              <w:adjustRightInd w:val="0"/>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3.1.12 Қолданбалы бағдарламалау интерфейсі (API)</w:t>
            </w:r>
          </w:p>
          <w:p w14:paraId="5E1ECB01" w14:textId="77777777" w:rsidR="00610113" w:rsidRPr="00A33FFC" w:rsidRDefault="00542D73" w:rsidP="00610113">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3.1.12.1 Қолданбалы бағдарламалау интерфейсі API:</w:t>
            </w:r>
            <w:r w:rsidRPr="00A33FFC">
              <w:rPr>
                <w:rStyle w:val="FontStyle45"/>
                <w:rFonts w:ascii="Times New Roman" w:hAnsi="Times New Roman" w:cs="Times New Roman"/>
                <w:sz w:val="24"/>
                <w:szCs w:val="24"/>
                <w:lang w:val="kk" w:eastAsia="en-US"/>
              </w:rPr>
              <w:t xml:space="preserve"> Қолданбалы бағдарлама қызметтердің жұмысын бастау үшін бағдарламалау тілдерінің мүмкіндіктерін пайдаланатын, шекара</w:t>
            </w:r>
          </w:p>
          <w:p w14:paraId="5E5EE0B2" w14:textId="77777777" w:rsidR="00610113" w:rsidRPr="00A33FFC" w:rsidRDefault="00610113" w:rsidP="00610113">
            <w:pPr>
              <w:autoSpaceDE w:val="0"/>
              <w:autoSpaceDN w:val="0"/>
              <w:adjustRightInd w:val="0"/>
              <w:ind w:firstLine="709"/>
              <w:rPr>
                <w:rStyle w:val="FontStyle45"/>
                <w:rFonts w:ascii="Times New Roman" w:hAnsi="Times New Roman" w:cs="Times New Roman"/>
                <w:sz w:val="24"/>
                <w:szCs w:val="24"/>
                <w:lang w:eastAsia="en-US"/>
              </w:rPr>
            </w:pPr>
          </w:p>
          <w:p w14:paraId="78DEE5C0" w14:textId="77777777" w:rsidR="00610113" w:rsidRPr="00A33FFC" w:rsidRDefault="00542D73" w:rsidP="00610113">
            <w:pPr>
              <w:autoSpaceDE w:val="0"/>
              <w:autoSpaceDN w:val="0"/>
              <w:adjustRightInd w:val="0"/>
              <w:ind w:firstLine="709"/>
              <w:rPr>
                <w:rStyle w:val="FontStyle45"/>
                <w:rFonts w:ascii="Times New Roman" w:hAnsi="Times New Roman" w:cs="Times New Roman"/>
                <w:sz w:val="22"/>
                <w:szCs w:val="22"/>
                <w:lang w:eastAsia="en-US"/>
              </w:rPr>
            </w:pPr>
            <w:r w:rsidRPr="00A33FFC">
              <w:rPr>
                <w:rStyle w:val="FontStyle45"/>
                <w:rFonts w:ascii="Times New Roman" w:hAnsi="Times New Roman" w:cs="Times New Roman"/>
                <w:sz w:val="22"/>
                <w:szCs w:val="22"/>
                <w:lang w:val="kk" w:eastAsia="en-US"/>
              </w:rPr>
              <w:t xml:space="preserve">Ескертпе - Қолданбалы интерфейстерді толық талқылау үшін ISO/IEC JTC 1 </w:t>
            </w:r>
            <w:r w:rsidR="008056F8">
              <w:rPr>
                <w:rStyle w:val="FontStyle45"/>
                <w:rFonts w:ascii="Times New Roman" w:hAnsi="Times New Roman" w:cs="Times New Roman"/>
                <w:sz w:val="22"/>
                <w:szCs w:val="22"/>
                <w:lang w:val="kk-KZ" w:eastAsia="en-US"/>
              </w:rPr>
              <w:t>«</w:t>
            </w:r>
            <w:r w:rsidRPr="00A33FFC">
              <w:rPr>
                <w:rStyle w:val="FontStyle45"/>
                <w:rFonts w:ascii="Times New Roman" w:hAnsi="Times New Roman" w:cs="Times New Roman"/>
                <w:sz w:val="22"/>
                <w:szCs w:val="22"/>
                <w:lang w:val="kk" w:eastAsia="en-US"/>
              </w:rPr>
              <w:t>API стандарттау жөніндегі нұсқаулық</w:t>
            </w:r>
            <w:r w:rsidR="008056F8">
              <w:rPr>
                <w:rStyle w:val="FontStyle45"/>
                <w:rFonts w:ascii="Times New Roman" w:hAnsi="Times New Roman" w:cs="Times New Roman"/>
                <w:sz w:val="22"/>
                <w:szCs w:val="22"/>
                <w:lang w:val="kk-KZ" w:eastAsia="en-US"/>
              </w:rPr>
              <w:t>»</w:t>
            </w:r>
            <w:r w:rsidRPr="00A33FFC">
              <w:rPr>
                <w:rStyle w:val="FontStyle45"/>
                <w:rFonts w:ascii="Times New Roman" w:hAnsi="Times New Roman" w:cs="Times New Roman"/>
                <w:sz w:val="22"/>
                <w:szCs w:val="22"/>
                <w:lang w:val="kk" w:eastAsia="en-US"/>
              </w:rPr>
              <w:t xml:space="preserve"> тұрақты құжатын қараңыз.</w:t>
            </w:r>
          </w:p>
          <w:p w14:paraId="1A20F5D5" w14:textId="77777777" w:rsidR="00610113" w:rsidRPr="00A33FFC" w:rsidRDefault="00610113" w:rsidP="00610113">
            <w:pPr>
              <w:autoSpaceDE w:val="0"/>
              <w:autoSpaceDN w:val="0"/>
              <w:adjustRightInd w:val="0"/>
              <w:ind w:firstLine="709"/>
              <w:rPr>
                <w:rStyle w:val="FontStyle45"/>
                <w:rFonts w:ascii="Times New Roman" w:hAnsi="Times New Roman" w:cs="Times New Roman"/>
                <w:sz w:val="24"/>
                <w:szCs w:val="24"/>
                <w:lang w:eastAsia="en-US"/>
              </w:rPr>
            </w:pPr>
          </w:p>
          <w:p w14:paraId="7D83A240" w14:textId="77777777" w:rsidR="00EC2210" w:rsidRPr="00A33FFC" w:rsidRDefault="00542D73" w:rsidP="00610113">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18012-2: 2012, 3.1.4 анықтамасы]</w:t>
            </w:r>
          </w:p>
        </w:tc>
        <w:tc>
          <w:tcPr>
            <w:tcW w:w="2374" w:type="dxa"/>
          </w:tcPr>
          <w:p w14:paraId="3DF46218" w14:textId="77777777" w:rsidR="00EC2210"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60304850" w14:textId="77777777" w:rsidTr="00634395">
        <w:tc>
          <w:tcPr>
            <w:tcW w:w="7196" w:type="dxa"/>
            <w:vMerge/>
          </w:tcPr>
          <w:p w14:paraId="0DB3391C" w14:textId="77777777" w:rsidR="00EC2210" w:rsidRPr="00A33FFC" w:rsidRDefault="00EC2210"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2FA2AD15" w14:textId="77777777" w:rsidR="00610113" w:rsidRPr="00A33FFC" w:rsidRDefault="00542D73" w:rsidP="00610113">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A33FFC">
              <w:rPr>
                <w:rStyle w:val="FontStyle45"/>
                <w:rFonts w:ascii="Times New Roman" w:hAnsi="Times New Roman" w:cs="Times New Roman"/>
                <w:sz w:val="24"/>
                <w:szCs w:val="24"/>
                <w:lang w:val="kk" w:eastAsia="en-US"/>
              </w:rPr>
              <w:t>application programming interface</w:t>
            </w:r>
          </w:p>
          <w:p w14:paraId="0ED6C42A" w14:textId="77777777" w:rsidR="00EC2210" w:rsidRPr="00A33FFC" w:rsidRDefault="00542D73" w:rsidP="00610113">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sz w:val="24"/>
                <w:szCs w:val="24"/>
                <w:lang w:val="kk" w:eastAsia="en-US"/>
              </w:rPr>
              <w:t>API</w:t>
            </w:r>
          </w:p>
        </w:tc>
      </w:tr>
      <w:tr w:rsidR="001F0B40" w14:paraId="5689A874" w14:textId="77777777" w:rsidTr="00634395">
        <w:tc>
          <w:tcPr>
            <w:tcW w:w="7196" w:type="dxa"/>
            <w:vMerge w:val="restart"/>
          </w:tcPr>
          <w:p w14:paraId="375302B9" w14:textId="77777777" w:rsidR="00610113" w:rsidRPr="008056F8" w:rsidRDefault="00542D73" w:rsidP="00610113">
            <w:pPr>
              <w:autoSpaceDE w:val="0"/>
              <w:autoSpaceDN w:val="0"/>
              <w:adjustRightInd w:val="0"/>
              <w:ind w:firstLine="709"/>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3.1.12.2 API:</w:t>
            </w:r>
            <w:r w:rsidRPr="00A33FFC">
              <w:rPr>
                <w:rStyle w:val="FontStyle45"/>
                <w:rFonts w:ascii="Times New Roman" w:hAnsi="Times New Roman" w:cs="Times New Roman"/>
                <w:sz w:val="24"/>
                <w:szCs w:val="24"/>
                <w:lang w:val="kk" w:eastAsia="en-US"/>
              </w:rPr>
              <w:t xml:space="preserve"> Қолданбалы бағдарламалау интерфейсі бағдарламалық қамтылымның бір бөлігі бағдарламалық қамтылымның басқа бөлігінен әрекеттерді сұрау үшін пайдаланатын, жұмысты бастау әдістері мен байланысты параметрлер жинағы</w:t>
            </w:r>
          </w:p>
          <w:p w14:paraId="069C4EFF" w14:textId="77777777" w:rsidR="00EC2210" w:rsidRPr="00A33FFC" w:rsidRDefault="00542D73" w:rsidP="00610113">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18012-1:2004, 3.1.1 анықтамасы]</w:t>
            </w:r>
          </w:p>
        </w:tc>
        <w:tc>
          <w:tcPr>
            <w:tcW w:w="2374" w:type="dxa"/>
          </w:tcPr>
          <w:p w14:paraId="358F53AB" w14:textId="77777777" w:rsidR="00EC2210"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092EE4C3" w14:textId="77777777" w:rsidTr="00634395">
        <w:tc>
          <w:tcPr>
            <w:tcW w:w="7196" w:type="dxa"/>
            <w:vMerge/>
          </w:tcPr>
          <w:p w14:paraId="7A10421A" w14:textId="77777777" w:rsidR="00EC2210" w:rsidRPr="00A33FFC" w:rsidRDefault="00EC2210"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5CC4E916" w14:textId="77777777" w:rsidR="00EC2210"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610113" w:rsidRPr="00A33FFC">
              <w:rPr>
                <w:rStyle w:val="FontStyle45"/>
                <w:rFonts w:ascii="Times New Roman" w:hAnsi="Times New Roman" w:cs="Times New Roman"/>
                <w:sz w:val="24"/>
                <w:szCs w:val="24"/>
                <w:lang w:val="kk" w:eastAsia="en-US"/>
              </w:rPr>
              <w:t>API</w:t>
            </w:r>
          </w:p>
        </w:tc>
      </w:tr>
      <w:tr w:rsidR="001F0B40" w14:paraId="060E4347" w14:textId="77777777" w:rsidTr="00634395">
        <w:tc>
          <w:tcPr>
            <w:tcW w:w="7196" w:type="dxa"/>
            <w:vMerge w:val="restart"/>
          </w:tcPr>
          <w:p w14:paraId="670AB24D" w14:textId="77777777" w:rsidR="00610113" w:rsidRPr="00A33FFC" w:rsidRDefault="00542D73" w:rsidP="00610113">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3.1.12.3 Қолданбалы бағдарламалау интерфейсі API:</w:t>
            </w:r>
            <w:r w:rsidRPr="00A33FFC">
              <w:rPr>
                <w:rStyle w:val="FontStyle45"/>
                <w:rFonts w:ascii="Times New Roman" w:hAnsi="Times New Roman" w:cs="Times New Roman"/>
                <w:sz w:val="24"/>
                <w:szCs w:val="24"/>
                <w:lang w:val="kk" w:eastAsia="en-US"/>
              </w:rPr>
              <w:t>Платформааралық бағдарламалық қамтылымға арналған интерфейс функциясының жинағы</w:t>
            </w:r>
          </w:p>
          <w:p w14:paraId="20672D49" w14:textId="77777777" w:rsidR="00610113" w:rsidRPr="00A33FFC" w:rsidRDefault="00610113" w:rsidP="00610113">
            <w:pPr>
              <w:autoSpaceDE w:val="0"/>
              <w:autoSpaceDN w:val="0"/>
              <w:adjustRightInd w:val="0"/>
              <w:ind w:firstLine="709"/>
              <w:rPr>
                <w:rStyle w:val="FontStyle45"/>
                <w:rFonts w:ascii="Times New Roman" w:hAnsi="Times New Roman" w:cs="Times New Roman"/>
                <w:sz w:val="24"/>
                <w:szCs w:val="24"/>
                <w:lang w:eastAsia="en-US"/>
              </w:rPr>
            </w:pPr>
          </w:p>
          <w:p w14:paraId="3140FFEB" w14:textId="77777777" w:rsidR="00610113" w:rsidRPr="00A33FFC" w:rsidRDefault="00542D73" w:rsidP="00610113">
            <w:pPr>
              <w:autoSpaceDE w:val="0"/>
              <w:autoSpaceDN w:val="0"/>
              <w:adjustRightInd w:val="0"/>
              <w:ind w:firstLine="709"/>
              <w:rPr>
                <w:rStyle w:val="FontStyle45"/>
                <w:rFonts w:ascii="Times New Roman" w:hAnsi="Times New Roman" w:cs="Times New Roman"/>
                <w:sz w:val="22"/>
                <w:szCs w:val="22"/>
                <w:lang w:eastAsia="en-US"/>
              </w:rPr>
            </w:pPr>
            <w:r w:rsidRPr="00A33FFC">
              <w:rPr>
                <w:rStyle w:val="FontStyle45"/>
                <w:rFonts w:ascii="Times New Roman" w:hAnsi="Times New Roman" w:cs="Times New Roman"/>
                <w:sz w:val="22"/>
                <w:szCs w:val="22"/>
                <w:lang w:val="kk" w:eastAsia="en-US"/>
              </w:rPr>
              <w:t>Ескертпе - API жобалаушылар үшін платформалық бағдарламалық қамтылымның жұмысын жеңілдетеді.</w:t>
            </w:r>
          </w:p>
          <w:p w14:paraId="25A6AF44" w14:textId="77777777" w:rsidR="00610113" w:rsidRPr="00A33FFC" w:rsidRDefault="00610113" w:rsidP="00610113">
            <w:pPr>
              <w:autoSpaceDE w:val="0"/>
              <w:autoSpaceDN w:val="0"/>
              <w:adjustRightInd w:val="0"/>
              <w:ind w:firstLine="709"/>
              <w:rPr>
                <w:rStyle w:val="FontStyle45"/>
                <w:rFonts w:ascii="Times New Roman" w:hAnsi="Times New Roman" w:cs="Times New Roman"/>
                <w:sz w:val="24"/>
                <w:szCs w:val="24"/>
                <w:lang w:eastAsia="en-US"/>
              </w:rPr>
            </w:pPr>
          </w:p>
          <w:p w14:paraId="069E95D4" w14:textId="77777777" w:rsidR="00EC2210" w:rsidRPr="00A33FFC" w:rsidRDefault="00542D73" w:rsidP="00610113">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[ДЕРЕККӨЗ:ISO/IEC 14543-4-1:2008, 3.1.4 анықтамасы; ISO/IEC 14543-4-2: 2008, 3.1.4 анықтамасы]</w:t>
            </w:r>
          </w:p>
        </w:tc>
        <w:tc>
          <w:tcPr>
            <w:tcW w:w="2374" w:type="dxa"/>
          </w:tcPr>
          <w:p w14:paraId="0CE69C7E" w14:textId="77777777" w:rsidR="00EC2210"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492F0AE9" w14:textId="77777777" w:rsidTr="00634395">
        <w:tc>
          <w:tcPr>
            <w:tcW w:w="7196" w:type="dxa"/>
            <w:vMerge/>
          </w:tcPr>
          <w:p w14:paraId="6C37A26D" w14:textId="77777777" w:rsidR="00EC2210" w:rsidRPr="00A33FFC" w:rsidRDefault="00EC2210"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2D5F332C" w14:textId="77777777" w:rsidR="00610113" w:rsidRPr="00A33FFC" w:rsidRDefault="00542D73" w:rsidP="00610113">
            <w:pPr>
              <w:pStyle w:val="afe"/>
              <w:tabs>
                <w:tab w:val="center" w:pos="1079"/>
              </w:tabs>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A33FFC">
              <w:rPr>
                <w:rStyle w:val="FontStyle45"/>
                <w:rFonts w:ascii="Times New Roman" w:hAnsi="Times New Roman" w:cs="Times New Roman"/>
                <w:sz w:val="24"/>
                <w:szCs w:val="24"/>
                <w:lang w:val="kk" w:eastAsia="en-US"/>
              </w:rPr>
              <w:t>application programming interface</w:t>
            </w:r>
          </w:p>
          <w:p w14:paraId="383AF753" w14:textId="77777777" w:rsidR="00EC2210" w:rsidRPr="00A33FFC" w:rsidRDefault="00542D73" w:rsidP="00610113">
            <w:pPr>
              <w:pStyle w:val="afe"/>
              <w:tabs>
                <w:tab w:val="center" w:pos="1079"/>
              </w:tabs>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sz w:val="24"/>
                <w:szCs w:val="24"/>
                <w:lang w:val="kk" w:eastAsia="en-US"/>
              </w:rPr>
              <w:t>API</w:t>
            </w:r>
          </w:p>
        </w:tc>
      </w:tr>
      <w:tr w:rsidR="001F0B40" w14:paraId="5FC0C1C3" w14:textId="77777777" w:rsidTr="00634395">
        <w:tc>
          <w:tcPr>
            <w:tcW w:w="7196" w:type="dxa"/>
            <w:vMerge w:val="restart"/>
          </w:tcPr>
          <w:p w14:paraId="2CC26BBB" w14:textId="77777777" w:rsidR="00610113" w:rsidRPr="00A33FFC" w:rsidRDefault="00542D73" w:rsidP="00610113">
            <w:pPr>
              <w:autoSpaceDE w:val="0"/>
              <w:autoSpaceDN w:val="0"/>
              <w:adjustRightInd w:val="0"/>
              <w:ind w:firstLine="709"/>
              <w:rPr>
                <w:rStyle w:val="FontStyle45"/>
                <w:rFonts w:ascii="Times New Roman" w:hAnsi="Times New Roman" w:cs="Times New Roman"/>
                <w:b/>
                <w:sz w:val="24"/>
                <w:szCs w:val="24"/>
                <w:lang w:val="kk-KZ" w:eastAsia="en-US"/>
              </w:rPr>
            </w:pPr>
            <w:r w:rsidRPr="00A33FFC">
              <w:rPr>
                <w:rStyle w:val="FontStyle45"/>
                <w:rFonts w:ascii="Times New Roman" w:hAnsi="Times New Roman" w:cs="Times New Roman"/>
                <w:b/>
                <w:sz w:val="24"/>
                <w:szCs w:val="24"/>
                <w:lang w:val="kk" w:eastAsia="en-US"/>
              </w:rPr>
              <w:t xml:space="preserve">3.1.13 Қосымша қасиетінің коды (APC) </w:t>
            </w:r>
          </w:p>
          <w:p w14:paraId="39ABABAB" w14:textId="77777777" w:rsidR="00610113" w:rsidRPr="00A33FFC" w:rsidRDefault="00542D73" w:rsidP="00610113">
            <w:pPr>
              <w:autoSpaceDE w:val="0"/>
              <w:autoSpaceDN w:val="0"/>
              <w:adjustRightInd w:val="0"/>
              <w:ind w:firstLine="709"/>
              <w:rPr>
                <w:rStyle w:val="FontStyle45"/>
                <w:rFonts w:ascii="Times New Roman" w:hAnsi="Times New Roman" w:cs="Times New Roman"/>
                <w:sz w:val="24"/>
                <w:szCs w:val="24"/>
                <w:lang w:val="kk-KZ" w:eastAsia="en-US"/>
              </w:rPr>
            </w:pPr>
            <w:r w:rsidRPr="00A33FFC">
              <w:rPr>
                <w:rStyle w:val="FontStyle45"/>
                <w:rFonts w:ascii="Times New Roman" w:hAnsi="Times New Roman" w:cs="Times New Roman"/>
                <w:b/>
                <w:sz w:val="24"/>
                <w:szCs w:val="24"/>
                <w:lang w:val="kk" w:eastAsia="en-US"/>
              </w:rPr>
              <w:t>3.1.13.1 Қосымша қасиеттерінің коды APC:</w:t>
            </w:r>
            <w:r w:rsidRPr="00A33FFC">
              <w:rPr>
                <w:rStyle w:val="FontStyle45"/>
                <w:rFonts w:ascii="Times New Roman" w:hAnsi="Times New Roman" w:cs="Times New Roman"/>
                <w:sz w:val="24"/>
                <w:szCs w:val="24"/>
                <w:lang w:val="kk" w:eastAsia="en-US"/>
              </w:rPr>
              <w:t xml:space="preserve"> Қосымшаның қасиетіне байланысты, кодтың мәні</w:t>
            </w:r>
          </w:p>
          <w:p w14:paraId="09E58495" w14:textId="77777777" w:rsidR="00EC2210" w:rsidRPr="00A33FFC" w:rsidRDefault="00542D73" w:rsidP="00610113">
            <w:pPr>
              <w:autoSpaceDE w:val="0"/>
              <w:autoSpaceDN w:val="0"/>
              <w:adjustRightInd w:val="0"/>
              <w:ind w:firstLine="709"/>
              <w:rPr>
                <w:rStyle w:val="FontStyle45"/>
                <w:rFonts w:ascii="Times New Roman" w:hAnsi="Times New Roman" w:cs="Times New Roman"/>
                <w:sz w:val="24"/>
                <w:szCs w:val="24"/>
                <w:lang w:val="kk-KZ" w:eastAsia="en-US"/>
              </w:rPr>
            </w:pPr>
            <w:r w:rsidRPr="00A33FFC">
              <w:rPr>
                <w:rStyle w:val="FontStyle45"/>
                <w:rFonts w:ascii="Times New Roman" w:hAnsi="Times New Roman" w:cs="Times New Roman"/>
                <w:sz w:val="24"/>
                <w:szCs w:val="24"/>
                <w:lang w:val="kk" w:eastAsia="en-US"/>
              </w:rPr>
              <w:t>[ДЕРЕККӨЗ: ISO/IEC 14543-4-1: 2008, 3.1.5 анықтамасы]</w:t>
            </w:r>
          </w:p>
        </w:tc>
        <w:tc>
          <w:tcPr>
            <w:tcW w:w="2374" w:type="dxa"/>
          </w:tcPr>
          <w:p w14:paraId="451C0A37" w14:textId="77777777" w:rsidR="00EC2210" w:rsidRPr="00A33FFC" w:rsidRDefault="00542D73" w:rsidP="000006A0">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60B24A7" w14:textId="77777777" w:rsidTr="00634395">
        <w:tc>
          <w:tcPr>
            <w:tcW w:w="7196" w:type="dxa"/>
            <w:vMerge/>
          </w:tcPr>
          <w:p w14:paraId="00D63142" w14:textId="77777777" w:rsidR="00EC2210" w:rsidRPr="00A33FFC" w:rsidRDefault="00EC2210"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342C552B" w14:textId="77777777" w:rsidR="00610113" w:rsidRPr="00A33FFC" w:rsidRDefault="00542D73" w:rsidP="00610113">
            <w:pPr>
              <w:pStyle w:val="afe"/>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en </w:t>
            </w:r>
            <w:r w:rsidRPr="00A33FFC">
              <w:rPr>
                <w:rStyle w:val="FontStyle45"/>
                <w:rFonts w:ascii="Times New Roman" w:hAnsi="Times New Roman" w:cs="Times New Roman"/>
                <w:sz w:val="24"/>
                <w:szCs w:val="24"/>
                <w:lang w:val="kk" w:eastAsia="en-US"/>
              </w:rPr>
              <w:t>application property code</w:t>
            </w:r>
          </w:p>
          <w:p w14:paraId="23CC2233" w14:textId="77777777" w:rsidR="00610113" w:rsidRPr="00A33FFC" w:rsidRDefault="00542D73" w:rsidP="00610113">
            <w:pPr>
              <w:pStyle w:val="afe"/>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APC</w:t>
            </w:r>
          </w:p>
          <w:p w14:paraId="6948B9C2" w14:textId="77777777" w:rsidR="00EC2210" w:rsidRPr="00A33FFC" w:rsidRDefault="00EC2210" w:rsidP="00610113">
            <w:pPr>
              <w:ind w:firstLine="720"/>
              <w:rPr>
                <w:sz w:val="24"/>
                <w:lang w:eastAsia="en-US"/>
              </w:rPr>
            </w:pPr>
          </w:p>
        </w:tc>
      </w:tr>
      <w:tr w:rsidR="001F0B40" w14:paraId="79EE2BE8" w14:textId="77777777" w:rsidTr="00634395">
        <w:tc>
          <w:tcPr>
            <w:tcW w:w="7196" w:type="dxa"/>
            <w:vMerge w:val="restart"/>
          </w:tcPr>
          <w:p w14:paraId="1489DC4F" w14:textId="77777777" w:rsidR="00610113" w:rsidRPr="00A33FFC" w:rsidRDefault="00542D73" w:rsidP="00610113">
            <w:pPr>
              <w:autoSpaceDE w:val="0"/>
              <w:autoSpaceDN w:val="0"/>
              <w:adjustRightInd w:val="0"/>
              <w:ind w:firstLine="709"/>
              <w:rPr>
                <w:rStyle w:val="FontStyle45"/>
                <w:rFonts w:ascii="Times New Roman" w:hAnsi="Times New Roman" w:cs="Times New Roman"/>
                <w:b/>
                <w:sz w:val="24"/>
                <w:szCs w:val="24"/>
                <w:lang w:val="kk-KZ" w:eastAsia="en-US"/>
              </w:rPr>
            </w:pPr>
            <w:r w:rsidRPr="00A33FFC">
              <w:rPr>
                <w:rStyle w:val="FontStyle45"/>
                <w:rFonts w:ascii="Times New Roman" w:hAnsi="Times New Roman" w:cs="Times New Roman"/>
                <w:b/>
                <w:sz w:val="24"/>
                <w:szCs w:val="24"/>
                <w:lang w:val="kk" w:eastAsia="en-US"/>
              </w:rPr>
              <w:t>3.1.14 Қосымша қасиеттері мәндерінің деректері (APD)</w:t>
            </w:r>
          </w:p>
          <w:p w14:paraId="07D57AAD" w14:textId="77777777" w:rsidR="00610113" w:rsidRPr="00A33FFC" w:rsidRDefault="00542D73" w:rsidP="00610113">
            <w:pPr>
              <w:autoSpaceDE w:val="0"/>
              <w:autoSpaceDN w:val="0"/>
              <w:adjustRightInd w:val="0"/>
              <w:ind w:firstLine="709"/>
              <w:rPr>
                <w:rStyle w:val="FontStyle45"/>
                <w:rFonts w:ascii="Times New Roman" w:hAnsi="Times New Roman" w:cs="Times New Roman"/>
                <w:sz w:val="24"/>
                <w:szCs w:val="24"/>
                <w:lang w:val="kk-KZ" w:eastAsia="en-US"/>
              </w:rPr>
            </w:pPr>
            <w:r w:rsidRPr="00A33FFC">
              <w:rPr>
                <w:rStyle w:val="FontStyle45"/>
                <w:rFonts w:ascii="Times New Roman" w:hAnsi="Times New Roman" w:cs="Times New Roman"/>
                <w:b/>
                <w:sz w:val="24"/>
                <w:szCs w:val="24"/>
                <w:lang w:val="kk" w:eastAsia="en-US"/>
              </w:rPr>
              <w:t xml:space="preserve">3.1.14.1 APD қосымша қасиеттері мәндерінің деректері </w:t>
            </w:r>
            <w:r w:rsidRPr="00A33FFC">
              <w:rPr>
                <w:rStyle w:val="FontStyle45"/>
                <w:rFonts w:ascii="Times New Roman" w:hAnsi="Times New Roman" w:cs="Times New Roman"/>
                <w:sz w:val="24"/>
                <w:szCs w:val="24"/>
                <w:lang w:val="kk" w:eastAsia="en-US"/>
              </w:rPr>
              <w:t>: жай-күй дабылы немесе қолданбалы қызмет коды (ASC) көмегімен арнайы баптау және басқару сияқты қосымша қасиетінің кодымен (APC) байланысты, мәндердің деректері</w:t>
            </w:r>
          </w:p>
          <w:p w14:paraId="23CFE643" w14:textId="77777777" w:rsidR="00610113" w:rsidRPr="00A33FFC" w:rsidRDefault="00610113" w:rsidP="00610113">
            <w:pPr>
              <w:autoSpaceDE w:val="0"/>
              <w:autoSpaceDN w:val="0"/>
              <w:adjustRightInd w:val="0"/>
              <w:ind w:firstLine="709"/>
              <w:rPr>
                <w:rStyle w:val="FontStyle45"/>
                <w:rFonts w:ascii="Times New Roman" w:hAnsi="Times New Roman" w:cs="Times New Roman"/>
                <w:sz w:val="24"/>
                <w:szCs w:val="24"/>
                <w:lang w:val="kk-KZ" w:eastAsia="en-US"/>
              </w:rPr>
            </w:pPr>
          </w:p>
          <w:p w14:paraId="79C160A4" w14:textId="77777777" w:rsidR="00610113" w:rsidRPr="00A33FFC" w:rsidRDefault="00542D73" w:rsidP="00610113">
            <w:pPr>
              <w:autoSpaceDE w:val="0"/>
              <w:autoSpaceDN w:val="0"/>
              <w:adjustRightInd w:val="0"/>
              <w:ind w:firstLine="709"/>
              <w:rPr>
                <w:rStyle w:val="FontStyle45"/>
                <w:rFonts w:ascii="Times New Roman" w:hAnsi="Times New Roman" w:cs="Times New Roman"/>
                <w:sz w:val="22"/>
                <w:szCs w:val="22"/>
                <w:lang w:val="kk-KZ" w:eastAsia="en-US"/>
              </w:rPr>
            </w:pPr>
            <w:r w:rsidRPr="00A33FFC">
              <w:rPr>
                <w:rStyle w:val="FontStyle45"/>
                <w:rFonts w:ascii="Times New Roman" w:hAnsi="Times New Roman" w:cs="Times New Roman"/>
                <w:sz w:val="22"/>
                <w:szCs w:val="22"/>
                <w:lang w:val="kk" w:eastAsia="en-US"/>
              </w:rPr>
              <w:t>Ескертпе - Өлшемнің толық ерекшеліктері, код мәні және т.б. APD әрбір APC үшін берілген.</w:t>
            </w:r>
          </w:p>
          <w:p w14:paraId="0AA57EA6" w14:textId="77777777" w:rsidR="00610113" w:rsidRPr="00A33FFC" w:rsidRDefault="00610113" w:rsidP="00610113">
            <w:pPr>
              <w:autoSpaceDE w:val="0"/>
              <w:autoSpaceDN w:val="0"/>
              <w:adjustRightInd w:val="0"/>
              <w:ind w:firstLine="709"/>
              <w:rPr>
                <w:rStyle w:val="FontStyle45"/>
                <w:rFonts w:ascii="Times New Roman" w:hAnsi="Times New Roman" w:cs="Times New Roman"/>
                <w:sz w:val="24"/>
                <w:szCs w:val="24"/>
                <w:lang w:val="kk-KZ" w:eastAsia="en-US"/>
              </w:rPr>
            </w:pPr>
          </w:p>
          <w:p w14:paraId="09F85E94" w14:textId="77777777" w:rsidR="003B2C13" w:rsidRPr="00A33FFC" w:rsidRDefault="00542D73" w:rsidP="00610113">
            <w:pPr>
              <w:autoSpaceDE w:val="0"/>
              <w:autoSpaceDN w:val="0"/>
              <w:adjustRightInd w:val="0"/>
              <w:ind w:firstLine="709"/>
              <w:rPr>
                <w:rStyle w:val="FontStyle45"/>
                <w:rFonts w:ascii="Times New Roman" w:hAnsi="Times New Roman" w:cs="Times New Roman"/>
                <w:sz w:val="24"/>
                <w:szCs w:val="24"/>
                <w:lang w:val="kk-KZ" w:eastAsia="en-US"/>
              </w:rPr>
            </w:pPr>
            <w:r w:rsidRPr="00A33FFC">
              <w:rPr>
                <w:rStyle w:val="FontStyle45"/>
                <w:rFonts w:ascii="Times New Roman" w:hAnsi="Times New Roman" w:cs="Times New Roman"/>
                <w:sz w:val="24"/>
                <w:szCs w:val="24"/>
                <w:lang w:val="kk" w:eastAsia="en-US"/>
              </w:rPr>
              <w:t>[ДЕРЕККӨЗ: ISO/IEC 14543-4-1: 2008, 3.1.6 анықтамасы]</w:t>
            </w:r>
          </w:p>
        </w:tc>
        <w:tc>
          <w:tcPr>
            <w:tcW w:w="2374" w:type="dxa"/>
          </w:tcPr>
          <w:p w14:paraId="1851170E" w14:textId="77777777" w:rsidR="00EC2210"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381E56AA" w14:textId="77777777" w:rsidTr="00634395">
        <w:tc>
          <w:tcPr>
            <w:tcW w:w="7196" w:type="dxa"/>
            <w:vMerge/>
          </w:tcPr>
          <w:p w14:paraId="4117497C" w14:textId="77777777" w:rsidR="00EC2210" w:rsidRPr="00A33FFC" w:rsidRDefault="00EC2210"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356AEA99" w14:textId="77777777" w:rsidR="00610113" w:rsidRPr="00A33FFC" w:rsidRDefault="00542D73" w:rsidP="00610113">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A33FFC">
              <w:rPr>
                <w:rStyle w:val="FontStyle45"/>
                <w:rFonts w:ascii="Times New Roman" w:hAnsi="Times New Roman" w:cs="Times New Roman"/>
                <w:sz w:val="24"/>
                <w:szCs w:val="24"/>
                <w:lang w:val="kk" w:eastAsia="en-US"/>
              </w:rPr>
              <w:t>application property value data</w:t>
            </w:r>
          </w:p>
          <w:p w14:paraId="61B6AD2C" w14:textId="77777777" w:rsidR="00EC2210" w:rsidRPr="00A33FFC" w:rsidRDefault="00542D73" w:rsidP="00610113">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sz w:val="24"/>
                <w:szCs w:val="24"/>
                <w:lang w:val="kk" w:eastAsia="en-US"/>
              </w:rPr>
              <w:t>APD</w:t>
            </w:r>
          </w:p>
        </w:tc>
      </w:tr>
      <w:tr w:rsidR="001F0B40" w14:paraId="5C50FEEF" w14:textId="77777777" w:rsidTr="00634395">
        <w:tc>
          <w:tcPr>
            <w:tcW w:w="7196" w:type="dxa"/>
            <w:vMerge w:val="restart"/>
          </w:tcPr>
          <w:p w14:paraId="7EEF7DE3" w14:textId="77777777" w:rsidR="00610113" w:rsidRPr="008056F8" w:rsidRDefault="00542D73" w:rsidP="00610113">
            <w:pPr>
              <w:autoSpaceDE w:val="0"/>
              <w:autoSpaceDN w:val="0"/>
              <w:adjustRightInd w:val="0"/>
              <w:ind w:firstLine="709"/>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lastRenderedPageBreak/>
              <w:t>3.1.14.2 APD қосымша қасиеті мәндерінің деректері</w:t>
            </w:r>
            <w:r w:rsidRPr="00A33FFC">
              <w:rPr>
                <w:rStyle w:val="FontStyle45"/>
                <w:rFonts w:ascii="Times New Roman" w:hAnsi="Times New Roman" w:cs="Times New Roman"/>
                <w:sz w:val="24"/>
                <w:szCs w:val="24"/>
                <w:lang w:val="kk" w:eastAsia="en-US"/>
              </w:rPr>
              <w:t>: мысалы, жай-күй дабылы немесе қолданбалы қызмет коды (ASC) көмегімен арнайы баптау және басқару сияқты қосымша қасиетінің кодымен (APC) байланысты мәндер деректері</w:t>
            </w:r>
          </w:p>
          <w:p w14:paraId="44BD6E44" w14:textId="77777777" w:rsidR="00610113" w:rsidRPr="008056F8" w:rsidRDefault="00610113" w:rsidP="00610113">
            <w:pPr>
              <w:autoSpaceDE w:val="0"/>
              <w:autoSpaceDN w:val="0"/>
              <w:adjustRightInd w:val="0"/>
              <w:ind w:firstLine="709"/>
              <w:rPr>
                <w:rStyle w:val="FontStyle45"/>
                <w:rFonts w:ascii="Times New Roman" w:hAnsi="Times New Roman" w:cs="Times New Roman"/>
                <w:sz w:val="24"/>
                <w:szCs w:val="24"/>
                <w:lang w:val="en-US" w:eastAsia="en-US"/>
              </w:rPr>
            </w:pPr>
          </w:p>
          <w:p w14:paraId="323C09D6" w14:textId="77777777" w:rsidR="00610113" w:rsidRPr="008056F8" w:rsidRDefault="00542D73" w:rsidP="00610113">
            <w:pPr>
              <w:autoSpaceDE w:val="0"/>
              <w:autoSpaceDN w:val="0"/>
              <w:adjustRightInd w:val="0"/>
              <w:ind w:firstLine="709"/>
              <w:rPr>
                <w:rStyle w:val="FontStyle45"/>
                <w:rFonts w:ascii="Times New Roman" w:hAnsi="Times New Roman" w:cs="Times New Roman"/>
                <w:sz w:val="22"/>
                <w:szCs w:val="22"/>
                <w:lang w:val="en-US" w:eastAsia="en-US"/>
              </w:rPr>
            </w:pPr>
            <w:r w:rsidRPr="00A33FFC">
              <w:rPr>
                <w:rStyle w:val="FontStyle45"/>
                <w:rFonts w:ascii="Times New Roman" w:hAnsi="Times New Roman" w:cs="Times New Roman"/>
                <w:sz w:val="22"/>
                <w:szCs w:val="22"/>
                <w:lang w:val="kk" w:eastAsia="en-US"/>
              </w:rPr>
              <w:t>Ескертпе - Өлшемнің толық ерекшеліктері, код мәні және т.б. APD әрбір APC үшін берілген.</w:t>
            </w:r>
          </w:p>
          <w:p w14:paraId="44521622" w14:textId="77777777" w:rsidR="00610113" w:rsidRPr="008056F8" w:rsidRDefault="00610113" w:rsidP="00610113">
            <w:pPr>
              <w:autoSpaceDE w:val="0"/>
              <w:autoSpaceDN w:val="0"/>
              <w:adjustRightInd w:val="0"/>
              <w:ind w:firstLine="709"/>
              <w:rPr>
                <w:rStyle w:val="FontStyle45"/>
                <w:rFonts w:ascii="Times New Roman" w:hAnsi="Times New Roman" w:cs="Times New Roman"/>
                <w:sz w:val="24"/>
                <w:szCs w:val="24"/>
                <w:lang w:val="en-US" w:eastAsia="en-US"/>
              </w:rPr>
            </w:pPr>
          </w:p>
          <w:p w14:paraId="1C27E375" w14:textId="77777777" w:rsidR="003B2C13" w:rsidRPr="00A33FFC" w:rsidRDefault="00542D73" w:rsidP="00610113">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14543-4-2: 2008, 3.1.5 анықтамасы]</w:t>
            </w:r>
          </w:p>
        </w:tc>
        <w:tc>
          <w:tcPr>
            <w:tcW w:w="2374" w:type="dxa"/>
          </w:tcPr>
          <w:p w14:paraId="414DAF75" w14:textId="77777777" w:rsidR="00EC2210"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788EB2C5" w14:textId="77777777" w:rsidTr="00634395">
        <w:tc>
          <w:tcPr>
            <w:tcW w:w="7196" w:type="dxa"/>
            <w:vMerge/>
          </w:tcPr>
          <w:p w14:paraId="2A50F217" w14:textId="77777777" w:rsidR="00EC2210" w:rsidRPr="00A33FFC" w:rsidRDefault="00EC2210"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7E6418F8" w14:textId="77777777" w:rsidR="00610113" w:rsidRPr="00A33FFC" w:rsidRDefault="00542D73" w:rsidP="00610113">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A33FFC">
              <w:rPr>
                <w:rStyle w:val="FontStyle45"/>
                <w:rFonts w:ascii="Times New Roman" w:hAnsi="Times New Roman" w:cs="Times New Roman"/>
                <w:sz w:val="24"/>
                <w:szCs w:val="24"/>
                <w:lang w:val="kk" w:eastAsia="en-US"/>
              </w:rPr>
              <w:t>application property value data</w:t>
            </w:r>
          </w:p>
          <w:p w14:paraId="611EE045" w14:textId="77777777" w:rsidR="00EC2210" w:rsidRPr="00A33FFC" w:rsidRDefault="00542D73" w:rsidP="00610113">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sz w:val="24"/>
                <w:szCs w:val="24"/>
                <w:lang w:val="kk" w:eastAsia="en-US"/>
              </w:rPr>
              <w:t>APD</w:t>
            </w:r>
          </w:p>
        </w:tc>
      </w:tr>
      <w:tr w:rsidR="001F0B40" w14:paraId="6C993DE6" w14:textId="77777777" w:rsidTr="00634395">
        <w:tc>
          <w:tcPr>
            <w:tcW w:w="7196" w:type="dxa"/>
            <w:vMerge w:val="restart"/>
          </w:tcPr>
          <w:p w14:paraId="156D2B80" w14:textId="77777777" w:rsidR="00E85A20" w:rsidRPr="008056F8" w:rsidRDefault="00542D73" w:rsidP="00E85A20">
            <w:pPr>
              <w:autoSpaceDE w:val="0"/>
              <w:autoSpaceDN w:val="0"/>
              <w:adjustRightInd w:val="0"/>
              <w:ind w:firstLine="709"/>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3.1.15 Қолданбалы </w:t>
            </w:r>
            <w:r w:rsidR="00EC367B">
              <w:rPr>
                <w:rStyle w:val="FontStyle45"/>
                <w:rFonts w:ascii="Times New Roman" w:hAnsi="Times New Roman" w:cs="Times New Roman"/>
                <w:b/>
                <w:sz w:val="24"/>
                <w:szCs w:val="24"/>
                <w:lang w:val="kk" w:eastAsia="en-US"/>
              </w:rPr>
              <w:t>протокол</w:t>
            </w:r>
            <w:r w:rsidRPr="00A33FFC">
              <w:rPr>
                <w:rStyle w:val="FontStyle45"/>
                <w:rFonts w:ascii="Times New Roman" w:hAnsi="Times New Roman" w:cs="Times New Roman"/>
                <w:b/>
                <w:sz w:val="24"/>
                <w:szCs w:val="24"/>
                <w:lang w:val="kk" w:eastAsia="en-US"/>
              </w:rPr>
              <w:t xml:space="preserve"> </w:t>
            </w:r>
          </w:p>
          <w:p w14:paraId="182A91C3" w14:textId="77777777" w:rsidR="00E85A20" w:rsidRPr="008056F8" w:rsidRDefault="00542D73" w:rsidP="00E85A20">
            <w:pPr>
              <w:autoSpaceDE w:val="0"/>
              <w:autoSpaceDN w:val="0"/>
              <w:adjustRightInd w:val="0"/>
              <w:ind w:firstLine="709"/>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3.1.15.1 Қолданбалы </w:t>
            </w:r>
            <w:r w:rsidR="00EC367B">
              <w:rPr>
                <w:rStyle w:val="FontStyle45"/>
                <w:rFonts w:ascii="Times New Roman" w:hAnsi="Times New Roman" w:cs="Times New Roman"/>
                <w:b/>
                <w:sz w:val="24"/>
                <w:szCs w:val="24"/>
                <w:lang w:val="kk" w:eastAsia="en-US"/>
              </w:rPr>
              <w:t>протокол</w:t>
            </w:r>
            <w:r w:rsidRPr="00A33FFC">
              <w:rPr>
                <w:rStyle w:val="FontStyle45"/>
                <w:rFonts w:ascii="Times New Roman" w:hAnsi="Times New Roman" w:cs="Times New Roman"/>
                <w:b/>
                <w:sz w:val="24"/>
                <w:szCs w:val="24"/>
                <w:lang w:val="kk" w:eastAsia="en-US"/>
              </w:rPr>
              <w:t>:</w:t>
            </w:r>
            <w:r w:rsidRPr="00A33FFC">
              <w:rPr>
                <w:rStyle w:val="FontStyle45"/>
                <w:rFonts w:ascii="Times New Roman" w:hAnsi="Times New Roman" w:cs="Times New Roman"/>
                <w:sz w:val="24"/>
                <w:szCs w:val="24"/>
                <w:lang w:val="kk" w:eastAsia="en-US"/>
              </w:rPr>
              <w:t xml:space="preserve"> Үйдегі электрондық жүйелердегі қолданбалы процестер арасында ақпарат алмасуға арналған стандартталған </w:t>
            </w:r>
            <w:r w:rsidR="00EC367B">
              <w:rPr>
                <w:rStyle w:val="FontStyle45"/>
                <w:rFonts w:ascii="Times New Roman" w:hAnsi="Times New Roman" w:cs="Times New Roman"/>
                <w:sz w:val="24"/>
                <w:szCs w:val="24"/>
                <w:lang w:val="kk" w:eastAsia="en-US"/>
              </w:rPr>
              <w:t>протокол</w:t>
            </w:r>
            <w:r w:rsidRPr="00A33FFC">
              <w:rPr>
                <w:rStyle w:val="FontStyle45"/>
                <w:rFonts w:ascii="Times New Roman" w:hAnsi="Times New Roman" w:cs="Times New Roman"/>
                <w:sz w:val="24"/>
                <w:szCs w:val="24"/>
                <w:lang w:val="kk" w:eastAsia="en-US"/>
              </w:rPr>
              <w:t>; үй желісінің ресурстарымен түсіндірусіз беріледі</w:t>
            </w:r>
          </w:p>
          <w:p w14:paraId="3426AB86" w14:textId="77777777" w:rsidR="003B2C13" w:rsidRPr="008056F8" w:rsidRDefault="00542D73" w:rsidP="00E85A20">
            <w:pPr>
              <w:autoSpaceDE w:val="0"/>
              <w:autoSpaceDN w:val="0"/>
              <w:adjustRightInd w:val="0"/>
              <w:ind w:firstLine="709"/>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sz w:val="24"/>
                <w:szCs w:val="24"/>
                <w:lang w:val="kk" w:eastAsia="en-US"/>
              </w:rPr>
              <w:t>[ДЕРЕККӨЗ:ISO/IEC 14543-2-1:2006, 3.2.4 анықтамасы; ISO/IEC TR 15044: 2000, 2.4 анықтамасы]</w:t>
            </w:r>
          </w:p>
        </w:tc>
        <w:tc>
          <w:tcPr>
            <w:tcW w:w="2374" w:type="dxa"/>
          </w:tcPr>
          <w:p w14:paraId="4A8F0AAC" w14:textId="77777777" w:rsidR="00BF7E3E"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7CD1C320" w14:textId="77777777" w:rsidTr="00634395">
        <w:tc>
          <w:tcPr>
            <w:tcW w:w="7196" w:type="dxa"/>
            <w:vMerge/>
          </w:tcPr>
          <w:p w14:paraId="4DE8A374" w14:textId="77777777" w:rsidR="00BF7E3E" w:rsidRPr="00A33FFC" w:rsidRDefault="00BF7E3E"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70D37F91" w14:textId="77777777" w:rsidR="00BF7E3E"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4E3094" w:rsidRPr="00A33FFC">
              <w:rPr>
                <w:rStyle w:val="FontStyle45"/>
                <w:rFonts w:ascii="Times New Roman" w:hAnsi="Times New Roman" w:cs="Times New Roman"/>
                <w:sz w:val="24"/>
                <w:szCs w:val="24"/>
                <w:lang w:val="kk" w:eastAsia="en-US"/>
              </w:rPr>
              <w:t>application protocol</w:t>
            </w:r>
          </w:p>
        </w:tc>
      </w:tr>
      <w:tr w:rsidR="001F0B40" w14:paraId="147E0B77" w14:textId="77777777" w:rsidTr="00634395">
        <w:tc>
          <w:tcPr>
            <w:tcW w:w="7196" w:type="dxa"/>
            <w:vMerge w:val="restart"/>
          </w:tcPr>
          <w:p w14:paraId="1637A0BB" w14:textId="77777777" w:rsidR="00E85A20" w:rsidRPr="00A33FFC" w:rsidRDefault="00542D73" w:rsidP="00E85A20">
            <w:pPr>
              <w:autoSpaceDE w:val="0"/>
              <w:autoSpaceDN w:val="0"/>
              <w:adjustRightInd w:val="0"/>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3.1.16 Қолданбалы қызмет коды (ASC) </w:t>
            </w:r>
          </w:p>
          <w:p w14:paraId="6F1DF462" w14:textId="77777777" w:rsidR="00E85A20" w:rsidRPr="00A33FFC" w:rsidRDefault="00542D73" w:rsidP="00E85A20">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3.1.16.1 ASC қолданбалы қызмет коды:</w:t>
            </w:r>
            <w:r w:rsidRPr="00A33FFC">
              <w:rPr>
                <w:rStyle w:val="FontStyle45"/>
                <w:rFonts w:ascii="Times New Roman" w:hAnsi="Times New Roman" w:cs="Times New Roman"/>
                <w:sz w:val="24"/>
                <w:szCs w:val="24"/>
                <w:lang w:val="kk" w:eastAsia="en-US"/>
              </w:rPr>
              <w:t xml:space="preserve"> Қолданбалы қызметке байланысты код мәні</w:t>
            </w:r>
          </w:p>
          <w:p w14:paraId="6B353442" w14:textId="77777777" w:rsidR="00BF7E3E" w:rsidRPr="00A33FFC" w:rsidRDefault="00542D73" w:rsidP="00E85A20">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14543-4-1: 2008, 3.1.7 анықтамасы]</w:t>
            </w:r>
          </w:p>
        </w:tc>
        <w:tc>
          <w:tcPr>
            <w:tcW w:w="2374" w:type="dxa"/>
          </w:tcPr>
          <w:p w14:paraId="7322AE1A" w14:textId="77777777" w:rsidR="00BF7E3E"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79F233EF" w14:textId="77777777" w:rsidTr="00634395">
        <w:tc>
          <w:tcPr>
            <w:tcW w:w="7196" w:type="dxa"/>
            <w:vMerge/>
          </w:tcPr>
          <w:p w14:paraId="428A9CFC" w14:textId="77777777" w:rsidR="00BF7E3E" w:rsidRPr="00A33FFC" w:rsidRDefault="00BF7E3E"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5AB557B2" w14:textId="77777777" w:rsidR="00BF7E3E" w:rsidRPr="00A33FFC" w:rsidRDefault="00542D73" w:rsidP="004E3094">
            <w:pPr>
              <w:autoSpaceDE w:val="0"/>
              <w:autoSpaceDN w:val="0"/>
              <w:adjustRightInd w:val="0"/>
              <w:jc w:val="left"/>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4E3094" w:rsidRPr="00A33FFC">
              <w:rPr>
                <w:bCs/>
                <w:sz w:val="24"/>
                <w:lang w:val="kk"/>
              </w:rPr>
              <w:t>application service code ASC</w:t>
            </w:r>
          </w:p>
        </w:tc>
      </w:tr>
      <w:tr w:rsidR="001F0B40" w14:paraId="1DB3FE14" w14:textId="77777777" w:rsidTr="00634395">
        <w:tc>
          <w:tcPr>
            <w:tcW w:w="7196" w:type="dxa"/>
            <w:vMerge w:val="restart"/>
          </w:tcPr>
          <w:p w14:paraId="5BBF43B8" w14:textId="77777777" w:rsidR="006609DE" w:rsidRPr="008056F8" w:rsidRDefault="00542D73" w:rsidP="006609DE">
            <w:pPr>
              <w:autoSpaceDE w:val="0"/>
              <w:autoSpaceDN w:val="0"/>
              <w:adjustRightInd w:val="0"/>
              <w:ind w:firstLine="709"/>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3.1.17 Архитектура </w:t>
            </w:r>
          </w:p>
          <w:p w14:paraId="5395D943" w14:textId="77777777" w:rsidR="006609DE" w:rsidRPr="008056F8" w:rsidRDefault="00542D73" w:rsidP="006609DE">
            <w:pPr>
              <w:autoSpaceDE w:val="0"/>
              <w:autoSpaceDN w:val="0"/>
              <w:adjustRightInd w:val="0"/>
              <w:ind w:firstLine="709"/>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3.1.17.1 Архитектура:</w:t>
            </w:r>
            <w:r w:rsidRPr="00A33FFC">
              <w:rPr>
                <w:rStyle w:val="FontStyle45"/>
                <w:rFonts w:ascii="Times New Roman" w:hAnsi="Times New Roman" w:cs="Times New Roman"/>
                <w:sz w:val="24"/>
                <w:szCs w:val="24"/>
                <w:lang w:val="kk" w:eastAsia="en-US"/>
              </w:rPr>
              <w:t xml:space="preserve"> Жүйенің тұжырымдамалық құрылымы </w:t>
            </w:r>
          </w:p>
          <w:p w14:paraId="36BCBD00" w14:textId="77777777" w:rsidR="006609DE" w:rsidRPr="008056F8" w:rsidRDefault="006609DE" w:rsidP="006609DE">
            <w:pPr>
              <w:autoSpaceDE w:val="0"/>
              <w:autoSpaceDN w:val="0"/>
              <w:adjustRightInd w:val="0"/>
              <w:ind w:firstLine="709"/>
              <w:rPr>
                <w:rStyle w:val="FontStyle45"/>
                <w:rFonts w:ascii="Times New Roman" w:hAnsi="Times New Roman" w:cs="Times New Roman"/>
                <w:sz w:val="24"/>
                <w:szCs w:val="24"/>
                <w:lang w:val="en-US" w:eastAsia="en-US"/>
              </w:rPr>
            </w:pPr>
          </w:p>
          <w:p w14:paraId="01AB84CB" w14:textId="77777777" w:rsidR="00BF7E3E" w:rsidRDefault="00542D73" w:rsidP="006609DE">
            <w:pPr>
              <w:autoSpaceDE w:val="0"/>
              <w:autoSpaceDN w:val="0"/>
              <w:adjustRightInd w:val="0"/>
              <w:ind w:firstLine="709"/>
              <w:rPr>
                <w:rStyle w:val="FontStyle45"/>
                <w:rFonts w:ascii="Times New Roman" w:hAnsi="Times New Roman" w:cs="Times New Roman"/>
                <w:sz w:val="22"/>
                <w:szCs w:val="22"/>
                <w:lang w:val="kk-KZ" w:eastAsia="en-US"/>
              </w:rPr>
            </w:pPr>
            <w:r w:rsidRPr="00A33FFC">
              <w:rPr>
                <w:rStyle w:val="FontStyle45"/>
                <w:rFonts w:ascii="Times New Roman" w:hAnsi="Times New Roman" w:cs="Times New Roman"/>
                <w:sz w:val="22"/>
                <w:szCs w:val="22"/>
                <w:lang w:val="kk" w:eastAsia="en-US"/>
              </w:rPr>
              <w:t>Ескертпе - Жүйе бірнеше өзара әрекеттесетін ішкі жүйелерден тұруы мүмкін, олардың әрқайсысының өзіндік архитектурасы бар.</w:t>
            </w:r>
          </w:p>
          <w:p w14:paraId="2C12006B" w14:textId="77777777" w:rsidR="008056F8" w:rsidRPr="008056F8" w:rsidRDefault="008056F8" w:rsidP="006609DE">
            <w:pPr>
              <w:autoSpaceDE w:val="0"/>
              <w:autoSpaceDN w:val="0"/>
              <w:adjustRightInd w:val="0"/>
              <w:ind w:firstLine="709"/>
              <w:rPr>
                <w:rStyle w:val="FontStyle45"/>
                <w:rFonts w:ascii="Times New Roman" w:hAnsi="Times New Roman" w:cs="Times New Roman"/>
                <w:sz w:val="22"/>
                <w:szCs w:val="22"/>
                <w:lang w:val="kk-KZ" w:eastAsia="en-US"/>
              </w:rPr>
            </w:pPr>
          </w:p>
        </w:tc>
        <w:tc>
          <w:tcPr>
            <w:tcW w:w="2374" w:type="dxa"/>
          </w:tcPr>
          <w:p w14:paraId="49A6C3D7" w14:textId="77777777" w:rsidR="00BF7E3E"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72343181" w14:textId="77777777" w:rsidTr="00634395">
        <w:tc>
          <w:tcPr>
            <w:tcW w:w="7196" w:type="dxa"/>
            <w:vMerge/>
          </w:tcPr>
          <w:p w14:paraId="1D26F91E" w14:textId="77777777" w:rsidR="00BF7E3E" w:rsidRPr="00A33FFC" w:rsidRDefault="00BF7E3E"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7B2FC20C" w14:textId="77777777" w:rsidR="00BF7E3E"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4E3094" w:rsidRPr="00A33FFC">
              <w:rPr>
                <w:rStyle w:val="FontStyle45"/>
                <w:rFonts w:ascii="Times New Roman" w:hAnsi="Times New Roman" w:cs="Times New Roman"/>
                <w:sz w:val="24"/>
                <w:szCs w:val="24"/>
                <w:lang w:val="kk" w:eastAsia="en-US"/>
              </w:rPr>
              <w:t>architecture</w:t>
            </w:r>
          </w:p>
        </w:tc>
      </w:tr>
      <w:tr w:rsidR="001F0B40" w14:paraId="2DB87DDF" w14:textId="77777777" w:rsidTr="00634395">
        <w:tc>
          <w:tcPr>
            <w:tcW w:w="7196" w:type="dxa"/>
            <w:vMerge w:val="restart"/>
          </w:tcPr>
          <w:p w14:paraId="575C1879" w14:textId="77777777" w:rsidR="006D3717"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3.1.17.2 Архитектура:</w:t>
            </w:r>
            <w:r w:rsidRPr="00A33FFC">
              <w:rPr>
                <w:rStyle w:val="FontStyle45"/>
                <w:rFonts w:ascii="Times New Roman" w:hAnsi="Times New Roman" w:cs="Times New Roman"/>
                <w:sz w:val="24"/>
                <w:szCs w:val="24"/>
                <w:lang w:val="kk" w:eastAsia="en-US"/>
              </w:rPr>
              <w:t xml:space="preserve"> Бір-бірімен байланысатын жүйелердің тұжырымдамалық құрылымы</w:t>
            </w:r>
          </w:p>
          <w:p w14:paraId="0323C87B" w14:textId="77777777" w:rsidR="00BF7E3E"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TR 15044: 2000, 2.14 анықтамасы]</w:t>
            </w:r>
          </w:p>
        </w:tc>
        <w:tc>
          <w:tcPr>
            <w:tcW w:w="2374" w:type="dxa"/>
          </w:tcPr>
          <w:p w14:paraId="0ECEC717" w14:textId="77777777" w:rsidR="00BF7E3E"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4ACC577A" w14:textId="77777777" w:rsidTr="00634395">
        <w:tc>
          <w:tcPr>
            <w:tcW w:w="7196" w:type="dxa"/>
            <w:vMerge/>
          </w:tcPr>
          <w:p w14:paraId="19C1AD8E" w14:textId="77777777" w:rsidR="00BF7E3E" w:rsidRPr="00A33FFC" w:rsidRDefault="00BF7E3E"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362BD663" w14:textId="77777777" w:rsidR="00BF7E3E" w:rsidRPr="00A33FFC" w:rsidRDefault="00542D73" w:rsidP="00B15624">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E3094" w:rsidRPr="00A33FFC">
              <w:rPr>
                <w:rStyle w:val="FontStyle45"/>
                <w:rFonts w:ascii="Times New Roman" w:hAnsi="Times New Roman" w:cs="Times New Roman"/>
                <w:sz w:val="24"/>
                <w:szCs w:val="24"/>
                <w:lang w:val="kk" w:eastAsia="en-US"/>
              </w:rPr>
              <w:t>architecture</w:t>
            </w:r>
          </w:p>
        </w:tc>
      </w:tr>
      <w:tr w:rsidR="001F0B40" w14:paraId="663B0298" w14:textId="77777777" w:rsidTr="00634395">
        <w:tc>
          <w:tcPr>
            <w:tcW w:w="7196" w:type="dxa"/>
            <w:vMerge w:val="restart"/>
          </w:tcPr>
          <w:p w14:paraId="1C44B00D" w14:textId="77777777" w:rsidR="006D3717"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3.1.17.3 Архитектура:</w:t>
            </w:r>
            <w:r w:rsidRPr="00A33FFC">
              <w:rPr>
                <w:rStyle w:val="FontStyle45"/>
                <w:rFonts w:ascii="Times New Roman" w:hAnsi="Times New Roman" w:cs="Times New Roman"/>
                <w:sz w:val="24"/>
                <w:szCs w:val="24"/>
                <w:lang w:val="kk" w:eastAsia="en-US"/>
              </w:rPr>
              <w:t xml:space="preserve"> Жүйеде аппараттық және бағдарламалық элементтердің арнайы конфигурациясы </w:t>
            </w:r>
          </w:p>
          <w:p w14:paraId="12229634" w14:textId="77777777" w:rsidR="006D3717"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 xml:space="preserve">[ДЕРЕККӨЗ: IEC 61508-4:2010, 3.3.4 анықтамасы] </w:t>
            </w:r>
          </w:p>
          <w:p w14:paraId="53E8F433" w14:textId="77777777" w:rsidR="00BF7E3E"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14762: 2009, 3.1.1 анықтамасы]</w:t>
            </w:r>
          </w:p>
        </w:tc>
        <w:tc>
          <w:tcPr>
            <w:tcW w:w="2374" w:type="dxa"/>
          </w:tcPr>
          <w:p w14:paraId="2AED21EB" w14:textId="77777777" w:rsidR="00BF7E3E"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37BC233A" w14:textId="77777777" w:rsidTr="00634395">
        <w:tc>
          <w:tcPr>
            <w:tcW w:w="7196" w:type="dxa"/>
            <w:vMerge/>
          </w:tcPr>
          <w:p w14:paraId="00DF7357" w14:textId="77777777" w:rsidR="00BF7E3E" w:rsidRPr="00A33FFC" w:rsidRDefault="00BF7E3E"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17587639" w14:textId="77777777" w:rsidR="00BF7E3E"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4E3094" w:rsidRPr="00A33FFC">
              <w:rPr>
                <w:rStyle w:val="FontStyle45"/>
                <w:rFonts w:ascii="Times New Roman" w:hAnsi="Times New Roman" w:cs="Times New Roman"/>
                <w:sz w:val="24"/>
                <w:szCs w:val="24"/>
                <w:lang w:val="kk" w:eastAsia="en-US"/>
              </w:rPr>
              <w:t>architecture</w:t>
            </w:r>
          </w:p>
        </w:tc>
      </w:tr>
      <w:tr w:rsidR="001F0B40" w14:paraId="7F80FCA1" w14:textId="77777777" w:rsidTr="00634395">
        <w:tc>
          <w:tcPr>
            <w:tcW w:w="7196" w:type="dxa"/>
            <w:vMerge w:val="restart"/>
          </w:tcPr>
          <w:p w14:paraId="47A04817" w14:textId="77777777" w:rsidR="006D3717" w:rsidRPr="00A33FFC" w:rsidRDefault="00542D73" w:rsidP="006D3717">
            <w:pPr>
              <w:autoSpaceDE w:val="0"/>
              <w:autoSpaceDN w:val="0"/>
              <w:adjustRightInd w:val="0"/>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3.1.18 Облыс </w:t>
            </w:r>
            <w:r w:rsidR="005702F6">
              <w:rPr>
                <w:rStyle w:val="FontStyle45"/>
                <w:rFonts w:ascii="Times New Roman" w:hAnsi="Times New Roman" w:cs="Times New Roman"/>
                <w:b/>
                <w:sz w:val="24"/>
                <w:szCs w:val="24"/>
                <w:lang w:val="kk" w:eastAsia="en-US"/>
              </w:rPr>
              <w:t>адресі</w:t>
            </w:r>
            <w:r w:rsidRPr="00A33FFC">
              <w:rPr>
                <w:rStyle w:val="FontStyle45"/>
                <w:rFonts w:ascii="Times New Roman" w:hAnsi="Times New Roman" w:cs="Times New Roman"/>
                <w:b/>
                <w:sz w:val="24"/>
                <w:szCs w:val="24"/>
                <w:lang w:val="kk" w:eastAsia="en-US"/>
              </w:rPr>
              <w:t xml:space="preserve"> </w:t>
            </w:r>
          </w:p>
          <w:p w14:paraId="6AFA7E9B" w14:textId="77777777" w:rsidR="006D3717"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3.1.18.1 Облыс </w:t>
            </w:r>
            <w:r w:rsidR="005702F6">
              <w:rPr>
                <w:rStyle w:val="FontStyle45"/>
                <w:rFonts w:ascii="Times New Roman" w:hAnsi="Times New Roman" w:cs="Times New Roman"/>
                <w:b/>
                <w:sz w:val="24"/>
                <w:szCs w:val="24"/>
                <w:lang w:val="kk" w:eastAsia="en-US"/>
              </w:rPr>
              <w:t>адресі</w:t>
            </w:r>
            <w:r w:rsidRPr="00A33FFC">
              <w:rPr>
                <w:rStyle w:val="FontStyle45"/>
                <w:rFonts w:ascii="Times New Roman" w:hAnsi="Times New Roman" w:cs="Times New Roman"/>
                <w:b/>
                <w:sz w:val="24"/>
                <w:szCs w:val="24"/>
                <w:lang w:val="kk" w:eastAsia="en-US"/>
              </w:rPr>
              <w:t>:</w:t>
            </w:r>
            <w:r w:rsidRPr="00A33FFC">
              <w:rPr>
                <w:rStyle w:val="FontStyle45"/>
                <w:rFonts w:ascii="Times New Roman" w:hAnsi="Times New Roman" w:cs="Times New Roman"/>
                <w:sz w:val="24"/>
                <w:szCs w:val="24"/>
                <w:lang w:val="kk" w:eastAsia="en-US"/>
              </w:rPr>
              <w:t xml:space="preserve"> Құрылғы орнатылған облысты көрсететін жеке </w:t>
            </w:r>
            <w:r w:rsidR="005702F6">
              <w:rPr>
                <w:rStyle w:val="FontStyle45"/>
                <w:rFonts w:ascii="Times New Roman" w:hAnsi="Times New Roman" w:cs="Times New Roman"/>
                <w:sz w:val="24"/>
                <w:szCs w:val="24"/>
                <w:lang w:val="kk" w:eastAsia="en-US"/>
              </w:rPr>
              <w:t>адрес</w:t>
            </w:r>
            <w:r w:rsidRPr="00A33FFC">
              <w:rPr>
                <w:rStyle w:val="FontStyle45"/>
                <w:rFonts w:ascii="Times New Roman" w:hAnsi="Times New Roman" w:cs="Times New Roman"/>
                <w:sz w:val="24"/>
                <w:szCs w:val="24"/>
                <w:lang w:val="kk" w:eastAsia="en-US"/>
              </w:rPr>
              <w:t xml:space="preserve"> бөлігі </w:t>
            </w:r>
          </w:p>
          <w:p w14:paraId="26D801DD" w14:textId="77777777" w:rsidR="00BF7E3E"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14543-3-2:2006, 3.1.3 анықтамасы]</w:t>
            </w:r>
          </w:p>
        </w:tc>
        <w:tc>
          <w:tcPr>
            <w:tcW w:w="2374" w:type="dxa"/>
          </w:tcPr>
          <w:p w14:paraId="47CC3102" w14:textId="77777777" w:rsidR="00BF7E3E"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2D930DD7" w14:textId="77777777" w:rsidTr="00634395">
        <w:tc>
          <w:tcPr>
            <w:tcW w:w="7196" w:type="dxa"/>
            <w:vMerge/>
          </w:tcPr>
          <w:p w14:paraId="1268A3B4" w14:textId="77777777" w:rsidR="00BF7E3E" w:rsidRPr="00A33FFC" w:rsidRDefault="00BF7E3E"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535CE391" w14:textId="77777777" w:rsidR="00BF7E3E"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4E3094" w:rsidRPr="00A33FFC">
              <w:rPr>
                <w:rStyle w:val="FontStyle45"/>
                <w:rFonts w:ascii="Times New Roman" w:hAnsi="Times New Roman" w:cs="Times New Roman"/>
                <w:sz w:val="24"/>
                <w:szCs w:val="24"/>
                <w:lang w:val="kk" w:eastAsia="en-US"/>
              </w:rPr>
              <w:t>area address</w:t>
            </w:r>
          </w:p>
        </w:tc>
      </w:tr>
      <w:tr w:rsidR="001F0B40" w14:paraId="270CA84F" w14:textId="77777777" w:rsidTr="00634395">
        <w:tc>
          <w:tcPr>
            <w:tcW w:w="7196" w:type="dxa"/>
            <w:vMerge w:val="restart"/>
          </w:tcPr>
          <w:p w14:paraId="7D86B49D" w14:textId="77777777" w:rsidR="006D3717" w:rsidRPr="00A33FFC" w:rsidRDefault="00542D73" w:rsidP="006D3717">
            <w:pPr>
              <w:autoSpaceDE w:val="0"/>
              <w:autoSpaceDN w:val="0"/>
              <w:adjustRightInd w:val="0"/>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3.1.19 Аргумент  </w:t>
            </w:r>
          </w:p>
          <w:p w14:paraId="33CBDE20" w14:textId="77777777" w:rsidR="006D3717" w:rsidRPr="008056F8" w:rsidRDefault="00542D73" w:rsidP="006D3717">
            <w:pPr>
              <w:autoSpaceDE w:val="0"/>
              <w:autoSpaceDN w:val="0"/>
              <w:adjustRightInd w:val="0"/>
              <w:ind w:firstLine="709"/>
              <w:rPr>
                <w:rStyle w:val="FontStyle45"/>
                <w:rFonts w:ascii="Times New Roman" w:hAnsi="Times New Roman" w:cs="Times New Roman"/>
                <w:sz w:val="24"/>
                <w:szCs w:val="24"/>
                <w:lang w:val="kk" w:eastAsia="en-US"/>
              </w:rPr>
            </w:pPr>
            <w:r w:rsidRPr="00A33FFC">
              <w:rPr>
                <w:rStyle w:val="FontStyle45"/>
                <w:rFonts w:ascii="Times New Roman" w:hAnsi="Times New Roman" w:cs="Times New Roman"/>
                <w:b/>
                <w:sz w:val="24"/>
                <w:szCs w:val="24"/>
                <w:lang w:val="kk" w:eastAsia="en-US"/>
              </w:rPr>
              <w:t>3.1.19.1 Аргумент:</w:t>
            </w:r>
            <w:r w:rsidRPr="00A33FFC">
              <w:rPr>
                <w:rStyle w:val="FontStyle45"/>
                <w:rFonts w:ascii="Times New Roman" w:hAnsi="Times New Roman" w:cs="Times New Roman"/>
                <w:sz w:val="24"/>
                <w:szCs w:val="24"/>
                <w:lang w:val="kk" w:eastAsia="en-US"/>
              </w:rPr>
              <w:t xml:space="preserve"> Қызмет әрекетіне жататын, әрекет үшін параметр Мүмкін x немесе одан тыс болуы мүмкін. Қосымша ақпаратты Сипаттама және Бақылау тармақтарынан қараңыз (ISO/IEC 29341-1).</w:t>
            </w:r>
          </w:p>
          <w:p w14:paraId="2F154B77" w14:textId="77777777" w:rsidR="00BF7E3E" w:rsidRPr="008056F8" w:rsidRDefault="00542D73" w:rsidP="006D3717">
            <w:pPr>
              <w:autoSpaceDE w:val="0"/>
              <w:autoSpaceDN w:val="0"/>
              <w:adjustRightInd w:val="0"/>
              <w:ind w:firstLine="709"/>
              <w:rPr>
                <w:rStyle w:val="FontStyle45"/>
                <w:rFonts w:ascii="Times New Roman" w:hAnsi="Times New Roman" w:cs="Times New Roman"/>
                <w:sz w:val="24"/>
                <w:szCs w:val="24"/>
                <w:lang w:val="kk" w:eastAsia="en-US"/>
              </w:rPr>
            </w:pPr>
            <w:r w:rsidRPr="00A33FFC">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5EFCE5E7" w14:textId="77777777" w:rsidR="00BF7E3E"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1960362D" w14:textId="77777777" w:rsidTr="00634395">
        <w:tc>
          <w:tcPr>
            <w:tcW w:w="7196" w:type="dxa"/>
            <w:vMerge/>
          </w:tcPr>
          <w:p w14:paraId="2BA1ACED" w14:textId="77777777" w:rsidR="00BF7E3E" w:rsidRPr="00A33FFC" w:rsidRDefault="00BF7E3E"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7473CBD9" w14:textId="77777777" w:rsidR="00BF7E3E" w:rsidRPr="00A33FFC" w:rsidRDefault="00542D73" w:rsidP="004E3094">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E3094" w:rsidRPr="00A33FFC">
              <w:rPr>
                <w:bCs/>
                <w:sz w:val="24"/>
                <w:szCs w:val="24"/>
                <w:lang w:val="kk"/>
              </w:rPr>
              <w:t>argument</w:t>
            </w:r>
          </w:p>
        </w:tc>
      </w:tr>
      <w:tr w:rsidR="001F0B40" w14:paraId="4FEAE262" w14:textId="77777777" w:rsidTr="00634395">
        <w:tc>
          <w:tcPr>
            <w:tcW w:w="7196" w:type="dxa"/>
            <w:vMerge w:val="restart"/>
          </w:tcPr>
          <w:p w14:paraId="1B0B1705" w14:textId="77777777" w:rsidR="006D3717" w:rsidRPr="00A33FFC" w:rsidRDefault="00542D73" w:rsidP="006D3717">
            <w:pPr>
              <w:autoSpaceDE w:val="0"/>
              <w:autoSpaceDN w:val="0"/>
              <w:adjustRightInd w:val="0"/>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3.1.20 Аутентификация </w:t>
            </w:r>
          </w:p>
          <w:p w14:paraId="137ED6E9" w14:textId="77777777" w:rsidR="006D3717"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3.1.20.1 Аутентификация:</w:t>
            </w:r>
            <w:r w:rsidRPr="00A33FFC">
              <w:rPr>
                <w:rStyle w:val="FontStyle45"/>
                <w:rFonts w:ascii="Times New Roman" w:hAnsi="Times New Roman" w:cs="Times New Roman"/>
                <w:sz w:val="24"/>
                <w:szCs w:val="24"/>
                <w:lang w:val="kk" w:eastAsia="en-US"/>
              </w:rPr>
              <w:t xml:space="preserve"> Хабарламаны жіберетін объектінің ол кім болып саналатынын және хабарламаның жіберілгенге ұқсас екенін растайтын құрал</w:t>
            </w:r>
          </w:p>
          <w:p w14:paraId="0407760D" w14:textId="77777777" w:rsidR="00BF7E3E"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14762:2009, 3.1.2 анықтамасы]</w:t>
            </w:r>
          </w:p>
        </w:tc>
        <w:tc>
          <w:tcPr>
            <w:tcW w:w="2374" w:type="dxa"/>
          </w:tcPr>
          <w:p w14:paraId="2D487630" w14:textId="77777777" w:rsidR="00BF7E3E" w:rsidRPr="00A33FFC" w:rsidRDefault="00542D73" w:rsidP="000006A0">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61B6F55" w14:textId="77777777" w:rsidTr="00634395">
        <w:tc>
          <w:tcPr>
            <w:tcW w:w="7196" w:type="dxa"/>
            <w:vMerge/>
          </w:tcPr>
          <w:p w14:paraId="00FBA65E" w14:textId="77777777" w:rsidR="00BF7E3E" w:rsidRPr="00A33FFC" w:rsidRDefault="00BF7E3E"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512A12AE" w14:textId="77777777" w:rsidR="00BF7E3E" w:rsidRPr="00A33FFC" w:rsidRDefault="00542D73" w:rsidP="00B15624">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E3094" w:rsidRPr="00A33FFC">
              <w:rPr>
                <w:bCs/>
                <w:sz w:val="24"/>
                <w:szCs w:val="24"/>
                <w:lang w:val="kk"/>
              </w:rPr>
              <w:t>authentication</w:t>
            </w:r>
          </w:p>
        </w:tc>
      </w:tr>
      <w:tr w:rsidR="001F0B40" w14:paraId="3B51CDE5" w14:textId="77777777" w:rsidTr="00634395">
        <w:tc>
          <w:tcPr>
            <w:tcW w:w="7196" w:type="dxa"/>
            <w:vMerge w:val="restart"/>
          </w:tcPr>
          <w:p w14:paraId="758AF82D" w14:textId="77777777" w:rsidR="006D3717" w:rsidRPr="00A33FFC" w:rsidRDefault="00542D73" w:rsidP="006D3717">
            <w:pPr>
              <w:autoSpaceDE w:val="0"/>
              <w:autoSpaceDN w:val="0"/>
              <w:adjustRightInd w:val="0"/>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3.1.21 Авторизациялау </w:t>
            </w:r>
          </w:p>
          <w:p w14:paraId="6F5FD08E" w14:textId="77777777" w:rsidR="006D3717"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3.1.21.1 Авторизация:</w:t>
            </w:r>
            <w:r w:rsidRPr="00A33FFC">
              <w:rPr>
                <w:rStyle w:val="FontStyle45"/>
                <w:rFonts w:ascii="Times New Roman" w:hAnsi="Times New Roman" w:cs="Times New Roman"/>
                <w:sz w:val="24"/>
                <w:szCs w:val="24"/>
                <w:lang w:val="kk" w:eastAsia="en-US"/>
              </w:rPr>
              <w:t xml:space="preserve"> Ақпаратқа, функцияларға немесе қызметтерге қол жеткізетін ұйымның немесе тұлғаның бұған өкілеттігі бар екеніне кепілдік беретін механизм</w:t>
            </w:r>
          </w:p>
          <w:p w14:paraId="49D0BB51" w14:textId="77777777" w:rsidR="00BC4A51"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14762: 2009, 3.1.3 анықтамасы]</w:t>
            </w:r>
          </w:p>
        </w:tc>
        <w:tc>
          <w:tcPr>
            <w:tcW w:w="2374" w:type="dxa"/>
          </w:tcPr>
          <w:p w14:paraId="67AEE345"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164D99F0" w14:textId="77777777" w:rsidTr="00634395">
        <w:tc>
          <w:tcPr>
            <w:tcW w:w="7196" w:type="dxa"/>
            <w:vMerge/>
          </w:tcPr>
          <w:p w14:paraId="4C549F62"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65736098"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4E3094" w:rsidRPr="00A33FFC">
              <w:rPr>
                <w:rStyle w:val="FontStyle45"/>
                <w:rFonts w:ascii="Times New Roman" w:hAnsi="Times New Roman" w:cs="Times New Roman"/>
                <w:sz w:val="24"/>
                <w:szCs w:val="24"/>
                <w:lang w:val="kk" w:eastAsia="en-US"/>
              </w:rPr>
              <w:t>authorization</w:t>
            </w:r>
          </w:p>
        </w:tc>
      </w:tr>
      <w:tr w:rsidR="001F0B40" w14:paraId="215E9BBD" w14:textId="77777777" w:rsidTr="00634395">
        <w:tc>
          <w:tcPr>
            <w:tcW w:w="7196" w:type="dxa"/>
            <w:vMerge w:val="restart"/>
          </w:tcPr>
          <w:p w14:paraId="3A174330" w14:textId="77777777" w:rsidR="006D3717" w:rsidRPr="00A33FFC" w:rsidRDefault="00542D73" w:rsidP="006D3717">
            <w:pPr>
              <w:autoSpaceDE w:val="0"/>
              <w:autoSpaceDN w:val="0"/>
              <w:adjustRightInd w:val="0"/>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3.1.22 Көпір </w:t>
            </w:r>
          </w:p>
          <w:p w14:paraId="2979485A" w14:textId="77777777" w:rsidR="006D3717"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3.1.22.1 Көпір:</w:t>
            </w:r>
            <w:r w:rsidRPr="00A33FFC">
              <w:rPr>
                <w:rStyle w:val="FontStyle45"/>
                <w:rFonts w:ascii="Times New Roman" w:hAnsi="Times New Roman" w:cs="Times New Roman"/>
                <w:sz w:val="24"/>
                <w:szCs w:val="24"/>
                <w:lang w:val="kk" w:eastAsia="en-US"/>
              </w:rPr>
              <w:t xml:space="preserve"> Желінің әртүрлі төменгі деңгейлері арасындағы интерфейс</w:t>
            </w:r>
          </w:p>
          <w:p w14:paraId="2CD97C37" w14:textId="77777777" w:rsidR="006D3717" w:rsidRPr="00A33FFC" w:rsidRDefault="006D3717" w:rsidP="006D3717">
            <w:pPr>
              <w:autoSpaceDE w:val="0"/>
              <w:autoSpaceDN w:val="0"/>
              <w:adjustRightInd w:val="0"/>
              <w:ind w:firstLine="709"/>
              <w:rPr>
                <w:rStyle w:val="FontStyle45"/>
                <w:rFonts w:ascii="Times New Roman" w:hAnsi="Times New Roman" w:cs="Times New Roman"/>
                <w:sz w:val="24"/>
                <w:szCs w:val="24"/>
                <w:lang w:eastAsia="en-US"/>
              </w:rPr>
            </w:pPr>
          </w:p>
          <w:p w14:paraId="2E7F0374" w14:textId="77777777" w:rsidR="006D3717" w:rsidRPr="00A33FFC" w:rsidRDefault="00542D73" w:rsidP="006D3717">
            <w:pPr>
              <w:autoSpaceDE w:val="0"/>
              <w:autoSpaceDN w:val="0"/>
              <w:adjustRightInd w:val="0"/>
              <w:ind w:firstLine="709"/>
              <w:rPr>
                <w:rStyle w:val="FontStyle45"/>
                <w:rFonts w:ascii="Times New Roman" w:hAnsi="Times New Roman" w:cs="Times New Roman"/>
                <w:sz w:val="22"/>
                <w:szCs w:val="22"/>
                <w:lang w:eastAsia="en-US"/>
              </w:rPr>
            </w:pPr>
            <w:r w:rsidRPr="00A33FFC">
              <w:rPr>
                <w:rStyle w:val="FontStyle45"/>
                <w:rFonts w:ascii="Times New Roman" w:hAnsi="Times New Roman" w:cs="Times New Roman"/>
                <w:sz w:val="22"/>
                <w:szCs w:val="22"/>
                <w:lang w:val="kk" w:eastAsia="en-US"/>
              </w:rPr>
              <w:t xml:space="preserve">Ескертпе - Көпір 1-деңгейде (физикалық деңгей) немесе 2-деңгейде (деректерді беру арнасы) қызмет көрсете алады. </w:t>
            </w:r>
          </w:p>
          <w:p w14:paraId="59B438D4" w14:textId="77777777" w:rsidR="006D3717" w:rsidRPr="00A33FFC" w:rsidRDefault="006D3717" w:rsidP="006D3717">
            <w:pPr>
              <w:autoSpaceDE w:val="0"/>
              <w:autoSpaceDN w:val="0"/>
              <w:adjustRightInd w:val="0"/>
              <w:ind w:firstLine="709"/>
              <w:rPr>
                <w:rStyle w:val="FontStyle45"/>
                <w:rFonts w:ascii="Times New Roman" w:hAnsi="Times New Roman" w:cs="Times New Roman"/>
                <w:sz w:val="24"/>
                <w:szCs w:val="24"/>
                <w:lang w:eastAsia="en-US"/>
              </w:rPr>
            </w:pPr>
          </w:p>
          <w:p w14:paraId="71F505FD" w14:textId="77777777" w:rsidR="00BC4A51"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15045-2: 2012, 3.1.2 анықтамасы]</w:t>
            </w:r>
          </w:p>
        </w:tc>
        <w:tc>
          <w:tcPr>
            <w:tcW w:w="2374" w:type="dxa"/>
          </w:tcPr>
          <w:p w14:paraId="5FF3A71B" w14:textId="77777777" w:rsidR="00BC4A51" w:rsidRPr="00A33FFC" w:rsidRDefault="00542D73" w:rsidP="000006A0">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6F81CDA" w14:textId="77777777" w:rsidTr="00634395">
        <w:tc>
          <w:tcPr>
            <w:tcW w:w="7196" w:type="dxa"/>
            <w:vMerge/>
          </w:tcPr>
          <w:p w14:paraId="45896ED6"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446DE507" w14:textId="77777777" w:rsidR="00BC4A51" w:rsidRPr="00A33FFC" w:rsidRDefault="00542D73" w:rsidP="004E3094">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E3094" w:rsidRPr="00A33FFC">
              <w:rPr>
                <w:rStyle w:val="FontStyle45"/>
                <w:rFonts w:ascii="Times New Roman" w:hAnsi="Times New Roman" w:cs="Times New Roman"/>
                <w:sz w:val="24"/>
                <w:szCs w:val="24"/>
                <w:lang w:val="kk" w:eastAsia="en-US"/>
              </w:rPr>
              <w:t>bridge</w:t>
            </w:r>
          </w:p>
        </w:tc>
      </w:tr>
      <w:tr w:rsidR="001F0B40" w14:paraId="13653DA5" w14:textId="77777777" w:rsidTr="00634395">
        <w:tc>
          <w:tcPr>
            <w:tcW w:w="7196" w:type="dxa"/>
            <w:vMerge w:val="restart"/>
          </w:tcPr>
          <w:p w14:paraId="3777B2D5" w14:textId="77777777" w:rsidR="006D3717" w:rsidRPr="00A33FFC" w:rsidRDefault="00542D73" w:rsidP="006D3717">
            <w:pPr>
              <w:tabs>
                <w:tab w:val="left" w:pos="2513"/>
              </w:tabs>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3.1.22.2 Көпір:</w:t>
            </w:r>
            <w:r w:rsidRPr="00A33FFC">
              <w:rPr>
                <w:rStyle w:val="FontStyle45"/>
                <w:rFonts w:ascii="Times New Roman" w:hAnsi="Times New Roman" w:cs="Times New Roman"/>
                <w:sz w:val="24"/>
                <w:szCs w:val="24"/>
                <w:lang w:val="kk" w:eastAsia="en-US"/>
              </w:rPr>
              <w:t xml:space="preserve"> Бірдей желілік деңгей </w:t>
            </w:r>
            <w:r w:rsidR="00735D34">
              <w:rPr>
                <w:rStyle w:val="FontStyle45"/>
                <w:rFonts w:ascii="Times New Roman" w:hAnsi="Times New Roman" w:cs="Times New Roman"/>
                <w:sz w:val="24"/>
                <w:szCs w:val="24"/>
                <w:lang w:val="kk" w:eastAsia="en-US"/>
              </w:rPr>
              <w:t>протоколын</w:t>
            </w:r>
            <w:r w:rsidRPr="00A33FFC">
              <w:rPr>
                <w:rStyle w:val="FontStyle45"/>
                <w:rFonts w:ascii="Times New Roman" w:hAnsi="Times New Roman" w:cs="Times New Roman"/>
                <w:sz w:val="24"/>
                <w:szCs w:val="24"/>
                <w:lang w:val="kk" w:eastAsia="en-US"/>
              </w:rPr>
              <w:t xml:space="preserve"> қолданатын екі үй желілік жүйесін қосатын функционалды блок, бірақ арна деңгейінің </w:t>
            </w:r>
            <w:r w:rsidR="00735D34">
              <w:rPr>
                <w:rStyle w:val="FontStyle45"/>
                <w:rFonts w:ascii="Times New Roman" w:hAnsi="Times New Roman" w:cs="Times New Roman"/>
                <w:sz w:val="24"/>
                <w:szCs w:val="24"/>
                <w:lang w:val="kk" w:eastAsia="en-US"/>
              </w:rPr>
              <w:t>протоколында</w:t>
            </w:r>
            <w:r w:rsidRPr="00A33FFC">
              <w:rPr>
                <w:rStyle w:val="FontStyle45"/>
                <w:rFonts w:ascii="Times New Roman" w:hAnsi="Times New Roman" w:cs="Times New Roman"/>
                <w:sz w:val="24"/>
                <w:szCs w:val="24"/>
                <w:lang w:val="kk" w:eastAsia="en-US"/>
              </w:rPr>
              <w:t xml:space="preserve"> кейбір айырмашылықтар болуы мүмкін </w:t>
            </w:r>
          </w:p>
          <w:p w14:paraId="061474D7" w14:textId="77777777" w:rsidR="00BC4A51" w:rsidRPr="00A33FFC" w:rsidRDefault="008056F8" w:rsidP="006D3717">
            <w:pPr>
              <w:tabs>
                <w:tab w:val="left" w:pos="2513"/>
              </w:tabs>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A33FFC">
              <w:rPr>
                <w:rStyle w:val="FontStyle45"/>
                <w:rFonts w:ascii="Times New Roman" w:hAnsi="Times New Roman" w:cs="Times New Roman"/>
                <w:sz w:val="24"/>
                <w:szCs w:val="24"/>
                <w:lang w:val="kk" w:eastAsia="en-US"/>
              </w:rPr>
              <w:t>IEC TR 15044:2000, 2.15 анықтамасы]</w:t>
            </w:r>
          </w:p>
        </w:tc>
        <w:tc>
          <w:tcPr>
            <w:tcW w:w="2374" w:type="dxa"/>
          </w:tcPr>
          <w:p w14:paraId="59D31F51"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05F9A5D6" w14:textId="77777777" w:rsidTr="00634395">
        <w:tc>
          <w:tcPr>
            <w:tcW w:w="7196" w:type="dxa"/>
            <w:vMerge/>
          </w:tcPr>
          <w:p w14:paraId="2DFAA6E7"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03E1BC18" w14:textId="77777777" w:rsidR="00BC4A51" w:rsidRPr="00A33FFC" w:rsidRDefault="00542D73" w:rsidP="00B15624">
            <w:pPr>
              <w:autoSpaceDE w:val="0"/>
              <w:autoSpaceDN w:val="0"/>
              <w:adjustRightInd w:val="0"/>
              <w:jc w:val="left"/>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4E3094" w:rsidRPr="00A33FFC">
              <w:rPr>
                <w:rStyle w:val="FontStyle45"/>
                <w:rFonts w:ascii="Times New Roman" w:hAnsi="Times New Roman" w:cs="Times New Roman"/>
                <w:sz w:val="24"/>
                <w:szCs w:val="24"/>
                <w:lang w:val="kk" w:eastAsia="en-US"/>
              </w:rPr>
              <w:t>bridge</w:t>
            </w:r>
          </w:p>
        </w:tc>
      </w:tr>
      <w:tr w:rsidR="001F0B40" w14:paraId="4DE22444" w14:textId="77777777" w:rsidTr="00634395">
        <w:tc>
          <w:tcPr>
            <w:tcW w:w="7196" w:type="dxa"/>
            <w:vMerge w:val="restart"/>
          </w:tcPr>
          <w:p w14:paraId="555BB04C" w14:textId="77777777" w:rsidR="006D3717" w:rsidRPr="00A33FFC" w:rsidRDefault="00542D73" w:rsidP="006D3717">
            <w:pPr>
              <w:autoSpaceDE w:val="0"/>
              <w:autoSpaceDN w:val="0"/>
              <w:adjustRightInd w:val="0"/>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3.1.23 Тұрмыстық электроника </w:t>
            </w:r>
          </w:p>
          <w:p w14:paraId="39873E3C" w14:textId="77777777" w:rsidR="006D3717"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3.1.23.1 Тұрмыстық электроника:</w:t>
            </w:r>
            <w:r w:rsidRPr="00A33FFC">
              <w:rPr>
                <w:rStyle w:val="FontStyle45"/>
                <w:rFonts w:ascii="Times New Roman" w:hAnsi="Times New Roman" w:cs="Times New Roman"/>
                <w:sz w:val="24"/>
                <w:szCs w:val="24"/>
                <w:lang w:val="kk" w:eastAsia="en-US"/>
              </w:rPr>
              <w:t xml:space="preserve"> Негізінен, мысалы, теледидар немесе DVD-магнитофон сияқты ойын-сауық үшін пайдаланылатын, аудиовизуалды құрылғылар </w:t>
            </w:r>
          </w:p>
          <w:p w14:paraId="146B497C" w14:textId="77777777" w:rsidR="00BC4A51"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24767-1: 2008, 2.1.1 анықтамасы]</w:t>
            </w:r>
          </w:p>
        </w:tc>
        <w:tc>
          <w:tcPr>
            <w:tcW w:w="2374" w:type="dxa"/>
          </w:tcPr>
          <w:p w14:paraId="72EECAAC"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11DB0B3A" w14:textId="77777777" w:rsidTr="00634395">
        <w:tc>
          <w:tcPr>
            <w:tcW w:w="7196" w:type="dxa"/>
            <w:vMerge/>
          </w:tcPr>
          <w:p w14:paraId="7796213D"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55860783"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4E3094" w:rsidRPr="00A33FFC">
              <w:rPr>
                <w:rStyle w:val="FontStyle45"/>
                <w:rFonts w:ascii="Times New Roman" w:hAnsi="Times New Roman" w:cs="Times New Roman"/>
                <w:sz w:val="24"/>
                <w:szCs w:val="24"/>
                <w:lang w:val="kk" w:eastAsia="en-US"/>
              </w:rPr>
              <w:t>brown goods</w:t>
            </w:r>
          </w:p>
        </w:tc>
      </w:tr>
      <w:tr w:rsidR="001F0B40" w14:paraId="56B9A3D9" w14:textId="77777777" w:rsidTr="00634395">
        <w:tc>
          <w:tcPr>
            <w:tcW w:w="7196" w:type="dxa"/>
            <w:vMerge w:val="restart"/>
          </w:tcPr>
          <w:p w14:paraId="1B4A735C" w14:textId="77777777" w:rsidR="006D3717" w:rsidRPr="00A33FFC" w:rsidRDefault="00542D73" w:rsidP="006D3717">
            <w:pPr>
              <w:autoSpaceDE w:val="0"/>
              <w:autoSpaceDN w:val="0"/>
              <w:adjustRightInd w:val="0"/>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3.1.24 Шина </w:t>
            </w:r>
          </w:p>
          <w:p w14:paraId="1238483F" w14:textId="77777777" w:rsidR="006D3717"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3.1.24.1 Шина:</w:t>
            </w:r>
            <w:r w:rsidRPr="00A33FFC">
              <w:rPr>
                <w:rStyle w:val="FontStyle45"/>
                <w:rFonts w:ascii="Times New Roman" w:hAnsi="Times New Roman" w:cs="Times New Roman"/>
                <w:sz w:val="24"/>
                <w:szCs w:val="24"/>
                <w:lang w:val="kk" w:eastAsia="en-US"/>
              </w:rPr>
              <w:t xml:space="preserve"> Ортақ немесе бөлінген байланыс арнасы немесе цифрлық шина </w:t>
            </w:r>
          </w:p>
          <w:p w14:paraId="143858BB" w14:textId="77777777" w:rsidR="006D3717" w:rsidRPr="00A33FFC" w:rsidRDefault="006D3717" w:rsidP="006D3717">
            <w:pPr>
              <w:autoSpaceDE w:val="0"/>
              <w:autoSpaceDN w:val="0"/>
              <w:adjustRightInd w:val="0"/>
              <w:ind w:firstLine="709"/>
              <w:rPr>
                <w:rStyle w:val="FontStyle45"/>
                <w:rFonts w:ascii="Times New Roman" w:hAnsi="Times New Roman" w:cs="Times New Roman"/>
                <w:sz w:val="24"/>
                <w:szCs w:val="24"/>
                <w:lang w:eastAsia="en-US"/>
              </w:rPr>
            </w:pPr>
          </w:p>
          <w:p w14:paraId="50B0A81E" w14:textId="77777777" w:rsidR="006D3717" w:rsidRPr="00A33FFC" w:rsidRDefault="00542D73" w:rsidP="006D3717">
            <w:pPr>
              <w:autoSpaceDE w:val="0"/>
              <w:autoSpaceDN w:val="0"/>
              <w:adjustRightInd w:val="0"/>
              <w:ind w:firstLine="709"/>
              <w:rPr>
                <w:rStyle w:val="FontStyle45"/>
                <w:rFonts w:ascii="Times New Roman" w:hAnsi="Times New Roman" w:cs="Times New Roman"/>
                <w:sz w:val="22"/>
                <w:szCs w:val="22"/>
                <w:lang w:eastAsia="en-US"/>
              </w:rPr>
            </w:pPr>
            <w:r w:rsidRPr="00A33FFC">
              <w:rPr>
                <w:rStyle w:val="FontStyle45"/>
                <w:rFonts w:ascii="Times New Roman" w:hAnsi="Times New Roman" w:cs="Times New Roman"/>
                <w:sz w:val="22"/>
                <w:szCs w:val="22"/>
                <w:lang w:val="kk" w:eastAsia="en-US"/>
              </w:rPr>
              <w:t>Ескертпелер</w:t>
            </w:r>
          </w:p>
          <w:p w14:paraId="242E6ADB" w14:textId="77777777" w:rsidR="006D3717" w:rsidRPr="00A33FFC" w:rsidRDefault="00542D73" w:rsidP="006D3717">
            <w:pPr>
              <w:autoSpaceDE w:val="0"/>
              <w:autoSpaceDN w:val="0"/>
              <w:adjustRightInd w:val="0"/>
              <w:ind w:firstLine="709"/>
              <w:rPr>
                <w:rStyle w:val="FontStyle45"/>
                <w:rFonts w:ascii="Times New Roman" w:hAnsi="Times New Roman" w:cs="Times New Roman"/>
                <w:sz w:val="22"/>
                <w:szCs w:val="22"/>
                <w:lang w:eastAsia="en-US"/>
              </w:rPr>
            </w:pPr>
            <w:r w:rsidRPr="00A33FFC">
              <w:rPr>
                <w:rStyle w:val="FontStyle45"/>
                <w:rFonts w:ascii="Times New Roman" w:hAnsi="Times New Roman" w:cs="Times New Roman"/>
                <w:sz w:val="22"/>
                <w:szCs w:val="22"/>
                <w:lang w:val="kk" w:eastAsia="en-US"/>
              </w:rPr>
              <w:t xml:space="preserve"> 1 Құрылғыларды бір басқарумен қосу құралы, мысалы, LAN, оның ішінде магистральдардың жалпы жинағын қолданатын құрылғылардан тұрады.</w:t>
            </w:r>
          </w:p>
          <w:p w14:paraId="23C612E0" w14:textId="77777777" w:rsidR="006D3717" w:rsidRPr="00A33FFC" w:rsidRDefault="00542D73" w:rsidP="006D3717">
            <w:pPr>
              <w:autoSpaceDE w:val="0"/>
              <w:autoSpaceDN w:val="0"/>
              <w:adjustRightInd w:val="0"/>
              <w:ind w:firstLine="709"/>
              <w:rPr>
                <w:rStyle w:val="FontStyle45"/>
                <w:rFonts w:ascii="Times New Roman" w:hAnsi="Times New Roman" w:cs="Times New Roman"/>
                <w:sz w:val="22"/>
                <w:szCs w:val="22"/>
                <w:lang w:eastAsia="en-US"/>
              </w:rPr>
            </w:pPr>
            <w:r w:rsidRPr="00A33FFC">
              <w:rPr>
                <w:rStyle w:val="FontStyle45"/>
                <w:rFonts w:ascii="Times New Roman" w:hAnsi="Times New Roman" w:cs="Times New Roman"/>
                <w:sz w:val="22"/>
                <w:szCs w:val="22"/>
                <w:lang w:val="kk" w:eastAsia="en-US"/>
              </w:rPr>
              <w:t xml:space="preserve">2 </w:t>
            </w:r>
            <w:r w:rsidR="008056F8">
              <w:rPr>
                <w:rStyle w:val="FontStyle45"/>
                <w:rFonts w:ascii="Times New Roman" w:hAnsi="Times New Roman" w:cs="Times New Roman"/>
                <w:sz w:val="22"/>
                <w:szCs w:val="22"/>
                <w:lang w:val="kk-KZ" w:eastAsia="en-US"/>
              </w:rPr>
              <w:t>«</w:t>
            </w:r>
            <w:r w:rsidRPr="00A33FFC">
              <w:rPr>
                <w:rStyle w:val="FontStyle45"/>
                <w:rFonts w:ascii="Times New Roman" w:hAnsi="Times New Roman" w:cs="Times New Roman"/>
                <w:sz w:val="22"/>
                <w:szCs w:val="22"/>
                <w:lang w:val="kk" w:eastAsia="en-US"/>
              </w:rPr>
              <w:t>Логикалық</w:t>
            </w:r>
            <w:r w:rsidR="008056F8">
              <w:rPr>
                <w:rStyle w:val="FontStyle45"/>
                <w:rFonts w:ascii="Times New Roman" w:hAnsi="Times New Roman" w:cs="Times New Roman"/>
                <w:sz w:val="22"/>
                <w:szCs w:val="22"/>
                <w:lang w:val="kk-KZ" w:eastAsia="en-US"/>
              </w:rPr>
              <w:t>»</w:t>
            </w:r>
            <w:r w:rsidRPr="00A33FFC">
              <w:rPr>
                <w:rStyle w:val="FontStyle45"/>
                <w:rFonts w:ascii="Times New Roman" w:hAnsi="Times New Roman" w:cs="Times New Roman"/>
                <w:sz w:val="22"/>
                <w:szCs w:val="22"/>
                <w:lang w:val="kk" w:eastAsia="en-US"/>
              </w:rPr>
              <w:t xml:space="preserve"> және </w:t>
            </w:r>
            <w:r w:rsidR="008056F8">
              <w:rPr>
                <w:rStyle w:val="FontStyle45"/>
                <w:rFonts w:ascii="Times New Roman" w:hAnsi="Times New Roman" w:cs="Times New Roman"/>
                <w:sz w:val="22"/>
                <w:szCs w:val="22"/>
                <w:lang w:val="kk-KZ" w:eastAsia="en-US"/>
              </w:rPr>
              <w:t>«</w:t>
            </w:r>
            <w:r w:rsidRPr="00A33FFC">
              <w:rPr>
                <w:rStyle w:val="FontStyle45"/>
                <w:rFonts w:ascii="Times New Roman" w:hAnsi="Times New Roman" w:cs="Times New Roman"/>
                <w:sz w:val="22"/>
                <w:szCs w:val="22"/>
                <w:lang w:val="kk" w:eastAsia="en-US"/>
              </w:rPr>
              <w:t>физикалық</w:t>
            </w:r>
            <w:r w:rsidR="008056F8">
              <w:rPr>
                <w:rStyle w:val="FontStyle45"/>
                <w:rFonts w:ascii="Times New Roman" w:hAnsi="Times New Roman" w:cs="Times New Roman"/>
                <w:sz w:val="22"/>
                <w:szCs w:val="22"/>
                <w:lang w:val="kk-KZ" w:eastAsia="en-US"/>
              </w:rPr>
              <w:t>»</w:t>
            </w:r>
            <w:r w:rsidRPr="00A33FFC">
              <w:rPr>
                <w:rStyle w:val="FontStyle45"/>
                <w:rFonts w:ascii="Times New Roman" w:hAnsi="Times New Roman" w:cs="Times New Roman"/>
                <w:sz w:val="22"/>
                <w:szCs w:val="22"/>
                <w:lang w:val="kk" w:eastAsia="en-US"/>
              </w:rPr>
              <w:t xml:space="preserve"> шиналардың арасындағы айырмашылықты шина топологиясын қарастырған кезде анықтауға болады.</w:t>
            </w:r>
          </w:p>
          <w:p w14:paraId="00CEE183" w14:textId="77777777" w:rsidR="006D3717" w:rsidRPr="00A33FFC" w:rsidRDefault="006D3717" w:rsidP="006D3717">
            <w:pPr>
              <w:autoSpaceDE w:val="0"/>
              <w:autoSpaceDN w:val="0"/>
              <w:adjustRightInd w:val="0"/>
              <w:ind w:firstLine="709"/>
              <w:rPr>
                <w:rStyle w:val="FontStyle45"/>
                <w:rFonts w:ascii="Times New Roman" w:hAnsi="Times New Roman" w:cs="Times New Roman"/>
                <w:sz w:val="24"/>
                <w:szCs w:val="24"/>
                <w:lang w:eastAsia="en-US"/>
              </w:rPr>
            </w:pPr>
          </w:p>
          <w:p w14:paraId="1BAE12AB" w14:textId="77777777" w:rsidR="00BC4A51"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15045-2: 2012, 3.1.3 анықтамасы]</w:t>
            </w:r>
          </w:p>
        </w:tc>
        <w:tc>
          <w:tcPr>
            <w:tcW w:w="2374" w:type="dxa"/>
          </w:tcPr>
          <w:p w14:paraId="000EE6D2"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6AD5F184" w14:textId="77777777" w:rsidTr="00634395">
        <w:tc>
          <w:tcPr>
            <w:tcW w:w="7196" w:type="dxa"/>
            <w:vMerge/>
          </w:tcPr>
          <w:p w14:paraId="2ACF9BB5"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79952C6B"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4E3094" w:rsidRPr="00A33FFC">
              <w:rPr>
                <w:rStyle w:val="FontStyle45"/>
                <w:rFonts w:ascii="Times New Roman" w:hAnsi="Times New Roman" w:cs="Times New Roman"/>
                <w:sz w:val="24"/>
                <w:szCs w:val="24"/>
                <w:lang w:val="kk" w:eastAsia="en-US"/>
              </w:rPr>
              <w:t>bus</w:t>
            </w:r>
          </w:p>
        </w:tc>
      </w:tr>
      <w:tr w:rsidR="001F0B40" w14:paraId="777423B1" w14:textId="77777777" w:rsidTr="00634395">
        <w:tc>
          <w:tcPr>
            <w:tcW w:w="7196" w:type="dxa"/>
            <w:vMerge w:val="restart"/>
          </w:tcPr>
          <w:p w14:paraId="2C9F3D7B" w14:textId="77777777" w:rsidR="006D3717" w:rsidRPr="00A33FFC" w:rsidRDefault="00542D73" w:rsidP="006D3717">
            <w:pPr>
              <w:autoSpaceDE w:val="0"/>
              <w:autoSpaceDN w:val="0"/>
              <w:adjustRightInd w:val="0"/>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3.1.25 Шинаға кіру блогы (BAU)</w:t>
            </w:r>
          </w:p>
          <w:p w14:paraId="74065A24" w14:textId="77777777" w:rsidR="006D3717"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3.1.25.1 BAU шинасына кіру блогы:</w:t>
            </w:r>
            <w:r w:rsidRPr="00A33FFC">
              <w:rPr>
                <w:rStyle w:val="FontStyle45"/>
                <w:rFonts w:ascii="Times New Roman" w:hAnsi="Times New Roman" w:cs="Times New Roman"/>
                <w:sz w:val="24"/>
                <w:szCs w:val="24"/>
                <w:lang w:val="kk" w:eastAsia="en-US"/>
              </w:rPr>
              <w:t xml:space="preserve"> </w:t>
            </w:r>
            <w:r w:rsidR="00735D34">
              <w:rPr>
                <w:rStyle w:val="FontStyle45"/>
                <w:rFonts w:ascii="Times New Roman" w:hAnsi="Times New Roman" w:cs="Times New Roman"/>
                <w:sz w:val="24"/>
                <w:szCs w:val="24"/>
                <w:lang w:val="kk-KZ" w:eastAsia="en-US"/>
              </w:rPr>
              <w:t>Протоколдың</w:t>
            </w:r>
            <w:r w:rsidRPr="00A33FFC">
              <w:rPr>
                <w:rStyle w:val="FontStyle45"/>
                <w:rFonts w:ascii="Times New Roman" w:hAnsi="Times New Roman" w:cs="Times New Roman"/>
                <w:sz w:val="24"/>
                <w:szCs w:val="24"/>
                <w:lang w:val="kk" w:eastAsia="en-US"/>
              </w:rPr>
              <w:t xml:space="preserve"> барлық деңгейлерін және ішкі пайдаланушының қосымша қосымшасын қамтиды </w:t>
            </w:r>
          </w:p>
          <w:p w14:paraId="32BD1BB4" w14:textId="77777777" w:rsidR="00BC4A51"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14543-3-4:2007, 3.1.2 анықтамасы]</w:t>
            </w:r>
          </w:p>
        </w:tc>
        <w:tc>
          <w:tcPr>
            <w:tcW w:w="2374" w:type="dxa"/>
          </w:tcPr>
          <w:p w14:paraId="1BDC8F5A"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18780719" w14:textId="77777777" w:rsidTr="00634395">
        <w:tc>
          <w:tcPr>
            <w:tcW w:w="7196" w:type="dxa"/>
            <w:vMerge/>
          </w:tcPr>
          <w:p w14:paraId="3D8A3FC0"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7BBC8BBA" w14:textId="77777777" w:rsidR="004E3094" w:rsidRPr="00A33FFC" w:rsidRDefault="00542D73" w:rsidP="004E3094">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A33FFC">
              <w:rPr>
                <w:rStyle w:val="FontStyle45"/>
                <w:rFonts w:ascii="Times New Roman" w:hAnsi="Times New Roman" w:cs="Times New Roman"/>
                <w:sz w:val="24"/>
                <w:szCs w:val="24"/>
                <w:lang w:val="kk" w:eastAsia="en-US"/>
              </w:rPr>
              <w:t>bus access unit</w:t>
            </w:r>
          </w:p>
          <w:p w14:paraId="0B495CC1" w14:textId="77777777" w:rsidR="00BC4A51" w:rsidRPr="00A33FFC" w:rsidRDefault="00542D73" w:rsidP="004E309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sz w:val="24"/>
                <w:szCs w:val="24"/>
                <w:lang w:val="kk" w:eastAsia="en-US"/>
              </w:rPr>
              <w:t>BAU</w:t>
            </w:r>
          </w:p>
        </w:tc>
      </w:tr>
      <w:tr w:rsidR="001F0B40" w14:paraId="4A7E67B7" w14:textId="77777777" w:rsidTr="00634395">
        <w:tc>
          <w:tcPr>
            <w:tcW w:w="7196" w:type="dxa"/>
            <w:vMerge w:val="restart"/>
          </w:tcPr>
          <w:p w14:paraId="4FB4F949" w14:textId="77777777" w:rsidR="006D3717" w:rsidRPr="008056F8" w:rsidRDefault="00542D73" w:rsidP="006D3717">
            <w:pPr>
              <w:autoSpaceDE w:val="0"/>
              <w:autoSpaceDN w:val="0"/>
              <w:adjustRightInd w:val="0"/>
              <w:ind w:firstLine="709"/>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3.1.26 Құрылғылардың орталықтандырылған тобы</w:t>
            </w:r>
          </w:p>
          <w:p w14:paraId="6CCC4FFD" w14:textId="77777777" w:rsidR="006D3717" w:rsidRPr="008056F8" w:rsidRDefault="00542D73" w:rsidP="006D3717">
            <w:pPr>
              <w:autoSpaceDE w:val="0"/>
              <w:autoSpaceDN w:val="0"/>
              <w:adjustRightInd w:val="0"/>
              <w:ind w:firstLine="709"/>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3.1.26.1 Орталықтандырылған құрылғылар тобы: </w:t>
            </w:r>
            <w:r w:rsidRPr="008056F8">
              <w:rPr>
                <w:rStyle w:val="FontStyle45"/>
                <w:rFonts w:ascii="Times New Roman" w:hAnsi="Times New Roman" w:cs="Times New Roman"/>
                <w:sz w:val="24"/>
                <w:szCs w:val="24"/>
                <w:lang w:val="kk" w:eastAsia="en-US"/>
              </w:rPr>
              <w:t xml:space="preserve">Жетекші ретінде әрекет ететін IGRS құрылғысы бар IGRS құрылғыларының </w:t>
            </w:r>
            <w:r w:rsidRPr="00A33FFC">
              <w:rPr>
                <w:rStyle w:val="FontStyle45"/>
                <w:rFonts w:ascii="Times New Roman" w:hAnsi="Times New Roman" w:cs="Times New Roman"/>
                <w:sz w:val="24"/>
                <w:szCs w:val="24"/>
                <w:lang w:val="kk" w:eastAsia="en-US"/>
              </w:rPr>
              <w:t>жинағы.</w:t>
            </w:r>
          </w:p>
          <w:p w14:paraId="7525A161" w14:textId="77777777" w:rsidR="006D3717" w:rsidRPr="008056F8" w:rsidRDefault="006D3717" w:rsidP="006D3717">
            <w:pPr>
              <w:autoSpaceDE w:val="0"/>
              <w:autoSpaceDN w:val="0"/>
              <w:adjustRightInd w:val="0"/>
              <w:ind w:firstLine="709"/>
              <w:rPr>
                <w:rStyle w:val="FontStyle45"/>
                <w:rFonts w:ascii="Times New Roman" w:hAnsi="Times New Roman" w:cs="Times New Roman"/>
                <w:sz w:val="24"/>
                <w:szCs w:val="24"/>
                <w:lang w:val="en-US" w:eastAsia="en-US"/>
              </w:rPr>
            </w:pPr>
          </w:p>
          <w:p w14:paraId="3FAD0BD6" w14:textId="77777777" w:rsidR="006D3717" w:rsidRPr="008056F8" w:rsidRDefault="00542D73" w:rsidP="006D3717">
            <w:pPr>
              <w:autoSpaceDE w:val="0"/>
              <w:autoSpaceDN w:val="0"/>
              <w:adjustRightInd w:val="0"/>
              <w:ind w:firstLine="709"/>
              <w:rPr>
                <w:rStyle w:val="FontStyle45"/>
                <w:rFonts w:ascii="Times New Roman" w:hAnsi="Times New Roman" w:cs="Times New Roman"/>
                <w:sz w:val="22"/>
                <w:szCs w:val="22"/>
                <w:lang w:val="en-US" w:eastAsia="en-US"/>
              </w:rPr>
            </w:pPr>
            <w:r w:rsidRPr="00A33FFC">
              <w:rPr>
                <w:rStyle w:val="FontStyle45"/>
                <w:rFonts w:ascii="Times New Roman" w:hAnsi="Times New Roman" w:cs="Times New Roman"/>
                <w:sz w:val="22"/>
                <w:szCs w:val="22"/>
                <w:lang w:val="kk" w:eastAsia="en-US"/>
              </w:rPr>
              <w:t xml:space="preserve">Ескертпелер </w:t>
            </w:r>
          </w:p>
          <w:p w14:paraId="6CABE57C" w14:textId="77777777" w:rsidR="006D3717" w:rsidRPr="008056F8" w:rsidRDefault="00542D73" w:rsidP="006D3717">
            <w:pPr>
              <w:autoSpaceDE w:val="0"/>
              <w:autoSpaceDN w:val="0"/>
              <w:adjustRightInd w:val="0"/>
              <w:ind w:firstLine="709"/>
              <w:rPr>
                <w:rStyle w:val="FontStyle45"/>
                <w:rFonts w:ascii="Times New Roman" w:hAnsi="Times New Roman" w:cs="Times New Roman"/>
                <w:sz w:val="22"/>
                <w:szCs w:val="22"/>
                <w:lang w:val="en-US" w:eastAsia="en-US"/>
              </w:rPr>
            </w:pPr>
            <w:r w:rsidRPr="00A33FFC">
              <w:rPr>
                <w:rStyle w:val="FontStyle45"/>
                <w:rFonts w:ascii="Times New Roman" w:hAnsi="Times New Roman" w:cs="Times New Roman"/>
                <w:sz w:val="22"/>
                <w:szCs w:val="22"/>
                <w:lang w:val="kk" w:eastAsia="en-US"/>
              </w:rPr>
              <w:t>1 Жетекші құрылғы орнатуды басқаруға, құрылғылар тобын таратуға және басқа құрылғылардың біріккен сұраныстарын өңдеуге жауап береді.</w:t>
            </w:r>
          </w:p>
          <w:p w14:paraId="198FB099" w14:textId="77777777" w:rsidR="006D3717" w:rsidRPr="008056F8" w:rsidRDefault="00542D73" w:rsidP="006D3717">
            <w:pPr>
              <w:autoSpaceDE w:val="0"/>
              <w:autoSpaceDN w:val="0"/>
              <w:adjustRightInd w:val="0"/>
              <w:ind w:firstLine="709"/>
              <w:rPr>
                <w:rStyle w:val="FontStyle45"/>
                <w:rFonts w:ascii="Times New Roman" w:hAnsi="Times New Roman" w:cs="Times New Roman"/>
                <w:sz w:val="22"/>
                <w:szCs w:val="22"/>
                <w:lang w:val="en-US" w:eastAsia="en-US"/>
              </w:rPr>
            </w:pPr>
            <w:r w:rsidRPr="00A33FFC">
              <w:rPr>
                <w:rStyle w:val="FontStyle45"/>
                <w:rFonts w:ascii="Times New Roman" w:hAnsi="Times New Roman" w:cs="Times New Roman"/>
                <w:sz w:val="22"/>
                <w:szCs w:val="22"/>
                <w:lang w:val="kk" w:eastAsia="en-US"/>
              </w:rPr>
              <w:t xml:space="preserve">2 Жетекші құрылғы және осындай құрылғылар тобындағы басқа </w:t>
            </w:r>
            <w:r w:rsidRPr="00A33FFC">
              <w:rPr>
                <w:rStyle w:val="FontStyle45"/>
                <w:rFonts w:ascii="Times New Roman" w:hAnsi="Times New Roman" w:cs="Times New Roman"/>
                <w:sz w:val="22"/>
                <w:szCs w:val="22"/>
                <w:lang w:val="kk" w:eastAsia="en-US"/>
              </w:rPr>
              <w:lastRenderedPageBreak/>
              <w:t>IGRS құрылғылары орталықтандырылған өзара әрекеттесуді немесе жетекші және жетектеген құрылғылардың өзара әрекеттесуін құрайды.</w:t>
            </w:r>
          </w:p>
          <w:p w14:paraId="38769C73" w14:textId="77777777" w:rsidR="006D3717" w:rsidRPr="008056F8" w:rsidRDefault="006D3717" w:rsidP="006D3717">
            <w:pPr>
              <w:autoSpaceDE w:val="0"/>
              <w:autoSpaceDN w:val="0"/>
              <w:adjustRightInd w:val="0"/>
              <w:ind w:firstLine="709"/>
              <w:rPr>
                <w:rStyle w:val="FontStyle45"/>
                <w:rFonts w:ascii="Times New Roman" w:hAnsi="Times New Roman" w:cs="Times New Roman"/>
                <w:sz w:val="24"/>
                <w:szCs w:val="24"/>
                <w:lang w:val="en-US" w:eastAsia="en-US"/>
              </w:rPr>
            </w:pPr>
          </w:p>
          <w:p w14:paraId="395CAA77" w14:textId="77777777" w:rsidR="00BC4A51" w:rsidRPr="008056F8" w:rsidRDefault="00542D73" w:rsidP="006D3717">
            <w:pPr>
              <w:autoSpaceDE w:val="0"/>
              <w:autoSpaceDN w:val="0"/>
              <w:adjustRightInd w:val="0"/>
              <w:ind w:firstLine="709"/>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sz w:val="24"/>
                <w:szCs w:val="24"/>
                <w:lang w:val="kk" w:eastAsia="en-US"/>
              </w:rPr>
              <w:t>[ДЕРЕККӨЗ:ISO/IEC 14543-5-1:2010, 3.1.1 анықтамасы; ISO/IEC 14543-5-4: 2010, 3.2 анықтамасы]</w:t>
            </w:r>
          </w:p>
        </w:tc>
        <w:tc>
          <w:tcPr>
            <w:tcW w:w="2374" w:type="dxa"/>
          </w:tcPr>
          <w:p w14:paraId="33046408"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6A607A56" w14:textId="77777777" w:rsidTr="00634395">
        <w:tc>
          <w:tcPr>
            <w:tcW w:w="7196" w:type="dxa"/>
            <w:vMerge/>
          </w:tcPr>
          <w:p w14:paraId="6E5DA507"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1990FDAC"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4E3094" w:rsidRPr="00A33FFC">
              <w:rPr>
                <w:bCs/>
                <w:sz w:val="24"/>
                <w:szCs w:val="24"/>
                <w:lang w:val="kk"/>
              </w:rPr>
              <w:t>centralised device group</w:t>
            </w:r>
          </w:p>
        </w:tc>
      </w:tr>
      <w:tr w:rsidR="001F0B40" w14:paraId="3E9C8EA9" w14:textId="77777777" w:rsidTr="00634395">
        <w:tc>
          <w:tcPr>
            <w:tcW w:w="7196" w:type="dxa"/>
            <w:vMerge w:val="restart"/>
          </w:tcPr>
          <w:p w14:paraId="124220B1" w14:textId="77777777" w:rsidR="006D3717" w:rsidRPr="00A33FFC" w:rsidRDefault="00542D73" w:rsidP="006D3717">
            <w:pPr>
              <w:autoSpaceDE w:val="0"/>
              <w:autoSpaceDN w:val="0"/>
              <w:adjustRightInd w:val="0"/>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3.1.27 Үйді басқару жүйелерінің кластары</w:t>
            </w:r>
          </w:p>
          <w:p w14:paraId="0DECEBEA" w14:textId="77777777" w:rsidR="00BC4A51" w:rsidRPr="00A33FFC" w:rsidRDefault="00542D73" w:rsidP="006D3717">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3.1.27.1 Үйді басқару жүйелерінің кластары: </w:t>
            </w:r>
            <w:r w:rsidRPr="008056F8">
              <w:rPr>
                <w:rStyle w:val="FontStyle45"/>
                <w:rFonts w:ascii="Times New Roman" w:hAnsi="Times New Roman" w:cs="Times New Roman"/>
                <w:sz w:val="24"/>
                <w:szCs w:val="24"/>
                <w:lang w:val="kk" w:eastAsia="en-US"/>
              </w:rPr>
              <w:t xml:space="preserve">Үйді басқару жүйелерінің кластарын </w:t>
            </w:r>
            <w:r w:rsidRPr="00A33FFC">
              <w:rPr>
                <w:rStyle w:val="FontStyle45"/>
                <w:rFonts w:ascii="Times New Roman" w:hAnsi="Times New Roman" w:cs="Times New Roman"/>
                <w:sz w:val="24"/>
                <w:szCs w:val="24"/>
                <w:lang w:val="kk" w:eastAsia="en-US"/>
              </w:rPr>
              <w:t>олардың өткізу қабілеттеріне қарай сипаттау [ДЕРЕККӨЗ:</w:t>
            </w:r>
            <w:r w:rsidR="008056F8">
              <w:rPr>
                <w:rStyle w:val="FontStyle45"/>
                <w:rFonts w:ascii="Times New Roman" w:hAnsi="Times New Roman" w:cs="Times New Roman"/>
                <w:sz w:val="24"/>
                <w:szCs w:val="24"/>
                <w:lang w:val="kk-KZ" w:eastAsia="en-US"/>
              </w:rPr>
              <w:t xml:space="preserve"> </w:t>
            </w:r>
            <w:r w:rsidRPr="00A33FFC">
              <w:rPr>
                <w:rStyle w:val="FontStyle45"/>
                <w:rFonts w:ascii="Times New Roman" w:hAnsi="Times New Roman" w:cs="Times New Roman"/>
                <w:sz w:val="24"/>
                <w:szCs w:val="24"/>
                <w:lang w:val="kk" w:eastAsia="en-US"/>
              </w:rPr>
              <w:t>ISO/IEC TR 15044: 2000, 2.7 анықтамасы]</w:t>
            </w:r>
          </w:p>
        </w:tc>
        <w:tc>
          <w:tcPr>
            <w:tcW w:w="2374" w:type="dxa"/>
          </w:tcPr>
          <w:p w14:paraId="552319AB"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2E7CF598" w14:textId="77777777" w:rsidTr="00634395">
        <w:tc>
          <w:tcPr>
            <w:tcW w:w="7196" w:type="dxa"/>
            <w:vMerge/>
          </w:tcPr>
          <w:p w14:paraId="1719C58F"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52BCC275"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AF66CB" w:rsidRPr="00A33FFC">
              <w:rPr>
                <w:rStyle w:val="FontStyle45"/>
                <w:rFonts w:ascii="Times New Roman" w:hAnsi="Times New Roman" w:cs="Times New Roman"/>
                <w:sz w:val="24"/>
                <w:szCs w:val="24"/>
                <w:lang w:val="kk" w:eastAsia="en-US"/>
              </w:rPr>
              <w:t>classes of home control systems</w:t>
            </w:r>
          </w:p>
        </w:tc>
      </w:tr>
      <w:tr w:rsidR="001F0B40" w14:paraId="0332A5F3" w14:textId="77777777" w:rsidTr="00634395">
        <w:tc>
          <w:tcPr>
            <w:tcW w:w="7196" w:type="dxa"/>
            <w:vMerge w:val="restart"/>
          </w:tcPr>
          <w:p w14:paraId="0AE6A210" w14:textId="77777777" w:rsidR="006D3717" w:rsidRPr="00651415" w:rsidRDefault="00542D73" w:rsidP="006D3717">
            <w:pPr>
              <w:autoSpaceDE w:val="0"/>
              <w:autoSpaceDN w:val="0"/>
              <w:adjustRightInd w:val="0"/>
              <w:ind w:firstLine="709"/>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3.1.28 Клиенттің </w:t>
            </w:r>
            <w:r w:rsidR="00651415">
              <w:rPr>
                <w:rStyle w:val="FontStyle45"/>
                <w:rFonts w:ascii="Times New Roman" w:hAnsi="Times New Roman" w:cs="Times New Roman"/>
                <w:b/>
                <w:sz w:val="24"/>
                <w:szCs w:val="24"/>
                <w:lang w:val="kk" w:eastAsia="en-US"/>
              </w:rPr>
              <w:t>сәйкестендіргіші</w:t>
            </w:r>
            <w:r w:rsidRPr="00A33FFC">
              <w:rPr>
                <w:rStyle w:val="FontStyle45"/>
                <w:rFonts w:ascii="Times New Roman" w:hAnsi="Times New Roman" w:cs="Times New Roman"/>
                <w:b/>
                <w:sz w:val="24"/>
                <w:szCs w:val="24"/>
                <w:lang w:val="kk" w:eastAsia="en-US"/>
              </w:rPr>
              <w:t xml:space="preserve"> </w:t>
            </w:r>
          </w:p>
          <w:p w14:paraId="4CE3EB1F" w14:textId="77777777" w:rsidR="006D3717" w:rsidRPr="00651415" w:rsidRDefault="00542D73" w:rsidP="006D3717">
            <w:pPr>
              <w:autoSpaceDE w:val="0"/>
              <w:autoSpaceDN w:val="0"/>
              <w:adjustRightInd w:val="0"/>
              <w:ind w:firstLine="709"/>
              <w:rPr>
                <w:rStyle w:val="FontStyle45"/>
                <w:rFonts w:ascii="Times New Roman" w:hAnsi="Times New Roman" w:cs="Times New Roman"/>
                <w:sz w:val="24"/>
                <w:szCs w:val="24"/>
                <w:lang w:val="kk-KZ" w:eastAsia="en-US"/>
              </w:rPr>
            </w:pPr>
            <w:r w:rsidRPr="00A33FFC">
              <w:rPr>
                <w:rStyle w:val="FontStyle45"/>
                <w:rFonts w:ascii="Times New Roman" w:hAnsi="Times New Roman" w:cs="Times New Roman"/>
                <w:b/>
                <w:sz w:val="24"/>
                <w:szCs w:val="24"/>
                <w:lang w:val="kk" w:eastAsia="en-US"/>
              </w:rPr>
              <w:t xml:space="preserve">3.1.28.1 Клиент </w:t>
            </w:r>
            <w:r w:rsidR="00651415">
              <w:rPr>
                <w:rStyle w:val="FontStyle45"/>
                <w:rFonts w:ascii="Times New Roman" w:hAnsi="Times New Roman" w:cs="Times New Roman"/>
                <w:b/>
                <w:sz w:val="24"/>
                <w:szCs w:val="24"/>
                <w:lang w:val="kk" w:eastAsia="en-US"/>
              </w:rPr>
              <w:t>сәйкестендіргіші</w:t>
            </w:r>
            <w:r w:rsidRPr="00A33FFC">
              <w:rPr>
                <w:rStyle w:val="FontStyle45"/>
                <w:rFonts w:ascii="Times New Roman" w:hAnsi="Times New Roman" w:cs="Times New Roman"/>
                <w:b/>
                <w:sz w:val="24"/>
                <w:szCs w:val="24"/>
                <w:lang w:val="kk" w:eastAsia="en-US"/>
              </w:rPr>
              <w:t>:</w:t>
            </w:r>
            <w:r w:rsidR="004E3094" w:rsidRPr="00A33FFC">
              <w:rPr>
                <w:rStyle w:val="FontStyle45"/>
                <w:rFonts w:ascii="Times New Roman" w:hAnsi="Times New Roman" w:cs="Times New Roman"/>
                <w:sz w:val="24"/>
                <w:szCs w:val="24"/>
                <w:lang w:val="kk" w:eastAsia="en-US"/>
              </w:rPr>
              <w:t xml:space="preserve"> Осы клиент жататын, IGRS құрылғысындағы клиентпен байланысқан, бірегей </w:t>
            </w:r>
            <w:r w:rsidR="00651415">
              <w:rPr>
                <w:rStyle w:val="FontStyle45"/>
                <w:rFonts w:ascii="Times New Roman" w:hAnsi="Times New Roman" w:cs="Times New Roman"/>
                <w:sz w:val="24"/>
                <w:szCs w:val="24"/>
                <w:lang w:val="kk-KZ" w:eastAsia="en-US"/>
              </w:rPr>
              <w:t>сәйкестендіргіш</w:t>
            </w:r>
          </w:p>
          <w:p w14:paraId="5EBFDDA6" w14:textId="77777777" w:rsidR="00BC4A51" w:rsidRPr="00816E0D" w:rsidRDefault="00542D73" w:rsidP="006D3717">
            <w:pPr>
              <w:autoSpaceDE w:val="0"/>
              <w:autoSpaceDN w:val="0"/>
              <w:adjustRightInd w:val="0"/>
              <w:ind w:firstLine="709"/>
              <w:rPr>
                <w:rStyle w:val="FontStyle45"/>
                <w:rFonts w:ascii="Times New Roman" w:hAnsi="Times New Roman" w:cs="Times New Roman"/>
                <w:sz w:val="24"/>
                <w:szCs w:val="24"/>
                <w:lang w:val="kk-KZ" w:eastAsia="en-US"/>
              </w:rPr>
            </w:pPr>
            <w:r w:rsidRPr="00A33FFC">
              <w:rPr>
                <w:rStyle w:val="FontStyle45"/>
                <w:rFonts w:ascii="Times New Roman" w:hAnsi="Times New Roman" w:cs="Times New Roman"/>
                <w:sz w:val="24"/>
                <w:szCs w:val="24"/>
                <w:lang w:val="kk" w:eastAsia="en-US"/>
              </w:rPr>
              <w:t>[ДЕРЕККӨЗ:ISO/IEC 14543-5-1:2010, 3.1.2 анықтамасы; ISO/IEC 14543-5-4: 2010, 3.3 анықтамасы]</w:t>
            </w:r>
          </w:p>
        </w:tc>
        <w:tc>
          <w:tcPr>
            <w:tcW w:w="2374" w:type="dxa"/>
          </w:tcPr>
          <w:p w14:paraId="01A71DE6"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5B173ED1" w14:textId="77777777" w:rsidTr="00634395">
        <w:tc>
          <w:tcPr>
            <w:tcW w:w="7196" w:type="dxa"/>
            <w:vMerge/>
          </w:tcPr>
          <w:p w14:paraId="491500E4"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45D01736"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AF66CB" w:rsidRPr="00A33FFC">
              <w:rPr>
                <w:bCs/>
                <w:sz w:val="24"/>
                <w:szCs w:val="24"/>
                <w:lang w:val="kk"/>
              </w:rPr>
              <w:t>client identifier</w:t>
            </w:r>
          </w:p>
        </w:tc>
      </w:tr>
      <w:tr w:rsidR="001F0B40" w14:paraId="01EBD82B" w14:textId="77777777" w:rsidTr="00634395">
        <w:tc>
          <w:tcPr>
            <w:tcW w:w="7196" w:type="dxa"/>
            <w:vMerge w:val="restart"/>
          </w:tcPr>
          <w:p w14:paraId="25D1CDB7" w14:textId="77777777" w:rsidR="004E3094" w:rsidRPr="00A33FFC" w:rsidRDefault="00542D73" w:rsidP="004E3094">
            <w:pPr>
              <w:autoSpaceDE w:val="0"/>
              <w:autoSpaceDN w:val="0"/>
              <w:adjustRightInd w:val="0"/>
              <w:ind w:firstLine="709"/>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3.1.29 Қатар өмір сүру </w:t>
            </w:r>
          </w:p>
          <w:p w14:paraId="7CCDADA2" w14:textId="77777777" w:rsidR="004E3094" w:rsidRPr="00A33FFC" w:rsidRDefault="00542D73" w:rsidP="004E3094">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3.1.29.1 Қатар өмір сүру:</w:t>
            </w:r>
            <w:r w:rsidRPr="00A33FFC">
              <w:rPr>
                <w:rStyle w:val="FontStyle45"/>
                <w:rFonts w:ascii="Times New Roman" w:hAnsi="Times New Roman" w:cs="Times New Roman"/>
                <w:sz w:val="24"/>
                <w:szCs w:val="24"/>
                <w:lang w:val="kk" w:eastAsia="en-US"/>
              </w:rPr>
              <w:t xml:space="preserve"> Екі немесе одан да көп үй желілік жүйелері оларды бір-біріне кедергі келтірместен қолдануға және жұмыс істеуге болатын кезде қатар өмір сүреді </w:t>
            </w:r>
          </w:p>
          <w:p w14:paraId="798B1CFB" w14:textId="77777777" w:rsidR="00BC4A51" w:rsidRPr="00A33FFC" w:rsidRDefault="00542D73" w:rsidP="004E3094">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18012-2: 2012, 3.1.7 анықтамасы]</w:t>
            </w:r>
          </w:p>
        </w:tc>
        <w:tc>
          <w:tcPr>
            <w:tcW w:w="2374" w:type="dxa"/>
          </w:tcPr>
          <w:p w14:paraId="68E3B035"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5E6448BE" w14:textId="77777777" w:rsidTr="00634395">
        <w:tc>
          <w:tcPr>
            <w:tcW w:w="7196" w:type="dxa"/>
            <w:vMerge/>
          </w:tcPr>
          <w:p w14:paraId="4FD0A736"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12ABA84D"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AF66CB" w:rsidRPr="00A33FFC">
              <w:rPr>
                <w:rStyle w:val="FontStyle45"/>
                <w:rFonts w:ascii="Times New Roman" w:hAnsi="Times New Roman" w:cs="Times New Roman"/>
                <w:sz w:val="24"/>
                <w:szCs w:val="24"/>
                <w:lang w:val="kk" w:eastAsia="en-US"/>
              </w:rPr>
              <w:t>co-existence</w:t>
            </w:r>
          </w:p>
        </w:tc>
      </w:tr>
      <w:tr w:rsidR="001F0B40" w14:paraId="5BA74AD2" w14:textId="77777777" w:rsidTr="00634395">
        <w:tc>
          <w:tcPr>
            <w:tcW w:w="7196" w:type="dxa"/>
            <w:vMerge w:val="restart"/>
          </w:tcPr>
          <w:p w14:paraId="484798C2" w14:textId="77777777" w:rsidR="004E3094" w:rsidRPr="00A33FFC" w:rsidRDefault="00542D73" w:rsidP="004E3094">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3.1.29.2 Қатар өмір сүру:</w:t>
            </w:r>
            <w:r w:rsidRPr="00A33FFC">
              <w:rPr>
                <w:rStyle w:val="FontStyle45"/>
                <w:rFonts w:ascii="Times New Roman" w:hAnsi="Times New Roman" w:cs="Times New Roman"/>
                <w:sz w:val="24"/>
                <w:szCs w:val="24"/>
                <w:lang w:val="kk" w:eastAsia="en-US"/>
              </w:rPr>
              <w:t xml:space="preserve"> Бір-біріне кедергі жасамайтын үй-жай ішіндегі екі немесе одан да көп желілер</w:t>
            </w:r>
          </w:p>
          <w:p w14:paraId="7DBC2E5A" w14:textId="77777777" w:rsidR="00BC4A51" w:rsidRPr="00A33FFC" w:rsidRDefault="00542D73" w:rsidP="004E3094">
            <w:pPr>
              <w:autoSpaceDE w:val="0"/>
              <w:autoSpaceDN w:val="0"/>
              <w:adjustRightInd w:val="0"/>
              <w:ind w:firstLine="709"/>
              <w:rPr>
                <w:rStyle w:val="FontStyle45"/>
                <w:rFonts w:ascii="Times New Roman" w:hAnsi="Times New Roman" w:cs="Times New Roman"/>
                <w:sz w:val="24"/>
                <w:szCs w:val="24"/>
                <w:lang w:eastAsia="en-US"/>
              </w:rPr>
            </w:pPr>
            <w:r w:rsidRPr="00A33FFC">
              <w:rPr>
                <w:rStyle w:val="FontStyle45"/>
                <w:rFonts w:ascii="Times New Roman" w:hAnsi="Times New Roman" w:cs="Times New Roman"/>
                <w:sz w:val="24"/>
                <w:szCs w:val="24"/>
                <w:lang w:val="kk" w:eastAsia="en-US"/>
              </w:rPr>
              <w:t>[ДЕРЕККӨЗ: ISO/IEC 18012-1:2004, 3.1.2 анықтамасы]</w:t>
            </w:r>
          </w:p>
        </w:tc>
        <w:tc>
          <w:tcPr>
            <w:tcW w:w="2374" w:type="dxa"/>
          </w:tcPr>
          <w:p w14:paraId="374B37C5"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14CA1575" w14:textId="77777777" w:rsidTr="00634395">
        <w:tc>
          <w:tcPr>
            <w:tcW w:w="7196" w:type="dxa"/>
            <w:vMerge/>
          </w:tcPr>
          <w:p w14:paraId="3BEE345A"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3C5B4746"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AF66CB" w:rsidRPr="00A33FFC">
              <w:rPr>
                <w:bCs/>
                <w:sz w:val="24"/>
                <w:szCs w:val="24"/>
                <w:lang w:val="kk"/>
              </w:rPr>
              <w:t>co-existence</w:t>
            </w:r>
          </w:p>
        </w:tc>
      </w:tr>
      <w:tr w:rsidR="001F0B40" w14:paraId="62D42FEE" w14:textId="77777777" w:rsidTr="00634395">
        <w:tc>
          <w:tcPr>
            <w:tcW w:w="7196" w:type="dxa"/>
            <w:vMerge w:val="restart"/>
          </w:tcPr>
          <w:p w14:paraId="27A5F8DB" w14:textId="77777777" w:rsidR="004E3094" w:rsidRPr="008056F8" w:rsidRDefault="00542D73" w:rsidP="004E3094">
            <w:pPr>
              <w:autoSpaceDE w:val="0"/>
              <w:autoSpaceDN w:val="0"/>
              <w:adjustRightInd w:val="0"/>
              <w:ind w:firstLine="709"/>
              <w:rPr>
                <w:rStyle w:val="FontStyle45"/>
                <w:rFonts w:ascii="Times New Roman" w:hAnsi="Times New Roman" w:cs="Times New Roman"/>
                <w:sz w:val="24"/>
                <w:szCs w:val="24"/>
                <w:lang w:val="kk" w:eastAsia="en-US"/>
              </w:rPr>
            </w:pPr>
            <w:r w:rsidRPr="00A33FFC">
              <w:rPr>
                <w:rStyle w:val="FontStyle45"/>
                <w:rFonts w:ascii="Times New Roman" w:hAnsi="Times New Roman" w:cs="Times New Roman"/>
                <w:b/>
                <w:sz w:val="24"/>
                <w:szCs w:val="24"/>
                <w:lang w:val="kk" w:eastAsia="en-US"/>
              </w:rPr>
              <w:t>3.1.29.3 Қатар өмір сүру:</w:t>
            </w:r>
            <w:r w:rsidRPr="00A33FFC">
              <w:rPr>
                <w:rStyle w:val="FontStyle45"/>
                <w:rFonts w:ascii="Times New Roman" w:hAnsi="Times New Roman" w:cs="Times New Roman"/>
                <w:sz w:val="24"/>
                <w:szCs w:val="24"/>
                <w:lang w:val="kk" w:eastAsia="en-US"/>
              </w:rPr>
              <w:t xml:space="preserve"> Үй-жайдағы жабдықтың әртүрлі бөліктері арасында кедергілердің болмауы. Атап айтқанда, бір RG жұмысы басқа RG жұмысына кедергі келтірмейді</w:t>
            </w:r>
          </w:p>
          <w:p w14:paraId="2548AAC0" w14:textId="77777777" w:rsidR="00BC4A51" w:rsidRPr="008056F8" w:rsidRDefault="00542D73" w:rsidP="004E3094">
            <w:pPr>
              <w:autoSpaceDE w:val="0"/>
              <w:autoSpaceDN w:val="0"/>
              <w:adjustRightInd w:val="0"/>
              <w:ind w:firstLine="709"/>
              <w:rPr>
                <w:rStyle w:val="FontStyle45"/>
                <w:rFonts w:ascii="Times New Roman" w:hAnsi="Times New Roman" w:cs="Times New Roman"/>
                <w:sz w:val="24"/>
                <w:szCs w:val="24"/>
                <w:lang w:val="kk" w:eastAsia="en-US"/>
              </w:rPr>
            </w:pPr>
            <w:r w:rsidRPr="00A33FFC">
              <w:rPr>
                <w:rStyle w:val="FontStyle45"/>
                <w:rFonts w:ascii="Times New Roman" w:hAnsi="Times New Roman" w:cs="Times New Roman"/>
                <w:sz w:val="24"/>
                <w:szCs w:val="24"/>
                <w:lang w:val="kk" w:eastAsia="en-US"/>
              </w:rPr>
              <w:t>[ДЕРЕККӨЗ: ISO/IEC 15045-1: 2004, 3.1.1 анықтамасы]</w:t>
            </w:r>
          </w:p>
        </w:tc>
        <w:tc>
          <w:tcPr>
            <w:tcW w:w="2374" w:type="dxa"/>
          </w:tcPr>
          <w:p w14:paraId="6FCB3C46"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7B1FC637" w14:textId="77777777" w:rsidTr="00634395">
        <w:tc>
          <w:tcPr>
            <w:tcW w:w="7196" w:type="dxa"/>
            <w:vMerge/>
          </w:tcPr>
          <w:p w14:paraId="013FA9E3"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02651693"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AF66CB" w:rsidRPr="00A33FFC">
              <w:rPr>
                <w:rStyle w:val="FontStyle45"/>
                <w:rFonts w:ascii="Times New Roman" w:hAnsi="Times New Roman" w:cs="Times New Roman"/>
                <w:sz w:val="24"/>
                <w:szCs w:val="24"/>
                <w:lang w:val="kk" w:eastAsia="en-US"/>
              </w:rPr>
              <w:t>co-existence</w:t>
            </w:r>
          </w:p>
        </w:tc>
      </w:tr>
      <w:tr w:rsidR="001F0B40" w14:paraId="04DE751C" w14:textId="77777777" w:rsidTr="00634395">
        <w:tc>
          <w:tcPr>
            <w:tcW w:w="7196" w:type="dxa"/>
            <w:vMerge w:val="restart"/>
          </w:tcPr>
          <w:p w14:paraId="0D0415E5" w14:textId="77777777" w:rsidR="00CE70C9" w:rsidRPr="00CE70C9" w:rsidRDefault="00542D73" w:rsidP="00CE70C9">
            <w:pPr>
              <w:autoSpaceDE w:val="0"/>
              <w:autoSpaceDN w:val="0"/>
              <w:adjustRightInd w:val="0"/>
              <w:ind w:firstLine="709"/>
              <w:rPr>
                <w:rStyle w:val="FontStyle45"/>
                <w:rFonts w:ascii="Times New Roman" w:hAnsi="Times New Roman" w:cs="Times New Roman"/>
                <w:b/>
                <w:sz w:val="24"/>
                <w:szCs w:val="24"/>
                <w:lang w:eastAsia="en-US"/>
              </w:rPr>
            </w:pPr>
            <w:r w:rsidRPr="00CE70C9">
              <w:rPr>
                <w:rStyle w:val="FontStyle45"/>
                <w:rFonts w:ascii="Times New Roman" w:hAnsi="Times New Roman" w:cs="Times New Roman"/>
                <w:b/>
                <w:sz w:val="24"/>
                <w:szCs w:val="24"/>
                <w:lang w:val="kk" w:eastAsia="en-US"/>
              </w:rPr>
              <w:t>3.1.30 Өзара әрекеттесудің жалпы құрылымы (CIF)</w:t>
            </w:r>
          </w:p>
          <w:p w14:paraId="70C89854" w14:textId="77777777" w:rsidR="00CE70C9" w:rsidRPr="00CE70C9"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b/>
                <w:sz w:val="24"/>
                <w:szCs w:val="24"/>
                <w:lang w:val="kk" w:eastAsia="en-US"/>
              </w:rPr>
              <w:t>3.1.30.1 CIF өзара әрекеттесуінің жалпы құрылымы:</w:t>
            </w:r>
            <w:r>
              <w:rPr>
                <w:rStyle w:val="FontStyle45"/>
                <w:rFonts w:ascii="Times New Roman" w:hAnsi="Times New Roman" w:cs="Times New Roman"/>
                <w:sz w:val="24"/>
                <w:szCs w:val="24"/>
                <w:lang w:val="kk" w:eastAsia="en-US"/>
              </w:rPr>
              <w:t xml:space="preserve"> HAN немесе WAN хабарламаларын аудару үшін аралық тілдің абстрактілі өрнектері</w:t>
            </w:r>
          </w:p>
          <w:p w14:paraId="5A88B9D0" w14:textId="77777777" w:rsidR="00CE70C9" w:rsidRPr="00CE70C9" w:rsidRDefault="00CE70C9" w:rsidP="00CE70C9">
            <w:pPr>
              <w:autoSpaceDE w:val="0"/>
              <w:autoSpaceDN w:val="0"/>
              <w:adjustRightInd w:val="0"/>
              <w:ind w:firstLine="709"/>
              <w:rPr>
                <w:rStyle w:val="FontStyle45"/>
                <w:rFonts w:ascii="Times New Roman" w:hAnsi="Times New Roman" w:cs="Times New Roman"/>
                <w:sz w:val="24"/>
                <w:szCs w:val="24"/>
                <w:lang w:eastAsia="en-US"/>
              </w:rPr>
            </w:pPr>
          </w:p>
          <w:p w14:paraId="4A4D3E99" w14:textId="77777777" w:rsidR="00CE70C9" w:rsidRPr="00CE70C9" w:rsidRDefault="00542D73" w:rsidP="00CE70C9">
            <w:pPr>
              <w:autoSpaceDE w:val="0"/>
              <w:autoSpaceDN w:val="0"/>
              <w:adjustRightInd w:val="0"/>
              <w:ind w:firstLine="709"/>
              <w:rPr>
                <w:rStyle w:val="FontStyle45"/>
                <w:rFonts w:ascii="Times New Roman" w:hAnsi="Times New Roman" w:cs="Times New Roman"/>
                <w:sz w:val="22"/>
                <w:szCs w:val="22"/>
                <w:lang w:eastAsia="en-US"/>
              </w:rPr>
            </w:pPr>
            <w:r w:rsidRPr="00CE70C9">
              <w:rPr>
                <w:rStyle w:val="FontStyle45"/>
                <w:rFonts w:ascii="Times New Roman" w:hAnsi="Times New Roman" w:cs="Times New Roman"/>
                <w:sz w:val="22"/>
                <w:szCs w:val="22"/>
                <w:lang w:val="kk" w:eastAsia="en-US"/>
              </w:rPr>
              <w:t>Ескертпе - Өзара әрекеттесудің жалпы құрылымы мыналарды қамтиды</w:t>
            </w:r>
          </w:p>
          <w:p w14:paraId="10674BDA" w14:textId="77777777" w:rsidR="00CE70C9" w:rsidRPr="00CE70C9" w:rsidRDefault="00542D73" w:rsidP="00CE70C9">
            <w:pPr>
              <w:autoSpaceDE w:val="0"/>
              <w:autoSpaceDN w:val="0"/>
              <w:adjustRightInd w:val="0"/>
              <w:ind w:firstLine="709"/>
              <w:rPr>
                <w:rStyle w:val="FontStyle45"/>
                <w:rFonts w:ascii="Times New Roman" w:hAnsi="Times New Roman" w:cs="Times New Roman"/>
                <w:sz w:val="22"/>
                <w:szCs w:val="22"/>
                <w:lang w:eastAsia="en-US"/>
              </w:rPr>
            </w:pPr>
            <w:r w:rsidRPr="00CE70C9">
              <w:rPr>
                <w:rStyle w:val="FontStyle45"/>
                <w:rFonts w:ascii="Times New Roman" w:hAnsi="Times New Roman" w:cs="Times New Roman"/>
                <w:sz w:val="22"/>
                <w:szCs w:val="22"/>
                <w:lang w:val="kk" w:eastAsia="en-US"/>
              </w:rPr>
              <w:t>a) HES-AIL (абстрактілі аралық тіл) және</w:t>
            </w:r>
          </w:p>
          <w:p w14:paraId="65D59C9F" w14:textId="77777777" w:rsidR="00CE70C9" w:rsidRPr="00CE70C9" w:rsidRDefault="00542D73" w:rsidP="00CE70C9">
            <w:pPr>
              <w:autoSpaceDE w:val="0"/>
              <w:autoSpaceDN w:val="0"/>
              <w:adjustRightInd w:val="0"/>
              <w:ind w:firstLine="709"/>
              <w:rPr>
                <w:rStyle w:val="FontStyle45"/>
                <w:rFonts w:ascii="Times New Roman" w:hAnsi="Times New Roman" w:cs="Times New Roman"/>
                <w:sz w:val="22"/>
                <w:szCs w:val="22"/>
                <w:lang w:eastAsia="en-US"/>
              </w:rPr>
            </w:pPr>
            <w:r w:rsidRPr="00CE70C9">
              <w:rPr>
                <w:rStyle w:val="FontStyle45"/>
                <w:rFonts w:ascii="Times New Roman" w:hAnsi="Times New Roman" w:cs="Times New Roman"/>
                <w:sz w:val="22"/>
                <w:szCs w:val="22"/>
                <w:lang w:val="kk" w:eastAsia="en-US"/>
              </w:rPr>
              <w:t>b) кез келген HAN немесе WAN хабарламасына немесе кез келген хабарламаға кез келген хабарламаны білдіру (яғни аудару) үшін желіге тән жалпы брандмауэр функциялары процестерінің жиынтығы (GIWF).</w:t>
            </w:r>
          </w:p>
          <w:p w14:paraId="4EE662F7" w14:textId="77777777" w:rsidR="00CE70C9" w:rsidRPr="00CE70C9" w:rsidRDefault="00CE70C9" w:rsidP="00CE70C9">
            <w:pPr>
              <w:autoSpaceDE w:val="0"/>
              <w:autoSpaceDN w:val="0"/>
              <w:adjustRightInd w:val="0"/>
              <w:ind w:firstLine="709"/>
              <w:rPr>
                <w:rStyle w:val="FontStyle45"/>
                <w:rFonts w:ascii="Times New Roman" w:hAnsi="Times New Roman" w:cs="Times New Roman"/>
                <w:sz w:val="24"/>
                <w:szCs w:val="24"/>
                <w:lang w:eastAsia="en-US"/>
              </w:rPr>
            </w:pPr>
          </w:p>
          <w:p w14:paraId="776F8A73" w14:textId="77777777" w:rsidR="003B2C13" w:rsidRPr="00A33FFC"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sz w:val="24"/>
                <w:szCs w:val="24"/>
                <w:lang w:val="kk" w:eastAsia="en-US"/>
              </w:rPr>
              <w:t>[ДЕРЕККӨЗ: ISO/IEC 15045-2: 2012, 3.1.4 анықтамасы]</w:t>
            </w:r>
          </w:p>
        </w:tc>
        <w:tc>
          <w:tcPr>
            <w:tcW w:w="2374" w:type="dxa"/>
          </w:tcPr>
          <w:p w14:paraId="0D1F4D20"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13652B2B" w14:textId="77777777" w:rsidTr="00634395">
        <w:tc>
          <w:tcPr>
            <w:tcW w:w="7196" w:type="dxa"/>
            <w:vMerge/>
          </w:tcPr>
          <w:p w14:paraId="653F544A"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49917FA9" w14:textId="77777777" w:rsidR="007707F4" w:rsidRPr="007707F4" w:rsidRDefault="00542D73" w:rsidP="007707F4">
            <w:pPr>
              <w:pStyle w:val="afe"/>
              <w:tabs>
                <w:tab w:val="center" w:pos="1079"/>
              </w:tabs>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7707F4">
              <w:rPr>
                <w:rStyle w:val="FontStyle45"/>
                <w:rFonts w:ascii="Times New Roman" w:hAnsi="Times New Roman" w:cs="Times New Roman"/>
                <w:sz w:val="24"/>
                <w:szCs w:val="24"/>
                <w:lang w:val="kk" w:eastAsia="en-US"/>
              </w:rPr>
              <w:t>common interoperability framework</w:t>
            </w:r>
          </w:p>
          <w:p w14:paraId="6DDB5BFF" w14:textId="77777777" w:rsidR="00BC4A51" w:rsidRPr="00A33FFC" w:rsidRDefault="00542D73" w:rsidP="007707F4">
            <w:pPr>
              <w:pStyle w:val="afe"/>
              <w:tabs>
                <w:tab w:val="center" w:pos="1079"/>
              </w:tabs>
              <w:rPr>
                <w:rStyle w:val="FontStyle45"/>
                <w:rFonts w:ascii="Times New Roman" w:hAnsi="Times New Roman" w:cs="Times New Roman"/>
                <w:b/>
                <w:sz w:val="24"/>
                <w:szCs w:val="24"/>
                <w:lang w:val="en-US" w:eastAsia="en-US"/>
              </w:rPr>
            </w:pPr>
            <w:r w:rsidRPr="007707F4">
              <w:rPr>
                <w:rStyle w:val="FontStyle45"/>
                <w:rFonts w:ascii="Times New Roman" w:hAnsi="Times New Roman" w:cs="Times New Roman"/>
                <w:sz w:val="24"/>
                <w:szCs w:val="24"/>
                <w:lang w:val="kk" w:eastAsia="en-US"/>
              </w:rPr>
              <w:t>CIF</w:t>
            </w:r>
            <w:r w:rsidRPr="007707F4">
              <w:rPr>
                <w:rStyle w:val="FontStyle45"/>
                <w:rFonts w:ascii="Times New Roman" w:hAnsi="Times New Roman" w:cs="Times New Roman"/>
                <w:sz w:val="24"/>
                <w:szCs w:val="24"/>
                <w:lang w:val="kk" w:eastAsia="en-US"/>
              </w:rPr>
              <w:tab/>
            </w:r>
          </w:p>
        </w:tc>
      </w:tr>
      <w:tr w:rsidR="001F0B40" w14:paraId="4E483589" w14:textId="77777777" w:rsidTr="00634395">
        <w:tc>
          <w:tcPr>
            <w:tcW w:w="7196" w:type="dxa"/>
            <w:vMerge w:val="restart"/>
          </w:tcPr>
          <w:p w14:paraId="2B35C8E5" w14:textId="77777777" w:rsidR="00CE70C9" w:rsidRPr="008056F8" w:rsidRDefault="00542D73" w:rsidP="00CE70C9">
            <w:pPr>
              <w:autoSpaceDE w:val="0"/>
              <w:autoSpaceDN w:val="0"/>
              <w:adjustRightInd w:val="0"/>
              <w:ind w:firstLine="709"/>
              <w:rPr>
                <w:rStyle w:val="FontStyle45"/>
                <w:rFonts w:ascii="Times New Roman" w:hAnsi="Times New Roman" w:cs="Times New Roman"/>
                <w:b/>
                <w:sz w:val="24"/>
                <w:szCs w:val="24"/>
                <w:lang w:val="en-US" w:eastAsia="en-US"/>
              </w:rPr>
            </w:pPr>
            <w:r w:rsidRPr="00CE70C9">
              <w:rPr>
                <w:rStyle w:val="FontStyle45"/>
                <w:rFonts w:ascii="Times New Roman" w:hAnsi="Times New Roman" w:cs="Times New Roman"/>
                <w:b/>
                <w:sz w:val="24"/>
                <w:szCs w:val="24"/>
                <w:lang w:val="kk" w:eastAsia="en-US"/>
              </w:rPr>
              <w:t>3.1.31 Микробағдарламалық қамтамасыз етудің коммуникациялық блогы</w:t>
            </w:r>
          </w:p>
          <w:p w14:paraId="4968BC7A" w14:textId="77777777" w:rsidR="00CE70C9" w:rsidRPr="008056F8" w:rsidRDefault="00542D73" w:rsidP="00CE70C9">
            <w:pPr>
              <w:autoSpaceDE w:val="0"/>
              <w:autoSpaceDN w:val="0"/>
              <w:adjustRightInd w:val="0"/>
              <w:ind w:firstLine="709"/>
              <w:rPr>
                <w:rStyle w:val="FontStyle45"/>
                <w:rFonts w:ascii="Times New Roman" w:hAnsi="Times New Roman" w:cs="Times New Roman"/>
                <w:sz w:val="24"/>
                <w:szCs w:val="24"/>
                <w:lang w:val="en-US" w:eastAsia="en-US"/>
              </w:rPr>
            </w:pPr>
            <w:r w:rsidRPr="00CE70C9">
              <w:rPr>
                <w:rStyle w:val="FontStyle45"/>
                <w:rFonts w:ascii="Times New Roman" w:hAnsi="Times New Roman" w:cs="Times New Roman"/>
                <w:b/>
                <w:sz w:val="24"/>
                <w:szCs w:val="24"/>
                <w:lang w:val="kk" w:eastAsia="en-US"/>
              </w:rPr>
              <w:t xml:space="preserve">3.1.31.1 Микробағдарламалық қамтамасыз етудің коммуникациялық блогы: </w:t>
            </w:r>
            <w:r w:rsidRPr="00542D73">
              <w:rPr>
                <w:rStyle w:val="FontStyle45"/>
                <w:rFonts w:ascii="Times New Roman" w:hAnsi="Times New Roman" w:cs="Times New Roman"/>
                <w:sz w:val="24"/>
                <w:szCs w:val="24"/>
                <w:lang w:val="kk" w:eastAsia="en-US"/>
              </w:rPr>
              <w:t>Осы микробағдарламалық қамтамасыз</w:t>
            </w:r>
            <w:r>
              <w:rPr>
                <w:rStyle w:val="FontStyle45"/>
                <w:rFonts w:ascii="Times New Roman" w:hAnsi="Times New Roman" w:cs="Times New Roman"/>
                <w:sz w:val="24"/>
                <w:szCs w:val="24"/>
                <w:lang w:val="kk" w:eastAsia="en-US"/>
              </w:rPr>
              <w:t xml:space="preserve"> ету деректерді беру арнасының деңгейінен қолданбалы деңгейге дейін ұйымдастырылған және ISO/IEC 14543-4-1 және ISO/IEC 14543-4-2 көрсетілген </w:t>
            </w:r>
            <w:r w:rsidR="00735D34">
              <w:rPr>
                <w:rStyle w:val="FontStyle45"/>
                <w:rFonts w:ascii="Times New Roman" w:hAnsi="Times New Roman" w:cs="Times New Roman"/>
                <w:sz w:val="24"/>
                <w:szCs w:val="24"/>
                <w:lang w:val="kk-KZ" w:eastAsia="en-US"/>
              </w:rPr>
              <w:t>протоколға</w:t>
            </w:r>
            <w:r>
              <w:rPr>
                <w:rStyle w:val="FontStyle45"/>
                <w:rFonts w:ascii="Times New Roman" w:hAnsi="Times New Roman" w:cs="Times New Roman"/>
                <w:sz w:val="24"/>
                <w:szCs w:val="24"/>
                <w:lang w:val="kk" w:eastAsia="en-US"/>
              </w:rPr>
              <w:t xml:space="preserve"> сәйкес байланыс арналарынан деректерді өңдеуді орындайды</w:t>
            </w:r>
          </w:p>
          <w:p w14:paraId="52137281" w14:textId="77777777" w:rsidR="00CE70C9" w:rsidRPr="008056F8" w:rsidRDefault="00CE70C9" w:rsidP="00CE70C9">
            <w:pPr>
              <w:autoSpaceDE w:val="0"/>
              <w:autoSpaceDN w:val="0"/>
              <w:adjustRightInd w:val="0"/>
              <w:ind w:firstLine="709"/>
              <w:rPr>
                <w:rStyle w:val="FontStyle45"/>
                <w:rFonts w:ascii="Times New Roman" w:hAnsi="Times New Roman" w:cs="Times New Roman"/>
                <w:sz w:val="24"/>
                <w:szCs w:val="24"/>
                <w:lang w:val="en-US" w:eastAsia="en-US"/>
              </w:rPr>
            </w:pPr>
          </w:p>
          <w:p w14:paraId="4F1CA511" w14:textId="77777777" w:rsidR="00CE70C9" w:rsidRPr="008056F8" w:rsidRDefault="00542D73" w:rsidP="00CE70C9">
            <w:pPr>
              <w:autoSpaceDE w:val="0"/>
              <w:autoSpaceDN w:val="0"/>
              <w:adjustRightInd w:val="0"/>
              <w:ind w:firstLine="709"/>
              <w:rPr>
                <w:rStyle w:val="FontStyle45"/>
                <w:rFonts w:ascii="Times New Roman" w:hAnsi="Times New Roman" w:cs="Times New Roman"/>
                <w:sz w:val="22"/>
                <w:szCs w:val="22"/>
                <w:lang w:val="en-US" w:eastAsia="en-US"/>
              </w:rPr>
            </w:pPr>
            <w:r w:rsidRPr="00CE70C9">
              <w:rPr>
                <w:rStyle w:val="FontStyle45"/>
                <w:rFonts w:ascii="Times New Roman" w:hAnsi="Times New Roman" w:cs="Times New Roman"/>
                <w:sz w:val="22"/>
                <w:szCs w:val="22"/>
                <w:lang w:val="kk" w:eastAsia="en-US"/>
              </w:rPr>
              <w:t xml:space="preserve">Ескертпе - ISO/IEC 14543-4 негізгі компоненттері байланыс </w:t>
            </w:r>
            <w:r w:rsidRPr="00CE70C9">
              <w:rPr>
                <w:rStyle w:val="FontStyle45"/>
                <w:rFonts w:ascii="Times New Roman" w:hAnsi="Times New Roman" w:cs="Times New Roman"/>
                <w:sz w:val="22"/>
                <w:szCs w:val="22"/>
                <w:lang w:val="kk" w:eastAsia="en-US"/>
              </w:rPr>
              <w:lastRenderedPageBreak/>
              <w:t xml:space="preserve">құралдарын микробағдарламалық қамтамасыз ету арқылы жүзеге асырылады. </w:t>
            </w:r>
          </w:p>
          <w:p w14:paraId="18F54DBA" w14:textId="77777777" w:rsidR="00CE70C9" w:rsidRPr="008056F8" w:rsidRDefault="00CE70C9" w:rsidP="00CE70C9">
            <w:pPr>
              <w:autoSpaceDE w:val="0"/>
              <w:autoSpaceDN w:val="0"/>
              <w:adjustRightInd w:val="0"/>
              <w:ind w:firstLine="709"/>
              <w:rPr>
                <w:rStyle w:val="FontStyle45"/>
                <w:rFonts w:ascii="Times New Roman" w:hAnsi="Times New Roman" w:cs="Times New Roman"/>
                <w:sz w:val="24"/>
                <w:szCs w:val="24"/>
                <w:lang w:val="en-US" w:eastAsia="en-US"/>
              </w:rPr>
            </w:pPr>
          </w:p>
          <w:p w14:paraId="15B3962A" w14:textId="77777777" w:rsidR="00BC4A51" w:rsidRPr="00A33FFC"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sz w:val="24"/>
                <w:szCs w:val="24"/>
                <w:lang w:val="kk" w:eastAsia="en-US"/>
              </w:rPr>
              <w:t>[ДЕРЕККӨЗ: ISO/IEC 14543-4-1:2008, 3.1.8 анықтамасы]</w:t>
            </w:r>
          </w:p>
        </w:tc>
        <w:tc>
          <w:tcPr>
            <w:tcW w:w="2374" w:type="dxa"/>
          </w:tcPr>
          <w:p w14:paraId="25948893" w14:textId="77777777" w:rsidR="00BC4A51" w:rsidRPr="00A33FFC" w:rsidRDefault="00542D73" w:rsidP="000006A0">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3982B47C" w14:textId="77777777" w:rsidTr="00634395">
        <w:tc>
          <w:tcPr>
            <w:tcW w:w="7196" w:type="dxa"/>
            <w:vMerge/>
          </w:tcPr>
          <w:p w14:paraId="433AA335"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3B940B4F" w14:textId="77777777" w:rsidR="00BC4A51" w:rsidRPr="00A33FFC" w:rsidRDefault="00542D73" w:rsidP="00B15624">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7707F4" w:rsidRPr="007707F4">
              <w:rPr>
                <w:rStyle w:val="FontStyle45"/>
                <w:rFonts w:ascii="Times New Roman" w:hAnsi="Times New Roman" w:cs="Times New Roman"/>
                <w:sz w:val="24"/>
                <w:szCs w:val="24"/>
                <w:lang w:val="kk" w:eastAsia="en-US"/>
              </w:rPr>
              <w:t>communication middleware block</w:t>
            </w:r>
          </w:p>
        </w:tc>
      </w:tr>
      <w:tr w:rsidR="001F0B40" w14:paraId="186B0F97" w14:textId="77777777" w:rsidTr="00634395">
        <w:tc>
          <w:tcPr>
            <w:tcW w:w="7196" w:type="dxa"/>
            <w:vMerge w:val="restart"/>
          </w:tcPr>
          <w:p w14:paraId="6652CA44" w14:textId="77777777" w:rsidR="00CE70C9" w:rsidRPr="00CE70C9" w:rsidRDefault="00542D73" w:rsidP="00CE70C9">
            <w:pPr>
              <w:autoSpaceDE w:val="0"/>
              <w:autoSpaceDN w:val="0"/>
              <w:adjustRightInd w:val="0"/>
              <w:ind w:firstLine="709"/>
              <w:rPr>
                <w:rStyle w:val="FontStyle45"/>
                <w:rFonts w:ascii="Times New Roman" w:hAnsi="Times New Roman" w:cs="Times New Roman"/>
                <w:b/>
                <w:sz w:val="24"/>
                <w:szCs w:val="24"/>
                <w:lang w:eastAsia="en-US"/>
              </w:rPr>
            </w:pPr>
            <w:r w:rsidRPr="00CE70C9">
              <w:rPr>
                <w:rStyle w:val="FontStyle45"/>
                <w:rFonts w:ascii="Times New Roman" w:hAnsi="Times New Roman" w:cs="Times New Roman"/>
                <w:b/>
                <w:sz w:val="24"/>
                <w:szCs w:val="24"/>
                <w:lang w:val="kk" w:eastAsia="en-US"/>
              </w:rPr>
              <w:t xml:space="preserve">3.1.32 Байланыс режимі </w:t>
            </w:r>
          </w:p>
          <w:p w14:paraId="11268F03" w14:textId="77777777" w:rsidR="00CE70C9" w:rsidRPr="00CE70C9"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b/>
                <w:sz w:val="24"/>
                <w:szCs w:val="24"/>
                <w:lang w:val="kk" w:eastAsia="en-US"/>
              </w:rPr>
              <w:t>3.1.32.1 Байланыс режимі</w:t>
            </w:r>
            <w:r>
              <w:rPr>
                <w:rStyle w:val="FontStyle45"/>
                <w:rFonts w:ascii="Times New Roman" w:hAnsi="Times New Roman" w:cs="Times New Roman"/>
                <w:sz w:val="24"/>
                <w:szCs w:val="24"/>
                <w:lang w:val="kk" w:eastAsia="en-US"/>
              </w:rPr>
              <w:t xml:space="preserve">: </w:t>
            </w:r>
            <w:r>
              <w:rPr>
                <w:rStyle w:val="FontStyle45"/>
                <w:rFonts w:ascii="Times New Roman" w:hAnsi="Times New Roman" w:cs="Times New Roman"/>
                <w:sz w:val="24"/>
                <w:szCs w:val="24"/>
                <w:lang w:val="kk-KZ" w:eastAsia="en-US"/>
              </w:rPr>
              <w:t>Б</w:t>
            </w:r>
            <w:r>
              <w:rPr>
                <w:rStyle w:val="FontStyle45"/>
                <w:rFonts w:ascii="Times New Roman" w:hAnsi="Times New Roman" w:cs="Times New Roman"/>
                <w:sz w:val="24"/>
                <w:szCs w:val="24"/>
                <w:lang w:val="kk" w:eastAsia="en-US"/>
              </w:rPr>
              <w:t xml:space="preserve">айланыс негізделетін байланыс пункттері арасындағы қатынастарды сипаттайтын режим: біреуі - көп </w:t>
            </w:r>
            <w:r w:rsidR="00EC367B">
              <w:rPr>
                <w:rStyle w:val="FontStyle45"/>
                <w:rFonts w:ascii="Times New Roman" w:hAnsi="Times New Roman" w:cs="Times New Roman"/>
                <w:sz w:val="24"/>
                <w:szCs w:val="24"/>
                <w:lang w:val="kk-KZ" w:eastAsia="en-US"/>
              </w:rPr>
              <w:t>адрестік</w:t>
            </w:r>
            <w:r>
              <w:rPr>
                <w:rStyle w:val="FontStyle45"/>
                <w:rFonts w:ascii="Times New Roman" w:hAnsi="Times New Roman" w:cs="Times New Roman"/>
                <w:sz w:val="24"/>
                <w:szCs w:val="24"/>
                <w:lang w:val="kk" w:eastAsia="en-US"/>
              </w:rPr>
              <w:t xml:space="preserve"> жіберілім (көп </w:t>
            </w:r>
            <w:r w:rsidR="00EC367B">
              <w:rPr>
                <w:rStyle w:val="FontStyle45"/>
                <w:rFonts w:ascii="Times New Roman" w:hAnsi="Times New Roman" w:cs="Times New Roman"/>
                <w:sz w:val="24"/>
                <w:szCs w:val="24"/>
                <w:lang w:val="kk-KZ" w:eastAsia="en-US"/>
              </w:rPr>
              <w:t>адрестік</w:t>
            </w:r>
            <w:r>
              <w:rPr>
                <w:rStyle w:val="FontStyle45"/>
                <w:rFonts w:ascii="Times New Roman" w:hAnsi="Times New Roman" w:cs="Times New Roman"/>
                <w:sz w:val="24"/>
                <w:szCs w:val="24"/>
                <w:lang w:val="kk" w:eastAsia="en-US"/>
              </w:rPr>
              <w:t xml:space="preserve"> жіберілім), біреуі - қосылуды ұйымдастырмастан барлығына (кең тарату таратылымы), біреуі - қосылуды орнатпастан, біреуі-</w:t>
            </w:r>
            <w:r>
              <w:rPr>
                <w:rStyle w:val="FontStyle45"/>
                <w:rFonts w:ascii="Times New Roman" w:hAnsi="Times New Roman" w:cs="Times New Roman"/>
                <w:sz w:val="24"/>
                <w:szCs w:val="24"/>
                <w:lang w:val="kk-KZ" w:eastAsia="en-US"/>
              </w:rPr>
              <w:t xml:space="preserve"> </w:t>
            </w:r>
            <w:r>
              <w:rPr>
                <w:rStyle w:val="FontStyle45"/>
                <w:rFonts w:ascii="Times New Roman" w:hAnsi="Times New Roman" w:cs="Times New Roman"/>
                <w:sz w:val="24"/>
                <w:szCs w:val="24"/>
                <w:lang w:val="kk" w:eastAsia="en-US"/>
              </w:rPr>
              <w:t>қосылуға бағдарланған</w:t>
            </w:r>
          </w:p>
          <w:p w14:paraId="0F4926AE" w14:textId="77777777" w:rsidR="00BC4A51" w:rsidRPr="00A33FFC"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sz w:val="24"/>
                <w:szCs w:val="24"/>
                <w:lang w:val="kk" w:eastAsia="en-US"/>
              </w:rPr>
              <w:t>[ДЕРЕККӨЗ: ISO/IEC 14543-3-4: 2007, анықтама 17.1.9]</w:t>
            </w:r>
          </w:p>
        </w:tc>
        <w:tc>
          <w:tcPr>
            <w:tcW w:w="2374" w:type="dxa"/>
          </w:tcPr>
          <w:p w14:paraId="045DAAB8"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6244D8DE" w14:textId="77777777" w:rsidTr="00634395">
        <w:tc>
          <w:tcPr>
            <w:tcW w:w="7196" w:type="dxa"/>
            <w:vMerge/>
          </w:tcPr>
          <w:p w14:paraId="5E41D6EA"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1EDEBEA7"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7707F4" w:rsidRPr="007707F4">
              <w:rPr>
                <w:rStyle w:val="FontStyle45"/>
                <w:rFonts w:ascii="Times New Roman" w:hAnsi="Times New Roman" w:cs="Times New Roman"/>
                <w:sz w:val="24"/>
                <w:szCs w:val="24"/>
                <w:lang w:val="kk" w:eastAsia="en-US"/>
              </w:rPr>
              <w:t>communication mode</w:t>
            </w:r>
          </w:p>
        </w:tc>
      </w:tr>
      <w:tr w:rsidR="001F0B40" w14:paraId="261B0221" w14:textId="77777777" w:rsidTr="00634395">
        <w:tc>
          <w:tcPr>
            <w:tcW w:w="7196" w:type="dxa"/>
            <w:vMerge w:val="restart"/>
          </w:tcPr>
          <w:p w14:paraId="0640B271" w14:textId="77777777" w:rsidR="00CE70C9" w:rsidRPr="00CE70C9" w:rsidRDefault="00542D73" w:rsidP="00CE70C9">
            <w:pPr>
              <w:autoSpaceDE w:val="0"/>
              <w:autoSpaceDN w:val="0"/>
              <w:adjustRightInd w:val="0"/>
              <w:ind w:firstLine="709"/>
              <w:rPr>
                <w:rStyle w:val="FontStyle45"/>
                <w:rFonts w:ascii="Times New Roman" w:hAnsi="Times New Roman" w:cs="Times New Roman"/>
                <w:b/>
                <w:sz w:val="24"/>
                <w:szCs w:val="24"/>
                <w:lang w:eastAsia="en-US"/>
              </w:rPr>
            </w:pPr>
            <w:r w:rsidRPr="00CE70C9">
              <w:rPr>
                <w:rStyle w:val="FontStyle45"/>
                <w:rFonts w:ascii="Times New Roman" w:hAnsi="Times New Roman" w:cs="Times New Roman"/>
                <w:b/>
                <w:sz w:val="24"/>
                <w:szCs w:val="24"/>
                <w:lang w:val="kk" w:eastAsia="en-US"/>
              </w:rPr>
              <w:t>3.1.33 Байланыс желісі бойынша келіп түсетін деректерді өңдеу блогы</w:t>
            </w:r>
          </w:p>
          <w:p w14:paraId="7B0A3AD7" w14:textId="77777777" w:rsidR="00CE70C9" w:rsidRPr="00CE70C9"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b/>
                <w:sz w:val="24"/>
                <w:szCs w:val="24"/>
                <w:lang w:val="kk" w:eastAsia="en-US"/>
              </w:rPr>
              <w:t>3.1.33.1 Байланыс желісі бойынша келіп түсетін деректерді өңдеу блогы</w:t>
            </w:r>
            <w:r>
              <w:rPr>
                <w:rStyle w:val="FontStyle45"/>
                <w:rFonts w:ascii="Times New Roman" w:hAnsi="Times New Roman" w:cs="Times New Roman"/>
                <w:sz w:val="24"/>
                <w:szCs w:val="24"/>
                <w:lang w:val="kk" w:eastAsia="en-US"/>
              </w:rPr>
              <w:t xml:space="preserve">: Микробағдарламалық байланысты қамтамасыз етуге арналған бір өңдеу блогы; бұл блок қолданбалы бағдарламалық қамтамасыз етуге арналған құрылғыны қашықтан басқару/мониторинг жүргізуді жеңілдету үшін деректерді беру </w:t>
            </w:r>
            <w:r w:rsidR="00735D34">
              <w:rPr>
                <w:rStyle w:val="FontStyle45"/>
                <w:rFonts w:ascii="Times New Roman" w:hAnsi="Times New Roman" w:cs="Times New Roman"/>
                <w:sz w:val="24"/>
                <w:szCs w:val="24"/>
                <w:lang w:val="kk" w:eastAsia="en-US"/>
              </w:rPr>
              <w:t>протоколын</w:t>
            </w:r>
            <w:r>
              <w:rPr>
                <w:rStyle w:val="FontStyle45"/>
                <w:rFonts w:ascii="Times New Roman" w:hAnsi="Times New Roman" w:cs="Times New Roman"/>
                <w:sz w:val="24"/>
                <w:szCs w:val="24"/>
                <w:lang w:val="kk" w:eastAsia="en-US"/>
              </w:rPr>
              <w:t xml:space="preserve"> өңдейді, ақпаратты сақтайды және құрылғының өзі туралы әртүрлі ақпаратты, сондай-ақ құрылғының басқа да күйлерін бақылайды </w:t>
            </w:r>
          </w:p>
          <w:p w14:paraId="5280473C" w14:textId="77777777" w:rsidR="00BC4A51" w:rsidRPr="00A33FFC"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sz w:val="24"/>
                <w:szCs w:val="24"/>
                <w:lang w:val="kk" w:eastAsia="en-US"/>
              </w:rPr>
              <w:t>[ДЕРЕККӨЗ: ISO/IEC 14543-4-1: 2008, 3.1.9 анықтамасы]</w:t>
            </w:r>
          </w:p>
        </w:tc>
        <w:tc>
          <w:tcPr>
            <w:tcW w:w="2374" w:type="dxa"/>
          </w:tcPr>
          <w:p w14:paraId="1E39AFD3"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7A45BBB6" w14:textId="77777777" w:rsidTr="00634395">
        <w:tc>
          <w:tcPr>
            <w:tcW w:w="7196" w:type="dxa"/>
            <w:vMerge/>
          </w:tcPr>
          <w:p w14:paraId="752D629C"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692CE478"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7707F4" w:rsidRPr="007707F4">
              <w:rPr>
                <w:rStyle w:val="FontStyle45"/>
                <w:rFonts w:ascii="Times New Roman" w:hAnsi="Times New Roman" w:cs="Times New Roman"/>
                <w:sz w:val="24"/>
                <w:szCs w:val="24"/>
                <w:lang w:val="kk" w:eastAsia="en-US"/>
              </w:rPr>
              <w:t>communication processing block</w:t>
            </w:r>
          </w:p>
        </w:tc>
      </w:tr>
      <w:tr w:rsidR="001F0B40" w14:paraId="0BEA04BC" w14:textId="77777777" w:rsidTr="00634395">
        <w:tc>
          <w:tcPr>
            <w:tcW w:w="7196" w:type="dxa"/>
            <w:vMerge w:val="restart"/>
          </w:tcPr>
          <w:p w14:paraId="603F3970" w14:textId="77777777" w:rsidR="00CE70C9" w:rsidRPr="00CE70C9" w:rsidRDefault="00542D73" w:rsidP="00CE70C9">
            <w:pPr>
              <w:autoSpaceDE w:val="0"/>
              <w:autoSpaceDN w:val="0"/>
              <w:adjustRightInd w:val="0"/>
              <w:ind w:firstLine="709"/>
              <w:rPr>
                <w:rStyle w:val="FontStyle45"/>
                <w:rFonts w:ascii="Times New Roman" w:hAnsi="Times New Roman" w:cs="Times New Roman"/>
                <w:b/>
                <w:sz w:val="24"/>
                <w:szCs w:val="24"/>
                <w:lang w:eastAsia="en-US"/>
              </w:rPr>
            </w:pPr>
            <w:r w:rsidRPr="00CE70C9">
              <w:rPr>
                <w:rStyle w:val="FontStyle45"/>
                <w:rFonts w:ascii="Times New Roman" w:hAnsi="Times New Roman" w:cs="Times New Roman"/>
                <w:b/>
                <w:sz w:val="24"/>
                <w:szCs w:val="24"/>
                <w:lang w:val="kk" w:eastAsia="en-US"/>
              </w:rPr>
              <w:t xml:space="preserve">3.1.34 </w:t>
            </w:r>
            <w:r>
              <w:rPr>
                <w:rStyle w:val="FontStyle45"/>
                <w:rFonts w:ascii="Times New Roman" w:hAnsi="Times New Roman" w:cs="Times New Roman"/>
                <w:b/>
                <w:sz w:val="24"/>
                <w:szCs w:val="24"/>
                <w:lang w:val="kk-KZ" w:eastAsia="en-US"/>
              </w:rPr>
              <w:t>Б</w:t>
            </w:r>
            <w:r w:rsidRPr="00CE70C9">
              <w:rPr>
                <w:rStyle w:val="FontStyle45"/>
                <w:rFonts w:ascii="Times New Roman" w:hAnsi="Times New Roman" w:cs="Times New Roman"/>
                <w:b/>
                <w:sz w:val="24"/>
                <w:szCs w:val="24"/>
                <w:lang w:val="kk" w:eastAsia="en-US"/>
              </w:rPr>
              <w:t xml:space="preserve">айланыс желісін микробағдарламалық қамтамасыз ету блогы </w:t>
            </w:r>
          </w:p>
          <w:p w14:paraId="748B757F" w14:textId="77777777" w:rsidR="00CE70C9" w:rsidRPr="00CE70C9"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b/>
                <w:sz w:val="24"/>
                <w:szCs w:val="24"/>
                <w:lang w:val="kk" w:eastAsia="en-US"/>
              </w:rPr>
              <w:t>3.1.34.1 Байланыс желісінің микробағдарламалық қамтамасыз ету блогы:</w:t>
            </w:r>
            <w:r>
              <w:rPr>
                <w:rStyle w:val="FontStyle45"/>
                <w:rFonts w:ascii="Times New Roman" w:hAnsi="Times New Roman" w:cs="Times New Roman"/>
                <w:sz w:val="24"/>
                <w:szCs w:val="24"/>
                <w:lang w:val="kk" w:eastAsia="en-US"/>
              </w:rPr>
              <w:t xml:space="preserve"> </w:t>
            </w:r>
            <w:r>
              <w:rPr>
                <w:rStyle w:val="FontStyle45"/>
                <w:rFonts w:ascii="Times New Roman" w:hAnsi="Times New Roman" w:cs="Times New Roman"/>
                <w:sz w:val="24"/>
                <w:szCs w:val="24"/>
                <w:lang w:val="kk-KZ" w:eastAsia="en-US"/>
              </w:rPr>
              <w:t>Б</w:t>
            </w:r>
            <w:r>
              <w:rPr>
                <w:rStyle w:val="FontStyle45"/>
                <w:rFonts w:ascii="Times New Roman" w:hAnsi="Times New Roman" w:cs="Times New Roman"/>
                <w:sz w:val="24"/>
                <w:szCs w:val="24"/>
                <w:lang w:val="kk" w:eastAsia="en-US"/>
              </w:rPr>
              <w:t>ұл микробағдарламалық қамтамасыз ету деректерді беру арнасының деңгейінен қолданбалы деңгейге дейін ұйымдастырылған және ISO/IEC 14543-4 сәйкес байланыс арналарынан деректерді өңдеуді орындайды</w:t>
            </w:r>
          </w:p>
          <w:p w14:paraId="252773FD" w14:textId="77777777" w:rsidR="00CE70C9" w:rsidRPr="00CE70C9" w:rsidRDefault="00CE70C9" w:rsidP="00CE70C9">
            <w:pPr>
              <w:autoSpaceDE w:val="0"/>
              <w:autoSpaceDN w:val="0"/>
              <w:adjustRightInd w:val="0"/>
              <w:ind w:firstLine="709"/>
              <w:rPr>
                <w:rStyle w:val="FontStyle45"/>
                <w:rFonts w:ascii="Times New Roman" w:hAnsi="Times New Roman" w:cs="Times New Roman"/>
                <w:sz w:val="24"/>
                <w:szCs w:val="24"/>
                <w:lang w:eastAsia="en-US"/>
              </w:rPr>
            </w:pPr>
          </w:p>
          <w:p w14:paraId="75996548" w14:textId="77777777" w:rsidR="00CE70C9" w:rsidRPr="00CE70C9" w:rsidRDefault="00542D73" w:rsidP="00CE70C9">
            <w:pPr>
              <w:autoSpaceDE w:val="0"/>
              <w:autoSpaceDN w:val="0"/>
              <w:adjustRightInd w:val="0"/>
              <w:ind w:firstLine="709"/>
              <w:rPr>
                <w:rStyle w:val="FontStyle45"/>
                <w:rFonts w:ascii="Times New Roman" w:hAnsi="Times New Roman" w:cs="Times New Roman"/>
                <w:sz w:val="22"/>
                <w:szCs w:val="22"/>
                <w:lang w:eastAsia="en-US"/>
              </w:rPr>
            </w:pPr>
            <w:r w:rsidRPr="00CE70C9">
              <w:rPr>
                <w:rStyle w:val="FontStyle45"/>
                <w:rFonts w:ascii="Times New Roman" w:hAnsi="Times New Roman" w:cs="Times New Roman"/>
                <w:sz w:val="22"/>
                <w:szCs w:val="22"/>
                <w:lang w:val="kk" w:eastAsia="en-US"/>
              </w:rPr>
              <w:t xml:space="preserve">Ескертпе - ISO/IEC 14543-4 негізгі компоненттері байланыс құралдарын микробағдарламалық қамтамасыз ету арқылы жүзеге асырылады. </w:t>
            </w:r>
          </w:p>
          <w:p w14:paraId="18CF7A16" w14:textId="77777777" w:rsidR="00CE70C9" w:rsidRPr="00CE70C9" w:rsidRDefault="00CE70C9" w:rsidP="00CE70C9">
            <w:pPr>
              <w:autoSpaceDE w:val="0"/>
              <w:autoSpaceDN w:val="0"/>
              <w:adjustRightInd w:val="0"/>
              <w:ind w:firstLine="709"/>
              <w:rPr>
                <w:rStyle w:val="FontStyle45"/>
                <w:rFonts w:ascii="Times New Roman" w:hAnsi="Times New Roman" w:cs="Times New Roman"/>
                <w:sz w:val="24"/>
                <w:szCs w:val="24"/>
                <w:lang w:eastAsia="en-US"/>
              </w:rPr>
            </w:pPr>
          </w:p>
          <w:p w14:paraId="6A8B6C71" w14:textId="77777777" w:rsidR="00BC4A51" w:rsidRPr="00A33FFC"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sz w:val="24"/>
                <w:szCs w:val="24"/>
                <w:lang w:val="kk" w:eastAsia="en-US"/>
              </w:rPr>
              <w:t>[ДЕРЕККӨЗ: ISO/IEC 14543-4-2: 2008, 3.1.6 анықтамасы]</w:t>
            </w:r>
          </w:p>
        </w:tc>
        <w:tc>
          <w:tcPr>
            <w:tcW w:w="2374" w:type="dxa"/>
          </w:tcPr>
          <w:p w14:paraId="01CC0BB6"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7AFAB3BC" w14:textId="77777777" w:rsidTr="00634395">
        <w:tc>
          <w:tcPr>
            <w:tcW w:w="7196" w:type="dxa"/>
            <w:vMerge/>
          </w:tcPr>
          <w:p w14:paraId="2BC45BF2"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27080D80"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7707F4" w:rsidRPr="007707F4">
              <w:rPr>
                <w:rStyle w:val="FontStyle45"/>
                <w:rFonts w:ascii="Times New Roman" w:hAnsi="Times New Roman" w:cs="Times New Roman"/>
                <w:sz w:val="24"/>
                <w:szCs w:val="24"/>
                <w:lang w:val="kk" w:eastAsia="en-US"/>
              </w:rPr>
              <w:t>communications middleware block</w:t>
            </w:r>
          </w:p>
        </w:tc>
      </w:tr>
      <w:tr w:rsidR="001F0B40" w14:paraId="3C574939" w14:textId="77777777" w:rsidTr="00634395">
        <w:tc>
          <w:tcPr>
            <w:tcW w:w="7196" w:type="dxa"/>
            <w:vMerge w:val="restart"/>
          </w:tcPr>
          <w:p w14:paraId="7ECE3FBF" w14:textId="77777777" w:rsidR="00CE70C9" w:rsidRPr="00CE70C9" w:rsidRDefault="00542D73" w:rsidP="00CE70C9">
            <w:pPr>
              <w:autoSpaceDE w:val="0"/>
              <w:autoSpaceDN w:val="0"/>
              <w:adjustRightInd w:val="0"/>
              <w:ind w:firstLine="709"/>
              <w:rPr>
                <w:rStyle w:val="FontStyle45"/>
                <w:rFonts w:ascii="Times New Roman" w:hAnsi="Times New Roman" w:cs="Times New Roman"/>
                <w:b/>
                <w:sz w:val="24"/>
                <w:szCs w:val="24"/>
                <w:lang w:eastAsia="en-US"/>
              </w:rPr>
            </w:pPr>
            <w:r w:rsidRPr="00CE70C9">
              <w:rPr>
                <w:rStyle w:val="FontStyle45"/>
                <w:rFonts w:ascii="Times New Roman" w:hAnsi="Times New Roman" w:cs="Times New Roman"/>
                <w:b/>
                <w:sz w:val="24"/>
                <w:szCs w:val="24"/>
                <w:lang w:val="kk" w:eastAsia="en-US"/>
              </w:rPr>
              <w:t xml:space="preserve">3.1.35 Байланыс желісі бойынша келіп түсетін, деректерді өңдеу блогы </w:t>
            </w:r>
          </w:p>
          <w:p w14:paraId="49708224" w14:textId="77777777" w:rsidR="00CE70C9" w:rsidRPr="00CE70C9"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b/>
                <w:sz w:val="24"/>
                <w:szCs w:val="24"/>
                <w:lang w:val="kk" w:eastAsia="en-US"/>
              </w:rPr>
              <w:t>3.1.35.1 Байланыс желісі бойынша келіп түсетін, деректерді өңдеу блогы</w:t>
            </w:r>
            <w:r>
              <w:rPr>
                <w:rStyle w:val="FontStyle45"/>
                <w:rFonts w:ascii="Times New Roman" w:hAnsi="Times New Roman" w:cs="Times New Roman"/>
                <w:sz w:val="24"/>
                <w:szCs w:val="24"/>
                <w:lang w:val="kk" w:eastAsia="en-US"/>
              </w:rPr>
              <w:t xml:space="preserve">: Микробағдарламалық байланысты қамтамасыз етуге арналған бір өңдеу блогы; бұл блок қолданбалы бағдарламалық қамтамасыз етуге арналған құрылғыны қашықтан басқаруды/мониторингілеуді жеңілдету үшін деректерді беру </w:t>
            </w:r>
            <w:r w:rsidR="00735D34">
              <w:rPr>
                <w:rStyle w:val="FontStyle45"/>
                <w:rFonts w:ascii="Times New Roman" w:hAnsi="Times New Roman" w:cs="Times New Roman"/>
                <w:sz w:val="24"/>
                <w:szCs w:val="24"/>
                <w:lang w:val="kk" w:eastAsia="en-US"/>
              </w:rPr>
              <w:t>протоколын</w:t>
            </w:r>
            <w:r>
              <w:rPr>
                <w:rStyle w:val="FontStyle45"/>
                <w:rFonts w:ascii="Times New Roman" w:hAnsi="Times New Roman" w:cs="Times New Roman"/>
                <w:sz w:val="24"/>
                <w:szCs w:val="24"/>
                <w:lang w:val="kk" w:eastAsia="en-US"/>
              </w:rPr>
              <w:t xml:space="preserve"> өңдейді, ақпаратты сақтайды және құрылғының өзі туралы әртүрлі ақпаратты, сондай-ақ құрылғының басқа да күйлерін бақылайды </w:t>
            </w:r>
          </w:p>
          <w:p w14:paraId="7C3D6D60" w14:textId="77777777" w:rsidR="00BC4A51" w:rsidRPr="00A33FFC"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sz w:val="24"/>
                <w:szCs w:val="24"/>
                <w:lang w:val="kk" w:eastAsia="en-US"/>
              </w:rPr>
              <w:t>[ДЕРЕККӨЗ: ISO/IEC 14543-4-2: 2008, 3.1.7 анықтамасы]</w:t>
            </w:r>
          </w:p>
        </w:tc>
        <w:tc>
          <w:tcPr>
            <w:tcW w:w="2374" w:type="dxa"/>
          </w:tcPr>
          <w:p w14:paraId="5B99F4F5" w14:textId="77777777" w:rsidR="00BC4A51" w:rsidRPr="00A33FFC" w:rsidRDefault="00542D73" w:rsidP="000006A0">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4473B0C" w14:textId="77777777" w:rsidTr="00634395">
        <w:tc>
          <w:tcPr>
            <w:tcW w:w="7196" w:type="dxa"/>
            <w:vMerge/>
          </w:tcPr>
          <w:p w14:paraId="7BA0F0F6"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684904BA"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7707F4" w:rsidRPr="007707F4">
              <w:rPr>
                <w:rStyle w:val="FontStyle45"/>
                <w:rFonts w:ascii="Times New Roman" w:hAnsi="Times New Roman" w:cs="Times New Roman"/>
                <w:sz w:val="24"/>
                <w:szCs w:val="24"/>
                <w:lang w:val="kk" w:eastAsia="en-US"/>
              </w:rPr>
              <w:t>communications processing block</w:t>
            </w:r>
          </w:p>
        </w:tc>
      </w:tr>
      <w:tr w:rsidR="001F0B40" w14:paraId="531DC309" w14:textId="77777777" w:rsidTr="00634395">
        <w:tc>
          <w:tcPr>
            <w:tcW w:w="7196" w:type="dxa"/>
            <w:vMerge w:val="restart"/>
          </w:tcPr>
          <w:p w14:paraId="4BB10F47" w14:textId="77777777" w:rsidR="00CE70C9" w:rsidRPr="00CE70C9" w:rsidRDefault="00542D73" w:rsidP="00CE70C9">
            <w:pPr>
              <w:autoSpaceDE w:val="0"/>
              <w:autoSpaceDN w:val="0"/>
              <w:adjustRightInd w:val="0"/>
              <w:ind w:firstLine="709"/>
              <w:rPr>
                <w:rStyle w:val="FontStyle45"/>
                <w:rFonts w:ascii="Times New Roman" w:hAnsi="Times New Roman" w:cs="Times New Roman"/>
                <w:b/>
                <w:sz w:val="24"/>
                <w:szCs w:val="24"/>
                <w:lang w:eastAsia="en-US"/>
              </w:rPr>
            </w:pPr>
            <w:r w:rsidRPr="00CE70C9">
              <w:rPr>
                <w:rStyle w:val="FontStyle45"/>
                <w:rFonts w:ascii="Times New Roman" w:hAnsi="Times New Roman" w:cs="Times New Roman"/>
                <w:b/>
                <w:sz w:val="24"/>
                <w:szCs w:val="24"/>
                <w:lang w:val="kk" w:eastAsia="en-US"/>
              </w:rPr>
              <w:t xml:space="preserve">3.1.36 Үйлесімділік </w:t>
            </w:r>
          </w:p>
          <w:p w14:paraId="62A4016A" w14:textId="77777777" w:rsidR="00CE70C9" w:rsidRPr="00CE70C9"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b/>
                <w:sz w:val="24"/>
                <w:szCs w:val="24"/>
                <w:lang w:val="kk" w:eastAsia="en-US"/>
              </w:rPr>
              <w:t>3.1.36.1 Үйлесімділік:</w:t>
            </w:r>
            <w:r>
              <w:rPr>
                <w:rStyle w:val="FontStyle45"/>
                <w:rFonts w:ascii="Times New Roman" w:hAnsi="Times New Roman" w:cs="Times New Roman"/>
                <w:sz w:val="24"/>
                <w:szCs w:val="24"/>
                <w:lang w:val="kk" w:eastAsia="en-US"/>
              </w:rPr>
              <w:t xml:space="preserve"> Үй-жай ішіндегі екі немесе одан да көп желілердің өзара тұрақты болу және бір-біріне кедергі жасамау қабілеті</w:t>
            </w:r>
          </w:p>
          <w:p w14:paraId="48D72B8E" w14:textId="77777777" w:rsidR="00CE70C9" w:rsidRPr="00CE70C9" w:rsidRDefault="00CE70C9" w:rsidP="00CE70C9">
            <w:pPr>
              <w:autoSpaceDE w:val="0"/>
              <w:autoSpaceDN w:val="0"/>
              <w:adjustRightInd w:val="0"/>
              <w:ind w:firstLine="709"/>
              <w:rPr>
                <w:rStyle w:val="FontStyle45"/>
                <w:rFonts w:ascii="Times New Roman" w:hAnsi="Times New Roman" w:cs="Times New Roman"/>
                <w:sz w:val="24"/>
                <w:szCs w:val="24"/>
                <w:lang w:eastAsia="en-US"/>
              </w:rPr>
            </w:pPr>
          </w:p>
          <w:p w14:paraId="01AEBD95" w14:textId="77777777" w:rsidR="00CE70C9" w:rsidRPr="00CE70C9" w:rsidRDefault="00542D73" w:rsidP="00CE70C9">
            <w:pPr>
              <w:autoSpaceDE w:val="0"/>
              <w:autoSpaceDN w:val="0"/>
              <w:adjustRightInd w:val="0"/>
              <w:ind w:firstLine="709"/>
              <w:rPr>
                <w:rStyle w:val="FontStyle45"/>
                <w:rFonts w:ascii="Times New Roman" w:hAnsi="Times New Roman" w:cs="Times New Roman"/>
                <w:sz w:val="22"/>
                <w:szCs w:val="22"/>
                <w:lang w:eastAsia="en-US"/>
              </w:rPr>
            </w:pPr>
            <w:r w:rsidRPr="00CE70C9">
              <w:rPr>
                <w:rStyle w:val="FontStyle45"/>
                <w:rFonts w:ascii="Times New Roman" w:hAnsi="Times New Roman" w:cs="Times New Roman"/>
                <w:sz w:val="22"/>
                <w:szCs w:val="22"/>
                <w:lang w:val="kk" w:eastAsia="en-US"/>
              </w:rPr>
              <w:t>Ескертпе - Желілер бірге өмір сүреді, бірақ міндетті түрде өзара әрекеттеспейді.</w:t>
            </w:r>
          </w:p>
          <w:p w14:paraId="27ABAC30" w14:textId="77777777" w:rsidR="00CE70C9" w:rsidRPr="00CE70C9" w:rsidRDefault="00CE70C9" w:rsidP="00CE70C9">
            <w:pPr>
              <w:autoSpaceDE w:val="0"/>
              <w:autoSpaceDN w:val="0"/>
              <w:adjustRightInd w:val="0"/>
              <w:ind w:firstLine="709"/>
              <w:rPr>
                <w:rStyle w:val="FontStyle45"/>
                <w:rFonts w:ascii="Times New Roman" w:hAnsi="Times New Roman" w:cs="Times New Roman"/>
                <w:sz w:val="24"/>
                <w:szCs w:val="24"/>
                <w:lang w:eastAsia="en-US"/>
              </w:rPr>
            </w:pPr>
          </w:p>
          <w:p w14:paraId="7FF9639C" w14:textId="77777777" w:rsidR="00BC4A51" w:rsidRPr="00A33FFC"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sz w:val="24"/>
                <w:szCs w:val="24"/>
                <w:lang w:val="kk" w:eastAsia="en-US"/>
              </w:rPr>
              <w:t>[ДЕРЕККӨЗ: ISO/IEC 15045-2: 2012, 3.1.5 анықтамасы]</w:t>
            </w:r>
          </w:p>
        </w:tc>
        <w:tc>
          <w:tcPr>
            <w:tcW w:w="2374" w:type="dxa"/>
          </w:tcPr>
          <w:p w14:paraId="1D6F5508" w14:textId="77777777" w:rsidR="00BC4A51" w:rsidRPr="00A33FFC" w:rsidRDefault="00542D73" w:rsidP="000006A0">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680284C0" w14:textId="77777777" w:rsidTr="00634395">
        <w:tc>
          <w:tcPr>
            <w:tcW w:w="7196" w:type="dxa"/>
            <w:vMerge/>
          </w:tcPr>
          <w:p w14:paraId="37D013C6"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44937529" w14:textId="77777777" w:rsidR="00BC4A51" w:rsidRPr="00A33FFC" w:rsidRDefault="00542D73" w:rsidP="00B15624">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7707F4" w:rsidRPr="007707F4">
              <w:rPr>
                <w:rStyle w:val="FontStyle45"/>
                <w:rFonts w:ascii="Times New Roman" w:hAnsi="Times New Roman" w:cs="Times New Roman"/>
                <w:sz w:val="24"/>
                <w:szCs w:val="24"/>
                <w:lang w:val="kk" w:eastAsia="en-US"/>
              </w:rPr>
              <w:t>compatibility</w:t>
            </w:r>
          </w:p>
        </w:tc>
      </w:tr>
      <w:tr w:rsidR="001F0B40" w14:paraId="7E05C8C8" w14:textId="77777777" w:rsidTr="00634395">
        <w:tc>
          <w:tcPr>
            <w:tcW w:w="7196" w:type="dxa"/>
            <w:vMerge w:val="restart"/>
          </w:tcPr>
          <w:p w14:paraId="43ABB84E" w14:textId="77777777" w:rsidR="00CE70C9" w:rsidRPr="00CE70C9" w:rsidRDefault="00542D73" w:rsidP="00CE70C9">
            <w:pPr>
              <w:autoSpaceDE w:val="0"/>
              <w:autoSpaceDN w:val="0"/>
              <w:adjustRightInd w:val="0"/>
              <w:ind w:firstLine="709"/>
              <w:rPr>
                <w:rStyle w:val="FontStyle45"/>
                <w:rFonts w:ascii="Times New Roman" w:hAnsi="Times New Roman" w:cs="Times New Roman"/>
                <w:b/>
                <w:sz w:val="24"/>
                <w:szCs w:val="24"/>
                <w:lang w:eastAsia="en-US"/>
              </w:rPr>
            </w:pPr>
            <w:r w:rsidRPr="00CE70C9">
              <w:rPr>
                <w:rStyle w:val="FontStyle45"/>
                <w:rFonts w:ascii="Times New Roman" w:hAnsi="Times New Roman" w:cs="Times New Roman"/>
                <w:b/>
                <w:sz w:val="24"/>
                <w:szCs w:val="24"/>
                <w:lang w:val="kk" w:eastAsia="en-US"/>
              </w:rPr>
              <w:t xml:space="preserve">3.1.37 Компонент </w:t>
            </w:r>
          </w:p>
          <w:p w14:paraId="2DCA5A29" w14:textId="77777777" w:rsidR="00CE70C9" w:rsidRPr="00CE70C9"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b/>
                <w:sz w:val="24"/>
                <w:szCs w:val="24"/>
                <w:lang w:val="kk" w:eastAsia="en-US"/>
              </w:rPr>
              <w:t>3.1.37.1 Компонент:</w:t>
            </w:r>
            <w:r>
              <w:rPr>
                <w:rStyle w:val="FontStyle45"/>
                <w:rFonts w:ascii="Times New Roman" w:hAnsi="Times New Roman" w:cs="Times New Roman"/>
                <w:sz w:val="24"/>
                <w:szCs w:val="24"/>
                <w:lang w:val="kk" w:eastAsia="en-US"/>
              </w:rPr>
              <w:t xml:space="preserve"> Аса үлкен, жалпыланған ұғымның логикалық ішкі элементі </w:t>
            </w:r>
          </w:p>
          <w:p w14:paraId="46F197DB" w14:textId="77777777" w:rsidR="003B2C13" w:rsidRPr="00A33FFC"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sz w:val="24"/>
                <w:szCs w:val="24"/>
                <w:lang w:val="kk" w:eastAsia="en-US"/>
              </w:rPr>
              <w:t>[ДЕРЕККӨЗ: ISO/IEC 18012-2:2012, 3.1.8 анықтамасы]</w:t>
            </w:r>
          </w:p>
        </w:tc>
        <w:tc>
          <w:tcPr>
            <w:tcW w:w="2374" w:type="dxa"/>
          </w:tcPr>
          <w:p w14:paraId="3D5B98E8"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000FDE1E" w14:textId="77777777" w:rsidTr="00634395">
        <w:tc>
          <w:tcPr>
            <w:tcW w:w="7196" w:type="dxa"/>
            <w:vMerge/>
          </w:tcPr>
          <w:p w14:paraId="3EF48BF4"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46A9EDAD"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7707F4" w:rsidRPr="007707F4">
              <w:rPr>
                <w:rStyle w:val="FontStyle45"/>
                <w:rFonts w:ascii="Times New Roman" w:hAnsi="Times New Roman" w:cs="Times New Roman"/>
                <w:sz w:val="24"/>
                <w:szCs w:val="24"/>
                <w:lang w:val="kk" w:eastAsia="en-US"/>
              </w:rPr>
              <w:t>component</w:t>
            </w:r>
          </w:p>
        </w:tc>
      </w:tr>
      <w:tr w:rsidR="001F0B40" w14:paraId="6496735A" w14:textId="77777777" w:rsidTr="00634395">
        <w:tc>
          <w:tcPr>
            <w:tcW w:w="7196" w:type="dxa"/>
            <w:vMerge w:val="restart"/>
          </w:tcPr>
          <w:p w14:paraId="7BC8D752" w14:textId="77777777" w:rsidR="00CE70C9" w:rsidRPr="00CE70C9"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7707F4">
              <w:rPr>
                <w:rStyle w:val="FontStyle45"/>
                <w:rFonts w:ascii="Times New Roman" w:hAnsi="Times New Roman" w:cs="Times New Roman"/>
                <w:b/>
                <w:sz w:val="24"/>
                <w:szCs w:val="24"/>
                <w:lang w:val="kk" w:eastAsia="en-US"/>
              </w:rPr>
              <w:t>3.1.37.2 Компонент:</w:t>
            </w:r>
            <w:r>
              <w:rPr>
                <w:rStyle w:val="FontStyle45"/>
                <w:rFonts w:ascii="Times New Roman" w:hAnsi="Times New Roman" w:cs="Times New Roman"/>
                <w:sz w:val="24"/>
                <w:szCs w:val="24"/>
                <w:lang w:val="kk" w:eastAsia="en-US"/>
              </w:rPr>
              <w:t xml:space="preserve"> Аса ірі, жалпыланған ұғымның логикалық ішкі элементі</w:t>
            </w:r>
          </w:p>
          <w:p w14:paraId="62F96E5B" w14:textId="77777777" w:rsidR="00CE70C9" w:rsidRPr="00CE70C9" w:rsidRDefault="00CE70C9" w:rsidP="00CE70C9">
            <w:pPr>
              <w:autoSpaceDE w:val="0"/>
              <w:autoSpaceDN w:val="0"/>
              <w:adjustRightInd w:val="0"/>
              <w:ind w:firstLine="709"/>
              <w:rPr>
                <w:rStyle w:val="FontStyle45"/>
                <w:rFonts w:ascii="Times New Roman" w:hAnsi="Times New Roman" w:cs="Times New Roman"/>
                <w:sz w:val="24"/>
                <w:szCs w:val="24"/>
                <w:lang w:eastAsia="en-US"/>
              </w:rPr>
            </w:pPr>
          </w:p>
          <w:p w14:paraId="160B9392" w14:textId="77777777" w:rsidR="00CE70C9" w:rsidRPr="008056F8" w:rsidRDefault="00542D73" w:rsidP="00CE70C9">
            <w:pPr>
              <w:autoSpaceDE w:val="0"/>
              <w:autoSpaceDN w:val="0"/>
              <w:adjustRightInd w:val="0"/>
              <w:ind w:firstLine="709"/>
              <w:rPr>
                <w:rStyle w:val="FontStyle45"/>
                <w:rFonts w:ascii="Times New Roman" w:hAnsi="Times New Roman" w:cs="Times New Roman"/>
                <w:sz w:val="24"/>
                <w:szCs w:val="24"/>
                <w:lang w:val="kk" w:eastAsia="en-US"/>
              </w:rPr>
            </w:pPr>
            <w:r w:rsidRPr="00CE70C9">
              <w:rPr>
                <w:rStyle w:val="FontStyle45"/>
                <w:rFonts w:ascii="Times New Roman" w:hAnsi="Times New Roman" w:cs="Times New Roman"/>
                <w:sz w:val="24"/>
                <w:szCs w:val="24"/>
                <w:lang w:val="kk" w:eastAsia="en-US"/>
              </w:rPr>
              <w:t xml:space="preserve">Ескертпе - Мысалы, операциялық үйлесімділік ұғымы қауіпсіздік, басқару және пайдалану сияқты құрамдас компоненттерге бөлінеді. Мұндай құрамдас компоненттер кейіннен тиісті бөлімдерде бөлінеді. HES шлюзі контекстінде </w:t>
            </w:r>
            <w:r w:rsidR="00A614ED">
              <w:rPr>
                <w:rStyle w:val="FontStyle45"/>
                <w:rFonts w:ascii="Times New Roman" w:hAnsi="Times New Roman" w:cs="Times New Roman"/>
                <w:sz w:val="24"/>
                <w:szCs w:val="24"/>
                <w:lang w:val="kk-KZ" w:eastAsia="en-US"/>
              </w:rPr>
              <w:t>«</w:t>
            </w:r>
            <w:r w:rsidRPr="00CE70C9">
              <w:rPr>
                <w:rStyle w:val="FontStyle45"/>
                <w:rFonts w:ascii="Times New Roman" w:hAnsi="Times New Roman" w:cs="Times New Roman"/>
                <w:sz w:val="24"/>
                <w:szCs w:val="24"/>
                <w:lang w:val="kk" w:eastAsia="en-US"/>
              </w:rPr>
              <w:t>компонент</w:t>
            </w:r>
            <w:r w:rsidR="00A614ED">
              <w:rPr>
                <w:rStyle w:val="FontStyle45"/>
                <w:rFonts w:ascii="Times New Roman" w:hAnsi="Times New Roman" w:cs="Times New Roman"/>
                <w:sz w:val="24"/>
                <w:szCs w:val="24"/>
                <w:lang w:val="kk-KZ" w:eastAsia="en-US"/>
              </w:rPr>
              <w:t>»</w:t>
            </w:r>
            <w:r w:rsidRPr="00CE70C9">
              <w:rPr>
                <w:rStyle w:val="FontStyle45"/>
                <w:rFonts w:ascii="Times New Roman" w:hAnsi="Times New Roman" w:cs="Times New Roman"/>
                <w:sz w:val="24"/>
                <w:szCs w:val="24"/>
                <w:lang w:val="kk" w:eastAsia="en-US"/>
              </w:rPr>
              <w:t xml:space="preserve"> термині желілік іске асыру компоненттері (мысалы, адресация) сияқты жүйелік архитектура ұғымдарының логикалық ішкі элементтеріне сілтеме жасау үшін де қолданылады.</w:t>
            </w:r>
          </w:p>
          <w:p w14:paraId="5528FAD7" w14:textId="77777777" w:rsidR="00CE70C9" w:rsidRPr="008056F8" w:rsidRDefault="00CE70C9" w:rsidP="00CE70C9">
            <w:pPr>
              <w:autoSpaceDE w:val="0"/>
              <w:autoSpaceDN w:val="0"/>
              <w:adjustRightInd w:val="0"/>
              <w:ind w:firstLine="709"/>
              <w:rPr>
                <w:rStyle w:val="FontStyle45"/>
                <w:rFonts w:ascii="Times New Roman" w:hAnsi="Times New Roman" w:cs="Times New Roman"/>
                <w:sz w:val="24"/>
                <w:szCs w:val="24"/>
                <w:lang w:val="kk" w:eastAsia="en-US"/>
              </w:rPr>
            </w:pPr>
          </w:p>
          <w:p w14:paraId="202BE9CB" w14:textId="77777777" w:rsidR="00BC4A51" w:rsidRPr="00A33FFC"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sz w:val="24"/>
                <w:szCs w:val="24"/>
                <w:lang w:val="kk" w:eastAsia="en-US"/>
              </w:rPr>
              <w:t>[ДЕРЕККӨЗ: ISO/IEC 15045-2: 2012, анықтама 19.1.6]</w:t>
            </w:r>
          </w:p>
        </w:tc>
        <w:tc>
          <w:tcPr>
            <w:tcW w:w="2374" w:type="dxa"/>
          </w:tcPr>
          <w:p w14:paraId="4FB4C27F"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510816D2" w14:textId="77777777" w:rsidTr="00634395">
        <w:tc>
          <w:tcPr>
            <w:tcW w:w="7196" w:type="dxa"/>
            <w:vMerge/>
          </w:tcPr>
          <w:p w14:paraId="7AD42F24"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3921640D"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7707F4" w:rsidRPr="007707F4">
              <w:rPr>
                <w:rStyle w:val="FontStyle45"/>
                <w:rFonts w:ascii="Times New Roman" w:hAnsi="Times New Roman" w:cs="Times New Roman"/>
                <w:sz w:val="24"/>
                <w:szCs w:val="24"/>
                <w:lang w:val="kk" w:eastAsia="en-US"/>
              </w:rPr>
              <w:t>component</w:t>
            </w:r>
          </w:p>
        </w:tc>
      </w:tr>
      <w:tr w:rsidR="001F0B40" w14:paraId="3BB17937" w14:textId="77777777" w:rsidTr="00634395">
        <w:tc>
          <w:tcPr>
            <w:tcW w:w="7196" w:type="dxa"/>
            <w:vMerge w:val="restart"/>
          </w:tcPr>
          <w:p w14:paraId="3E6056CC" w14:textId="77777777" w:rsidR="00CE70C9" w:rsidRPr="00CE70C9"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3D2AFC">
              <w:rPr>
                <w:rStyle w:val="FontStyle45"/>
                <w:rFonts w:ascii="Times New Roman" w:hAnsi="Times New Roman" w:cs="Times New Roman"/>
                <w:b/>
                <w:sz w:val="24"/>
                <w:szCs w:val="24"/>
                <w:lang w:val="kk" w:eastAsia="en-US"/>
              </w:rPr>
              <w:t>3.1.37.3 Компонент:</w:t>
            </w:r>
            <w:r>
              <w:rPr>
                <w:rStyle w:val="FontStyle45"/>
                <w:rFonts w:ascii="Times New Roman" w:hAnsi="Times New Roman" w:cs="Times New Roman"/>
                <w:sz w:val="24"/>
                <w:szCs w:val="24"/>
                <w:lang w:val="kk" w:eastAsia="en-US"/>
              </w:rPr>
              <w:t xml:space="preserve"> Аса ірі, жалпыланған ұғымның логикалық ішкі элементі</w:t>
            </w:r>
          </w:p>
          <w:p w14:paraId="10EEA827" w14:textId="77777777" w:rsidR="00CE70C9" w:rsidRPr="00CE70C9" w:rsidRDefault="00CE70C9" w:rsidP="00CE70C9">
            <w:pPr>
              <w:autoSpaceDE w:val="0"/>
              <w:autoSpaceDN w:val="0"/>
              <w:adjustRightInd w:val="0"/>
              <w:ind w:firstLine="709"/>
              <w:rPr>
                <w:rStyle w:val="FontStyle45"/>
                <w:rFonts w:ascii="Times New Roman" w:hAnsi="Times New Roman" w:cs="Times New Roman"/>
                <w:sz w:val="24"/>
                <w:szCs w:val="24"/>
                <w:lang w:eastAsia="en-US"/>
              </w:rPr>
            </w:pPr>
          </w:p>
          <w:p w14:paraId="2EB5A40E" w14:textId="77777777" w:rsidR="00CE70C9" w:rsidRPr="008056F8" w:rsidRDefault="00542D73" w:rsidP="00CE70C9">
            <w:pPr>
              <w:autoSpaceDE w:val="0"/>
              <w:autoSpaceDN w:val="0"/>
              <w:adjustRightInd w:val="0"/>
              <w:ind w:firstLine="709"/>
              <w:rPr>
                <w:rStyle w:val="FontStyle45"/>
                <w:rFonts w:ascii="Times New Roman" w:hAnsi="Times New Roman" w:cs="Times New Roman"/>
                <w:sz w:val="22"/>
                <w:szCs w:val="22"/>
                <w:lang w:val="kk" w:eastAsia="en-US"/>
              </w:rPr>
            </w:pPr>
            <w:r w:rsidRPr="00CE70C9">
              <w:rPr>
                <w:rStyle w:val="FontStyle45"/>
                <w:rFonts w:ascii="Times New Roman" w:hAnsi="Times New Roman" w:cs="Times New Roman"/>
                <w:sz w:val="22"/>
                <w:szCs w:val="22"/>
                <w:lang w:val="kk" w:eastAsia="en-US"/>
              </w:rPr>
              <w:t xml:space="preserve">Ескертпе - Операциялық үйлесімділік ұғымы қауіпсіздік, басқару және пайдалану сияқты құраушы компоненттерге бөлінеді. Мұндай құрамдас компоненттер кейіннен тиісті бөлімдерде бөлінеді. </w:t>
            </w:r>
            <w:r w:rsidR="00A614ED">
              <w:rPr>
                <w:rStyle w:val="FontStyle45"/>
                <w:rFonts w:ascii="Times New Roman" w:hAnsi="Times New Roman" w:cs="Times New Roman"/>
                <w:sz w:val="22"/>
                <w:szCs w:val="22"/>
                <w:lang w:val="kk-KZ" w:eastAsia="en-US"/>
              </w:rPr>
              <w:t>«</w:t>
            </w:r>
            <w:r w:rsidRPr="00CE70C9">
              <w:rPr>
                <w:rStyle w:val="FontStyle45"/>
                <w:rFonts w:ascii="Times New Roman" w:hAnsi="Times New Roman" w:cs="Times New Roman"/>
                <w:sz w:val="22"/>
                <w:szCs w:val="22"/>
                <w:lang w:val="kk" w:eastAsia="en-US"/>
              </w:rPr>
              <w:t>Компонент</w:t>
            </w:r>
            <w:r w:rsidR="00A614ED">
              <w:rPr>
                <w:rStyle w:val="FontStyle45"/>
                <w:rFonts w:ascii="Times New Roman" w:hAnsi="Times New Roman" w:cs="Times New Roman"/>
                <w:sz w:val="22"/>
                <w:szCs w:val="22"/>
                <w:lang w:val="kk-KZ" w:eastAsia="en-US"/>
              </w:rPr>
              <w:t>»</w:t>
            </w:r>
            <w:r w:rsidRPr="00CE70C9">
              <w:rPr>
                <w:rStyle w:val="FontStyle45"/>
                <w:rFonts w:ascii="Times New Roman" w:hAnsi="Times New Roman" w:cs="Times New Roman"/>
                <w:sz w:val="22"/>
                <w:szCs w:val="22"/>
                <w:lang w:val="kk" w:eastAsia="en-US"/>
              </w:rPr>
              <w:t xml:space="preserve"> термині желілік іске асыру компоненттері (мысалы, адресация) сияқты жүйелік архитектура ұғымдарының логикалық ішкі элементтеріне сілтеме жасау үшін де қолданылады.</w:t>
            </w:r>
          </w:p>
          <w:p w14:paraId="0963764B" w14:textId="77777777" w:rsidR="00CE70C9" w:rsidRPr="008056F8" w:rsidRDefault="00CE70C9" w:rsidP="00CE70C9">
            <w:pPr>
              <w:autoSpaceDE w:val="0"/>
              <w:autoSpaceDN w:val="0"/>
              <w:adjustRightInd w:val="0"/>
              <w:ind w:firstLine="709"/>
              <w:rPr>
                <w:rStyle w:val="FontStyle45"/>
                <w:rFonts w:ascii="Times New Roman" w:hAnsi="Times New Roman" w:cs="Times New Roman"/>
                <w:sz w:val="24"/>
                <w:szCs w:val="24"/>
                <w:lang w:val="kk" w:eastAsia="en-US"/>
              </w:rPr>
            </w:pPr>
          </w:p>
          <w:p w14:paraId="47BDE07B" w14:textId="77777777" w:rsidR="003B2C13" w:rsidRPr="00A33FFC" w:rsidRDefault="00A614ED" w:rsidP="00CE70C9">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ISO/IEC 18012-1:</w:t>
            </w:r>
            <w:r w:rsidR="00542D73" w:rsidRPr="00CE70C9">
              <w:rPr>
                <w:rStyle w:val="FontStyle45"/>
                <w:rFonts w:ascii="Times New Roman" w:hAnsi="Times New Roman" w:cs="Times New Roman"/>
                <w:sz w:val="24"/>
                <w:szCs w:val="24"/>
                <w:lang w:val="kk" w:eastAsia="en-US"/>
              </w:rPr>
              <w:t>2004, 3.1.3 анықтамасы]</w:t>
            </w:r>
          </w:p>
        </w:tc>
        <w:tc>
          <w:tcPr>
            <w:tcW w:w="2374" w:type="dxa"/>
          </w:tcPr>
          <w:p w14:paraId="5A59A23A"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2D4E231A" w14:textId="77777777" w:rsidTr="00634395">
        <w:tc>
          <w:tcPr>
            <w:tcW w:w="7196" w:type="dxa"/>
            <w:vMerge/>
          </w:tcPr>
          <w:p w14:paraId="22840D45"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3EFDE52F"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7707F4" w:rsidRPr="007707F4">
              <w:rPr>
                <w:rStyle w:val="FontStyle45"/>
                <w:rFonts w:ascii="Times New Roman" w:hAnsi="Times New Roman" w:cs="Times New Roman"/>
                <w:sz w:val="24"/>
                <w:szCs w:val="24"/>
                <w:lang w:val="kk" w:eastAsia="en-US"/>
              </w:rPr>
              <w:t>component</w:t>
            </w:r>
          </w:p>
        </w:tc>
      </w:tr>
      <w:tr w:rsidR="001F0B40" w14:paraId="3C18162C" w14:textId="77777777" w:rsidTr="00634395">
        <w:tc>
          <w:tcPr>
            <w:tcW w:w="7196" w:type="dxa"/>
            <w:vMerge w:val="restart"/>
          </w:tcPr>
          <w:p w14:paraId="29A56CEC" w14:textId="77777777" w:rsidR="00CE70C9" w:rsidRPr="003D2AFC" w:rsidRDefault="00542D73" w:rsidP="00CE70C9">
            <w:pPr>
              <w:autoSpaceDE w:val="0"/>
              <w:autoSpaceDN w:val="0"/>
              <w:adjustRightInd w:val="0"/>
              <w:ind w:firstLine="709"/>
              <w:rPr>
                <w:rStyle w:val="FontStyle45"/>
                <w:rFonts w:ascii="Times New Roman" w:hAnsi="Times New Roman" w:cs="Times New Roman"/>
                <w:b/>
                <w:sz w:val="24"/>
                <w:szCs w:val="24"/>
                <w:lang w:eastAsia="en-US"/>
              </w:rPr>
            </w:pPr>
            <w:r w:rsidRPr="003D2AFC">
              <w:rPr>
                <w:rStyle w:val="FontStyle45"/>
                <w:rFonts w:ascii="Times New Roman" w:hAnsi="Times New Roman" w:cs="Times New Roman"/>
                <w:b/>
                <w:sz w:val="24"/>
                <w:szCs w:val="24"/>
                <w:lang w:val="kk" w:eastAsia="en-US"/>
              </w:rPr>
              <w:t xml:space="preserve">3.1.38 Бір уақыттағы оқиғалар </w:t>
            </w:r>
          </w:p>
          <w:p w14:paraId="4A50505B" w14:textId="77777777" w:rsidR="00CE70C9" w:rsidRPr="00CE70C9"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3D2AFC">
              <w:rPr>
                <w:rStyle w:val="FontStyle45"/>
                <w:rFonts w:ascii="Times New Roman" w:hAnsi="Times New Roman" w:cs="Times New Roman"/>
                <w:b/>
                <w:sz w:val="24"/>
                <w:szCs w:val="24"/>
                <w:lang w:val="kk" w:eastAsia="en-US"/>
              </w:rPr>
              <w:t>3.1.38.1 Бір уақыттағы оқиғалар:</w:t>
            </w:r>
            <w:r>
              <w:rPr>
                <w:rStyle w:val="FontStyle45"/>
                <w:rFonts w:ascii="Times New Roman" w:hAnsi="Times New Roman" w:cs="Times New Roman"/>
                <w:sz w:val="24"/>
                <w:szCs w:val="24"/>
                <w:lang w:val="kk" w:eastAsia="en-US"/>
              </w:rPr>
              <w:t xml:space="preserve"> Қолданбалы объектінің енгізу немесе шығаруды өңдеудің кез келген екі жоспарланған операциялары арасындағы аралықта өңдеуге кезекте тұрған, екі немесе одан да көп оқиғалар</w:t>
            </w:r>
          </w:p>
          <w:p w14:paraId="06279CDC" w14:textId="77777777" w:rsidR="00BC4A51" w:rsidRPr="00A33FFC" w:rsidRDefault="00542D73" w:rsidP="00CE70C9">
            <w:pPr>
              <w:autoSpaceDE w:val="0"/>
              <w:autoSpaceDN w:val="0"/>
              <w:adjustRightInd w:val="0"/>
              <w:ind w:firstLine="709"/>
              <w:rPr>
                <w:rStyle w:val="FontStyle45"/>
                <w:rFonts w:ascii="Times New Roman" w:hAnsi="Times New Roman" w:cs="Times New Roman"/>
                <w:sz w:val="24"/>
                <w:szCs w:val="24"/>
                <w:lang w:eastAsia="en-US"/>
              </w:rPr>
            </w:pPr>
            <w:r w:rsidRPr="00CE70C9">
              <w:rPr>
                <w:rStyle w:val="FontStyle45"/>
                <w:rFonts w:ascii="Times New Roman" w:hAnsi="Times New Roman" w:cs="Times New Roman"/>
                <w:sz w:val="24"/>
                <w:szCs w:val="24"/>
                <w:lang w:val="kk" w:eastAsia="en-US"/>
              </w:rPr>
              <w:t>[ДЕРЕККӨЗ: ISO/IEC 18012-2: 2012, 3.1.9 анықтамасы]</w:t>
            </w:r>
          </w:p>
        </w:tc>
        <w:tc>
          <w:tcPr>
            <w:tcW w:w="2374" w:type="dxa"/>
          </w:tcPr>
          <w:p w14:paraId="38B969AE" w14:textId="77777777" w:rsidR="00BC4A51" w:rsidRPr="00A33FFC" w:rsidRDefault="00542D73" w:rsidP="000006A0">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2DBF903" w14:textId="77777777" w:rsidTr="00634395">
        <w:tc>
          <w:tcPr>
            <w:tcW w:w="7196" w:type="dxa"/>
            <w:vMerge/>
          </w:tcPr>
          <w:p w14:paraId="03176749"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33E21212" w14:textId="77777777" w:rsidR="00BC4A51" w:rsidRPr="00A33FFC" w:rsidRDefault="00542D73" w:rsidP="00B15624">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7707F4" w:rsidRPr="007707F4">
              <w:rPr>
                <w:rStyle w:val="FontStyle45"/>
                <w:rFonts w:ascii="Times New Roman" w:hAnsi="Times New Roman" w:cs="Times New Roman"/>
                <w:sz w:val="24"/>
                <w:szCs w:val="24"/>
                <w:lang w:val="kk" w:eastAsia="en-US"/>
              </w:rPr>
              <w:t>concurrent events</w:t>
            </w:r>
          </w:p>
        </w:tc>
      </w:tr>
      <w:tr w:rsidR="001F0B40" w14:paraId="4F36B832" w14:textId="77777777" w:rsidTr="00634395">
        <w:tc>
          <w:tcPr>
            <w:tcW w:w="7196" w:type="dxa"/>
            <w:vMerge w:val="restart"/>
          </w:tcPr>
          <w:p w14:paraId="4BECA29C" w14:textId="77777777" w:rsidR="003D2AFC" w:rsidRPr="003D2AFC" w:rsidRDefault="00542D73" w:rsidP="003D2AFC">
            <w:pPr>
              <w:autoSpaceDE w:val="0"/>
              <w:autoSpaceDN w:val="0"/>
              <w:adjustRightInd w:val="0"/>
              <w:ind w:firstLine="709"/>
              <w:rPr>
                <w:rStyle w:val="FontStyle45"/>
                <w:rFonts w:ascii="Times New Roman" w:hAnsi="Times New Roman" w:cs="Times New Roman"/>
                <w:b/>
                <w:sz w:val="24"/>
                <w:szCs w:val="24"/>
                <w:lang w:eastAsia="en-US"/>
              </w:rPr>
            </w:pPr>
            <w:r w:rsidRPr="003D2AFC">
              <w:rPr>
                <w:rStyle w:val="FontStyle45"/>
                <w:rFonts w:ascii="Times New Roman" w:hAnsi="Times New Roman" w:cs="Times New Roman"/>
                <w:b/>
                <w:sz w:val="24"/>
                <w:szCs w:val="24"/>
                <w:lang w:val="kk" w:eastAsia="en-US"/>
              </w:rPr>
              <w:t xml:space="preserve">3.1.39 Құпиялылық </w:t>
            </w:r>
          </w:p>
          <w:p w14:paraId="50270F31" w14:textId="77777777" w:rsidR="003D2AFC" w:rsidRPr="003D2AFC" w:rsidRDefault="00542D73" w:rsidP="003D2AFC">
            <w:pPr>
              <w:autoSpaceDE w:val="0"/>
              <w:autoSpaceDN w:val="0"/>
              <w:adjustRightInd w:val="0"/>
              <w:ind w:firstLine="709"/>
              <w:rPr>
                <w:rStyle w:val="FontStyle45"/>
                <w:rFonts w:ascii="Times New Roman" w:hAnsi="Times New Roman" w:cs="Times New Roman"/>
                <w:sz w:val="24"/>
                <w:szCs w:val="24"/>
                <w:lang w:eastAsia="en-US"/>
              </w:rPr>
            </w:pPr>
            <w:r w:rsidRPr="003D2AFC">
              <w:rPr>
                <w:rStyle w:val="FontStyle45"/>
                <w:rFonts w:ascii="Times New Roman" w:hAnsi="Times New Roman" w:cs="Times New Roman"/>
                <w:b/>
                <w:sz w:val="24"/>
                <w:szCs w:val="24"/>
                <w:lang w:val="kk" w:eastAsia="en-US"/>
              </w:rPr>
              <w:t>3.1.39.1 Құпиялылық:</w:t>
            </w:r>
            <w:r w:rsidRPr="003D2AFC">
              <w:rPr>
                <w:rStyle w:val="FontStyle45"/>
                <w:rFonts w:ascii="Times New Roman" w:hAnsi="Times New Roman" w:cs="Times New Roman"/>
                <w:sz w:val="24"/>
                <w:szCs w:val="24"/>
                <w:lang w:val="kk" w:eastAsia="en-US"/>
              </w:rPr>
              <w:t xml:space="preserve"> Ақпарат қолжетімді болмайтын немесе уәкілетті емес тұлғаларға, ұйымдарға немесе процестерге ашылмайтын қасиеті </w:t>
            </w:r>
          </w:p>
          <w:p w14:paraId="057EB773" w14:textId="77777777" w:rsidR="003B2C13" w:rsidRPr="00A33FFC" w:rsidRDefault="00542D73" w:rsidP="003D2AFC">
            <w:pPr>
              <w:autoSpaceDE w:val="0"/>
              <w:autoSpaceDN w:val="0"/>
              <w:adjustRightInd w:val="0"/>
              <w:ind w:firstLine="709"/>
              <w:rPr>
                <w:rStyle w:val="FontStyle45"/>
                <w:rFonts w:ascii="Times New Roman" w:hAnsi="Times New Roman" w:cs="Times New Roman"/>
                <w:sz w:val="20"/>
                <w:szCs w:val="20"/>
                <w:lang w:eastAsia="en-US"/>
              </w:rPr>
            </w:pPr>
            <w:r w:rsidRPr="003D2AFC">
              <w:rPr>
                <w:rStyle w:val="FontStyle45"/>
                <w:rFonts w:ascii="Times New Roman" w:hAnsi="Times New Roman" w:cs="Times New Roman"/>
                <w:sz w:val="24"/>
                <w:szCs w:val="24"/>
                <w:lang w:val="kk" w:eastAsia="en-US"/>
              </w:rPr>
              <w:t>[ДЕРЕККӨЗ: ISO/IEC 24767-1:2008, 2.1.2 анықтамасы; ISO/IEC 24767-2: 2009, 3.1.1 анықтамасы]</w:t>
            </w:r>
          </w:p>
        </w:tc>
        <w:tc>
          <w:tcPr>
            <w:tcW w:w="2374" w:type="dxa"/>
          </w:tcPr>
          <w:p w14:paraId="695078C9"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7C3E6A59" w14:textId="77777777" w:rsidTr="00634395">
        <w:tc>
          <w:tcPr>
            <w:tcW w:w="7196" w:type="dxa"/>
            <w:vMerge/>
          </w:tcPr>
          <w:p w14:paraId="014535B4"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5729DE35"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7707F4" w:rsidRPr="007707F4">
              <w:rPr>
                <w:rStyle w:val="FontStyle45"/>
                <w:rFonts w:ascii="Times New Roman" w:hAnsi="Times New Roman" w:cs="Times New Roman"/>
                <w:sz w:val="24"/>
                <w:szCs w:val="24"/>
                <w:lang w:val="kk" w:eastAsia="en-US"/>
              </w:rPr>
              <w:t>confidentiality</w:t>
            </w:r>
          </w:p>
        </w:tc>
      </w:tr>
      <w:tr w:rsidR="001F0B40" w14:paraId="3A51072E" w14:textId="77777777" w:rsidTr="00634395">
        <w:tc>
          <w:tcPr>
            <w:tcW w:w="7196" w:type="dxa"/>
            <w:vMerge w:val="restart"/>
          </w:tcPr>
          <w:p w14:paraId="0182CE80" w14:textId="77777777" w:rsidR="003D2AFC" w:rsidRPr="003D2AFC" w:rsidRDefault="00542D73" w:rsidP="003D2AFC">
            <w:pPr>
              <w:autoSpaceDE w:val="0"/>
              <w:autoSpaceDN w:val="0"/>
              <w:adjustRightInd w:val="0"/>
              <w:ind w:firstLine="709"/>
              <w:rPr>
                <w:rStyle w:val="FontStyle45"/>
                <w:rFonts w:ascii="Times New Roman" w:hAnsi="Times New Roman" w:cs="Times New Roman"/>
                <w:b/>
                <w:sz w:val="24"/>
                <w:szCs w:val="24"/>
                <w:lang w:eastAsia="en-US"/>
              </w:rPr>
            </w:pPr>
            <w:r w:rsidRPr="003D2AFC">
              <w:rPr>
                <w:rStyle w:val="FontStyle45"/>
                <w:rFonts w:ascii="Times New Roman" w:hAnsi="Times New Roman" w:cs="Times New Roman"/>
                <w:b/>
                <w:sz w:val="24"/>
                <w:szCs w:val="24"/>
                <w:lang w:val="kk" w:eastAsia="en-US"/>
              </w:rPr>
              <w:t xml:space="preserve">3.1.40 Қосылыс </w:t>
            </w:r>
          </w:p>
          <w:p w14:paraId="1238A2D9" w14:textId="77777777" w:rsidR="003D2AFC" w:rsidRPr="003D2AFC" w:rsidRDefault="00542D73" w:rsidP="003D2AFC">
            <w:pPr>
              <w:autoSpaceDE w:val="0"/>
              <w:autoSpaceDN w:val="0"/>
              <w:adjustRightInd w:val="0"/>
              <w:ind w:firstLine="709"/>
              <w:rPr>
                <w:rStyle w:val="FontStyle45"/>
                <w:rFonts w:ascii="Times New Roman" w:hAnsi="Times New Roman" w:cs="Times New Roman"/>
                <w:sz w:val="24"/>
                <w:szCs w:val="24"/>
                <w:lang w:eastAsia="en-US"/>
              </w:rPr>
            </w:pPr>
            <w:r w:rsidRPr="003D2AFC">
              <w:rPr>
                <w:rStyle w:val="FontStyle45"/>
                <w:rFonts w:ascii="Times New Roman" w:hAnsi="Times New Roman" w:cs="Times New Roman"/>
                <w:b/>
                <w:sz w:val="24"/>
                <w:szCs w:val="24"/>
                <w:lang w:val="kk" w:eastAsia="en-US"/>
              </w:rPr>
              <w:t>3.1.40.1 Қосылыс:</w:t>
            </w:r>
            <w:r>
              <w:rPr>
                <w:rStyle w:val="FontStyle45"/>
                <w:rFonts w:ascii="Times New Roman" w:hAnsi="Times New Roman" w:cs="Times New Roman"/>
                <w:sz w:val="24"/>
                <w:szCs w:val="24"/>
                <w:lang w:val="kk" w:eastAsia="en-US"/>
              </w:rPr>
              <w:t xml:space="preserve"> Блоктар арасында ақпарат беру мақсатында желі (немесе желі бөлігі) бойынша деректерді беру үшін функционалдық блоктар арасында орнатылған байланыс; байланыс белгілі бір уақытта орнатылады және ол аяқталғанға дейін болады.</w:t>
            </w:r>
          </w:p>
          <w:p w14:paraId="21CC27F7" w14:textId="77777777" w:rsidR="003D2AFC" w:rsidRPr="003D2AFC" w:rsidRDefault="003D2AFC" w:rsidP="003D2AFC">
            <w:pPr>
              <w:autoSpaceDE w:val="0"/>
              <w:autoSpaceDN w:val="0"/>
              <w:adjustRightInd w:val="0"/>
              <w:ind w:firstLine="709"/>
              <w:rPr>
                <w:rStyle w:val="FontStyle45"/>
                <w:rFonts w:ascii="Times New Roman" w:hAnsi="Times New Roman" w:cs="Times New Roman"/>
                <w:sz w:val="24"/>
                <w:szCs w:val="24"/>
                <w:lang w:eastAsia="en-US"/>
              </w:rPr>
            </w:pPr>
          </w:p>
          <w:p w14:paraId="3025F880" w14:textId="77777777" w:rsidR="003D2AFC" w:rsidRPr="003D2AFC" w:rsidRDefault="00542D73" w:rsidP="003D2AFC">
            <w:pPr>
              <w:autoSpaceDE w:val="0"/>
              <w:autoSpaceDN w:val="0"/>
              <w:adjustRightInd w:val="0"/>
              <w:ind w:firstLine="709"/>
              <w:rPr>
                <w:rStyle w:val="FontStyle45"/>
                <w:rFonts w:ascii="Times New Roman" w:hAnsi="Times New Roman" w:cs="Times New Roman"/>
                <w:sz w:val="22"/>
                <w:szCs w:val="22"/>
                <w:lang w:eastAsia="en-US"/>
              </w:rPr>
            </w:pPr>
            <w:r w:rsidRPr="003D2AFC">
              <w:rPr>
                <w:rStyle w:val="FontStyle45"/>
                <w:rFonts w:ascii="Times New Roman" w:hAnsi="Times New Roman" w:cs="Times New Roman"/>
                <w:sz w:val="22"/>
                <w:szCs w:val="22"/>
                <w:lang w:val="kk" w:eastAsia="en-US"/>
              </w:rPr>
              <w:t>Ескертпе - Бұл мәнмәтінде деректерді беру аналогтық немесе сандық түрдегі аудио, видео және басқа ақпаратты қамтиды.</w:t>
            </w:r>
          </w:p>
          <w:p w14:paraId="3BBB0674" w14:textId="77777777" w:rsidR="003D2AFC" w:rsidRPr="003D2AFC" w:rsidRDefault="003D2AFC" w:rsidP="003D2AFC">
            <w:pPr>
              <w:autoSpaceDE w:val="0"/>
              <w:autoSpaceDN w:val="0"/>
              <w:adjustRightInd w:val="0"/>
              <w:ind w:firstLine="709"/>
              <w:rPr>
                <w:rStyle w:val="FontStyle45"/>
                <w:rFonts w:ascii="Times New Roman" w:hAnsi="Times New Roman" w:cs="Times New Roman"/>
                <w:sz w:val="24"/>
                <w:szCs w:val="24"/>
                <w:lang w:eastAsia="en-US"/>
              </w:rPr>
            </w:pPr>
          </w:p>
          <w:p w14:paraId="10F357F6" w14:textId="77777777" w:rsidR="00BC4A51" w:rsidRPr="00A33FFC" w:rsidRDefault="00542D73" w:rsidP="003D2AFC">
            <w:pPr>
              <w:autoSpaceDE w:val="0"/>
              <w:autoSpaceDN w:val="0"/>
              <w:adjustRightInd w:val="0"/>
              <w:ind w:firstLine="709"/>
              <w:rPr>
                <w:rStyle w:val="FontStyle45"/>
                <w:rFonts w:ascii="Times New Roman" w:hAnsi="Times New Roman" w:cs="Times New Roman"/>
                <w:sz w:val="24"/>
                <w:szCs w:val="24"/>
                <w:lang w:eastAsia="en-US"/>
              </w:rPr>
            </w:pPr>
            <w:r w:rsidRPr="003D2AFC">
              <w:rPr>
                <w:rStyle w:val="FontStyle45"/>
                <w:rFonts w:ascii="Times New Roman" w:hAnsi="Times New Roman" w:cs="Times New Roman"/>
                <w:sz w:val="24"/>
                <w:szCs w:val="24"/>
                <w:lang w:val="kk" w:eastAsia="en-US"/>
              </w:rPr>
              <w:t>[ДЕРЕККӨЗ: ISO/IEC 14543-2-1: 2006, 3.2.5 анықтамасы]</w:t>
            </w:r>
          </w:p>
        </w:tc>
        <w:tc>
          <w:tcPr>
            <w:tcW w:w="2374" w:type="dxa"/>
          </w:tcPr>
          <w:p w14:paraId="628242FE"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1361F710" w14:textId="77777777" w:rsidTr="00634395">
        <w:tc>
          <w:tcPr>
            <w:tcW w:w="7196" w:type="dxa"/>
            <w:vMerge/>
          </w:tcPr>
          <w:p w14:paraId="518D41AF"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331DA57A"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7707F4" w:rsidRPr="007707F4">
              <w:rPr>
                <w:rStyle w:val="FontStyle45"/>
                <w:rFonts w:ascii="Times New Roman" w:hAnsi="Times New Roman" w:cs="Times New Roman"/>
                <w:sz w:val="24"/>
                <w:szCs w:val="24"/>
                <w:lang w:val="kk" w:eastAsia="en-US"/>
              </w:rPr>
              <w:t>connection</w:t>
            </w:r>
          </w:p>
        </w:tc>
      </w:tr>
      <w:tr w:rsidR="001F0B40" w14:paraId="051FF6CD" w14:textId="77777777" w:rsidTr="00634395">
        <w:tc>
          <w:tcPr>
            <w:tcW w:w="7196" w:type="dxa"/>
            <w:vMerge w:val="restart"/>
          </w:tcPr>
          <w:p w14:paraId="304FEE11" w14:textId="77777777" w:rsidR="003D2AFC" w:rsidRPr="008056F8" w:rsidRDefault="00542D73" w:rsidP="003D2AFC">
            <w:pPr>
              <w:autoSpaceDE w:val="0"/>
              <w:autoSpaceDN w:val="0"/>
              <w:adjustRightInd w:val="0"/>
              <w:ind w:firstLine="709"/>
              <w:rPr>
                <w:rStyle w:val="FontStyle45"/>
                <w:rFonts w:ascii="Times New Roman" w:hAnsi="Times New Roman" w:cs="Times New Roman"/>
                <w:sz w:val="24"/>
                <w:szCs w:val="24"/>
                <w:lang w:val="kk" w:eastAsia="en-US"/>
              </w:rPr>
            </w:pPr>
            <w:r w:rsidRPr="003D2AFC">
              <w:rPr>
                <w:rStyle w:val="FontStyle45"/>
                <w:rFonts w:ascii="Times New Roman" w:hAnsi="Times New Roman" w:cs="Times New Roman"/>
                <w:b/>
                <w:sz w:val="24"/>
                <w:szCs w:val="24"/>
                <w:lang w:val="kk" w:eastAsia="en-US"/>
              </w:rPr>
              <w:t xml:space="preserve">3.1.40.2 </w:t>
            </w:r>
            <w:r w:rsidR="00A614ED">
              <w:rPr>
                <w:rStyle w:val="FontStyle45"/>
                <w:rFonts w:ascii="Times New Roman" w:hAnsi="Times New Roman" w:cs="Times New Roman"/>
                <w:b/>
                <w:sz w:val="24"/>
                <w:szCs w:val="24"/>
                <w:lang w:val="kk-KZ" w:eastAsia="en-US"/>
              </w:rPr>
              <w:t>Қ</w:t>
            </w:r>
            <w:r w:rsidRPr="003D2AFC">
              <w:rPr>
                <w:rStyle w:val="FontStyle45"/>
                <w:rFonts w:ascii="Times New Roman" w:hAnsi="Times New Roman" w:cs="Times New Roman"/>
                <w:b/>
                <w:sz w:val="24"/>
                <w:szCs w:val="24"/>
                <w:lang w:val="kk" w:eastAsia="en-US"/>
              </w:rPr>
              <w:t>осылыс:</w:t>
            </w:r>
            <w:r>
              <w:rPr>
                <w:rStyle w:val="FontStyle45"/>
                <w:rFonts w:ascii="Times New Roman" w:hAnsi="Times New Roman" w:cs="Times New Roman"/>
                <w:sz w:val="24"/>
                <w:szCs w:val="24"/>
                <w:lang w:val="kk" w:eastAsia="en-US"/>
              </w:rPr>
              <w:t xml:space="preserve"> Объектілер арасында ақпарат беру мақсатында желідегі (немесе желінің бір бөлігіндегі) тең екі объект арасында орнатылған байланыс. Байланыс белгілі бір уақытта орнатылады және ол аяқталғанға дейін болады.</w:t>
            </w:r>
          </w:p>
          <w:p w14:paraId="056CC012" w14:textId="77777777" w:rsidR="00BC4A51" w:rsidRPr="008056F8" w:rsidRDefault="00542D73" w:rsidP="003D2AFC">
            <w:pPr>
              <w:autoSpaceDE w:val="0"/>
              <w:autoSpaceDN w:val="0"/>
              <w:adjustRightInd w:val="0"/>
              <w:ind w:firstLine="709"/>
              <w:rPr>
                <w:rStyle w:val="FontStyle45"/>
                <w:rFonts w:ascii="Times New Roman" w:hAnsi="Times New Roman" w:cs="Times New Roman"/>
                <w:sz w:val="24"/>
                <w:szCs w:val="24"/>
                <w:lang w:val="kk" w:eastAsia="en-US"/>
              </w:rPr>
            </w:pPr>
            <w:r w:rsidRPr="003D2AFC">
              <w:rPr>
                <w:rStyle w:val="FontStyle45"/>
                <w:rFonts w:ascii="Times New Roman" w:hAnsi="Times New Roman" w:cs="Times New Roman"/>
                <w:sz w:val="24"/>
                <w:szCs w:val="24"/>
                <w:lang w:val="kk" w:eastAsia="en-US"/>
              </w:rPr>
              <w:t>[ДЕРЕККӨЗ: ISO / IEC TR 15044: 2000, 2.8 анықтамасы]</w:t>
            </w:r>
          </w:p>
        </w:tc>
        <w:tc>
          <w:tcPr>
            <w:tcW w:w="2374" w:type="dxa"/>
          </w:tcPr>
          <w:p w14:paraId="3811275D" w14:textId="77777777" w:rsidR="00BC4A51" w:rsidRPr="00A33FFC" w:rsidRDefault="00542D73" w:rsidP="000006A0">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66F189A" w14:textId="77777777" w:rsidTr="00634395">
        <w:tc>
          <w:tcPr>
            <w:tcW w:w="7196" w:type="dxa"/>
            <w:vMerge/>
          </w:tcPr>
          <w:p w14:paraId="364BCC0C"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14DFBD55"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7707F4" w:rsidRPr="007707F4">
              <w:rPr>
                <w:rStyle w:val="FontStyle45"/>
                <w:rFonts w:ascii="Times New Roman" w:hAnsi="Times New Roman" w:cs="Times New Roman"/>
                <w:sz w:val="24"/>
                <w:szCs w:val="24"/>
                <w:lang w:val="kk" w:eastAsia="en-US"/>
              </w:rPr>
              <w:t>connection</w:t>
            </w:r>
          </w:p>
        </w:tc>
      </w:tr>
      <w:tr w:rsidR="001F0B40" w14:paraId="4BB0A530" w14:textId="77777777" w:rsidTr="00634395">
        <w:tc>
          <w:tcPr>
            <w:tcW w:w="7196" w:type="dxa"/>
            <w:vMerge w:val="restart"/>
          </w:tcPr>
          <w:p w14:paraId="4F0FCB06" w14:textId="77777777" w:rsidR="00460E97" w:rsidRPr="00460E97" w:rsidRDefault="00542D73" w:rsidP="00460E97">
            <w:pPr>
              <w:autoSpaceDE w:val="0"/>
              <w:autoSpaceDN w:val="0"/>
              <w:adjustRightInd w:val="0"/>
              <w:ind w:firstLine="709"/>
              <w:rPr>
                <w:rStyle w:val="FontStyle45"/>
                <w:rFonts w:ascii="Times New Roman" w:hAnsi="Times New Roman" w:cs="Times New Roman"/>
                <w:b/>
                <w:sz w:val="24"/>
                <w:szCs w:val="24"/>
                <w:lang w:eastAsia="en-US"/>
              </w:rPr>
            </w:pPr>
            <w:r w:rsidRPr="00460E97">
              <w:rPr>
                <w:rStyle w:val="FontStyle45"/>
                <w:rFonts w:ascii="Times New Roman" w:hAnsi="Times New Roman" w:cs="Times New Roman"/>
                <w:b/>
                <w:sz w:val="24"/>
                <w:szCs w:val="24"/>
                <w:lang w:val="kk" w:eastAsia="en-US"/>
              </w:rPr>
              <w:t>3.1.41 Қосылысты орнату режиміндегі қызмет</w:t>
            </w:r>
          </w:p>
          <w:p w14:paraId="2BEC816B" w14:textId="77777777" w:rsidR="00460E97" w:rsidRPr="00460E97"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460E97">
              <w:rPr>
                <w:rStyle w:val="FontStyle45"/>
                <w:rFonts w:ascii="Times New Roman" w:hAnsi="Times New Roman" w:cs="Times New Roman"/>
                <w:b/>
                <w:sz w:val="24"/>
                <w:szCs w:val="24"/>
                <w:lang w:val="kk" w:eastAsia="en-US"/>
              </w:rPr>
              <w:t>3.1.41.1 Қосылысты орнату режиміндегі қызмет: Объектілер арасында орнатылған қосылыс</w:t>
            </w:r>
            <w:r>
              <w:rPr>
                <w:rStyle w:val="FontStyle45"/>
                <w:rFonts w:ascii="Times New Roman" w:hAnsi="Times New Roman" w:cs="Times New Roman"/>
                <w:sz w:val="24"/>
                <w:szCs w:val="24"/>
                <w:lang w:val="kk" w:eastAsia="en-US"/>
              </w:rPr>
              <w:t xml:space="preserve"> мәнмәтінінде екі объект арасындағы байланысты қамтамасыз ететін қызмет </w:t>
            </w:r>
          </w:p>
          <w:p w14:paraId="2B2DB05A" w14:textId="77777777" w:rsidR="00BC4A51" w:rsidRPr="00A33FFC" w:rsidRDefault="00A614ED" w:rsidP="00460E97">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460E97">
              <w:rPr>
                <w:rStyle w:val="FontStyle45"/>
                <w:rFonts w:ascii="Times New Roman" w:hAnsi="Times New Roman" w:cs="Times New Roman"/>
                <w:sz w:val="24"/>
                <w:szCs w:val="24"/>
                <w:lang w:val="kk" w:eastAsia="en-US"/>
              </w:rPr>
              <w:t>IEC TR 15044: 2000, 2.20 анықтамасы]</w:t>
            </w:r>
          </w:p>
        </w:tc>
        <w:tc>
          <w:tcPr>
            <w:tcW w:w="2374" w:type="dxa"/>
          </w:tcPr>
          <w:p w14:paraId="12D3354E" w14:textId="77777777" w:rsidR="00BC4A51" w:rsidRPr="00A33FFC" w:rsidRDefault="00542D73" w:rsidP="000006A0">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95084AC" w14:textId="77777777" w:rsidTr="00634395">
        <w:tc>
          <w:tcPr>
            <w:tcW w:w="7196" w:type="dxa"/>
            <w:vMerge/>
          </w:tcPr>
          <w:p w14:paraId="52BDF096"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5BC395A3" w14:textId="77777777" w:rsidR="00BC4A51" w:rsidRPr="00A33FFC" w:rsidRDefault="00542D73" w:rsidP="00B15624">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2163D" w:rsidRPr="0082163D">
              <w:rPr>
                <w:rStyle w:val="FontStyle45"/>
                <w:rFonts w:ascii="Times New Roman" w:hAnsi="Times New Roman" w:cs="Times New Roman"/>
                <w:sz w:val="24"/>
                <w:szCs w:val="24"/>
                <w:lang w:val="kk" w:eastAsia="en-US"/>
              </w:rPr>
              <w:t>connection-mode service</w:t>
            </w:r>
          </w:p>
        </w:tc>
      </w:tr>
      <w:tr w:rsidR="001F0B40" w14:paraId="39754C9E" w14:textId="77777777" w:rsidTr="00634395">
        <w:tc>
          <w:tcPr>
            <w:tcW w:w="7196" w:type="dxa"/>
            <w:vMerge w:val="restart"/>
          </w:tcPr>
          <w:p w14:paraId="20FEC15C" w14:textId="77777777" w:rsidR="00460E97" w:rsidRPr="00460E97" w:rsidRDefault="00542D73" w:rsidP="00460E97">
            <w:pPr>
              <w:autoSpaceDE w:val="0"/>
              <w:autoSpaceDN w:val="0"/>
              <w:adjustRightInd w:val="0"/>
              <w:ind w:firstLine="709"/>
              <w:rPr>
                <w:rStyle w:val="FontStyle45"/>
                <w:rFonts w:ascii="Times New Roman" w:hAnsi="Times New Roman" w:cs="Times New Roman"/>
                <w:b/>
                <w:sz w:val="24"/>
                <w:szCs w:val="24"/>
                <w:lang w:eastAsia="en-US"/>
              </w:rPr>
            </w:pPr>
            <w:r w:rsidRPr="00460E97">
              <w:rPr>
                <w:rStyle w:val="FontStyle45"/>
                <w:rFonts w:ascii="Times New Roman" w:hAnsi="Times New Roman" w:cs="Times New Roman"/>
                <w:b/>
                <w:sz w:val="24"/>
                <w:szCs w:val="24"/>
                <w:lang w:val="kk" w:eastAsia="en-US"/>
              </w:rPr>
              <w:t>3.1.42 Қосылу режимінде беру</w:t>
            </w:r>
          </w:p>
          <w:p w14:paraId="684C9819" w14:textId="77777777" w:rsidR="00460E97" w:rsidRPr="00460E97"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460E97">
              <w:rPr>
                <w:rStyle w:val="FontStyle45"/>
                <w:rFonts w:ascii="Times New Roman" w:hAnsi="Times New Roman" w:cs="Times New Roman"/>
                <w:b/>
                <w:sz w:val="24"/>
                <w:szCs w:val="24"/>
                <w:lang w:val="kk" w:eastAsia="en-US"/>
              </w:rPr>
              <w:t>3.1.42.1 Қосылу режимінде беру: (N)-қосылыс контекстінде  деректерді беру (N)</w:t>
            </w:r>
            <w:r>
              <w:rPr>
                <w:rStyle w:val="FontStyle45"/>
                <w:rFonts w:ascii="Times New Roman" w:hAnsi="Times New Roman" w:cs="Times New Roman"/>
                <w:sz w:val="24"/>
                <w:szCs w:val="24"/>
                <w:lang w:val="kk" w:eastAsia="en-US"/>
              </w:rPr>
              <w:t xml:space="preserve"> </w:t>
            </w:r>
          </w:p>
          <w:p w14:paraId="5D73E154" w14:textId="77777777" w:rsidR="00460E97" w:rsidRPr="00460E97" w:rsidRDefault="00A614ED" w:rsidP="00460E97">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460E97">
              <w:rPr>
                <w:rStyle w:val="FontStyle45"/>
                <w:rFonts w:ascii="Times New Roman" w:hAnsi="Times New Roman" w:cs="Times New Roman"/>
                <w:sz w:val="24"/>
                <w:szCs w:val="24"/>
                <w:lang w:val="kk" w:eastAsia="en-US"/>
              </w:rPr>
              <w:t>IEC 7498-1, 5.3.1.17]</w:t>
            </w:r>
          </w:p>
          <w:p w14:paraId="41984316" w14:textId="77777777" w:rsidR="003B2C13" w:rsidRPr="00A33FFC"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460E97">
              <w:rPr>
                <w:rStyle w:val="FontStyle45"/>
                <w:rFonts w:ascii="Times New Roman" w:hAnsi="Times New Roman" w:cs="Times New Roman"/>
                <w:sz w:val="24"/>
                <w:szCs w:val="24"/>
                <w:lang w:val="kk" w:eastAsia="en-US"/>
              </w:rPr>
              <w:t>[ДЕРЕККӨЗ: ISO/IEC 14543-2-1: 2006, 3.1.3 анықтамасы]</w:t>
            </w:r>
          </w:p>
        </w:tc>
        <w:tc>
          <w:tcPr>
            <w:tcW w:w="2374" w:type="dxa"/>
          </w:tcPr>
          <w:p w14:paraId="0952683B"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4B3E911E" w14:textId="77777777" w:rsidTr="00634395">
        <w:tc>
          <w:tcPr>
            <w:tcW w:w="7196" w:type="dxa"/>
            <w:vMerge/>
          </w:tcPr>
          <w:p w14:paraId="6409112E"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4AE4EC00"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82163D" w:rsidRPr="0082163D">
              <w:rPr>
                <w:rStyle w:val="FontStyle45"/>
                <w:rFonts w:ascii="Times New Roman" w:hAnsi="Times New Roman" w:cs="Times New Roman"/>
                <w:sz w:val="24"/>
                <w:szCs w:val="24"/>
                <w:lang w:val="kk" w:eastAsia="en-US"/>
              </w:rPr>
              <w:t>connection-mode transmission</w:t>
            </w:r>
          </w:p>
        </w:tc>
      </w:tr>
      <w:tr w:rsidR="001F0B40" w14:paraId="1A50F9E4" w14:textId="77777777" w:rsidTr="00634395">
        <w:tc>
          <w:tcPr>
            <w:tcW w:w="7196" w:type="dxa"/>
            <w:vMerge w:val="restart"/>
          </w:tcPr>
          <w:p w14:paraId="3A5212ED" w14:textId="77777777" w:rsidR="00460E97" w:rsidRPr="00460E97" w:rsidRDefault="00542D73" w:rsidP="00460E97">
            <w:pPr>
              <w:autoSpaceDE w:val="0"/>
              <w:autoSpaceDN w:val="0"/>
              <w:adjustRightInd w:val="0"/>
              <w:ind w:firstLine="709"/>
              <w:rPr>
                <w:rStyle w:val="FontStyle45"/>
                <w:rFonts w:ascii="Times New Roman" w:hAnsi="Times New Roman" w:cs="Times New Roman"/>
                <w:b/>
                <w:sz w:val="24"/>
                <w:szCs w:val="24"/>
                <w:lang w:eastAsia="en-US"/>
              </w:rPr>
            </w:pPr>
            <w:r w:rsidRPr="00460E97">
              <w:rPr>
                <w:rStyle w:val="FontStyle45"/>
                <w:rFonts w:ascii="Times New Roman" w:hAnsi="Times New Roman" w:cs="Times New Roman"/>
                <w:b/>
                <w:sz w:val="24"/>
                <w:szCs w:val="24"/>
                <w:lang w:val="kk" w:eastAsia="en-US"/>
              </w:rPr>
              <w:t>3.1.43 Қосылыс орнатылмаған режимдегі қызмет</w:t>
            </w:r>
          </w:p>
          <w:p w14:paraId="79ACDE91" w14:textId="77777777" w:rsidR="00460E97" w:rsidRPr="00460E97"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460E97">
              <w:rPr>
                <w:rStyle w:val="FontStyle45"/>
                <w:rFonts w:ascii="Times New Roman" w:hAnsi="Times New Roman" w:cs="Times New Roman"/>
                <w:b/>
                <w:sz w:val="24"/>
                <w:szCs w:val="24"/>
                <w:lang w:val="kk" w:eastAsia="en-US"/>
              </w:rPr>
              <w:t>3.1.43.1 Қосылыс орнатылмаған режимдегі қызмет:</w:t>
            </w:r>
            <w:r w:rsidR="00D46807">
              <w:rPr>
                <w:rStyle w:val="FontStyle45"/>
                <w:rFonts w:ascii="Times New Roman" w:hAnsi="Times New Roman" w:cs="Times New Roman"/>
                <w:b/>
                <w:sz w:val="24"/>
                <w:szCs w:val="24"/>
                <w:lang w:val="kk-KZ" w:eastAsia="en-US"/>
              </w:rPr>
              <w:t xml:space="preserve"> </w:t>
            </w:r>
            <w:r w:rsidR="00D46807">
              <w:rPr>
                <w:rStyle w:val="FontStyle45"/>
                <w:rFonts w:ascii="Times New Roman" w:hAnsi="Times New Roman" w:cs="Times New Roman"/>
                <w:sz w:val="24"/>
                <w:szCs w:val="24"/>
                <w:lang w:val="kk" w:eastAsia="en-US"/>
              </w:rPr>
              <w:t>О</w:t>
            </w:r>
            <w:r>
              <w:rPr>
                <w:rStyle w:val="FontStyle45"/>
                <w:rFonts w:ascii="Times New Roman" w:hAnsi="Times New Roman" w:cs="Times New Roman"/>
                <w:sz w:val="24"/>
                <w:szCs w:val="24"/>
                <w:lang w:val="kk" w:eastAsia="en-US"/>
              </w:rPr>
              <w:t>бъектілер арасында орнатылған, қосылыс контекстінен тыс екі объект арасындағы байланысты қамтамасыз ететін, қызмет</w:t>
            </w:r>
          </w:p>
          <w:p w14:paraId="77E36406" w14:textId="77777777" w:rsidR="00BC4A51" w:rsidRPr="00A33FFC" w:rsidRDefault="00D46807" w:rsidP="00460E97">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460E97">
              <w:rPr>
                <w:rStyle w:val="FontStyle45"/>
                <w:rFonts w:ascii="Times New Roman" w:hAnsi="Times New Roman" w:cs="Times New Roman"/>
                <w:sz w:val="24"/>
                <w:szCs w:val="24"/>
                <w:lang w:val="kk" w:eastAsia="en-US"/>
              </w:rPr>
              <w:t>IEC TR 15044:2000, 2.10 анықтамасы]</w:t>
            </w:r>
          </w:p>
        </w:tc>
        <w:tc>
          <w:tcPr>
            <w:tcW w:w="2374" w:type="dxa"/>
          </w:tcPr>
          <w:p w14:paraId="6981240D"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3AA402F3" w14:textId="77777777" w:rsidTr="00634395">
        <w:tc>
          <w:tcPr>
            <w:tcW w:w="7196" w:type="dxa"/>
            <w:vMerge/>
          </w:tcPr>
          <w:p w14:paraId="2F8F5A46"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2986FCFB"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82163D" w:rsidRPr="0082163D">
              <w:rPr>
                <w:rStyle w:val="FontStyle45"/>
                <w:rFonts w:ascii="Times New Roman" w:hAnsi="Times New Roman" w:cs="Times New Roman"/>
                <w:sz w:val="24"/>
                <w:szCs w:val="24"/>
                <w:lang w:val="kk" w:eastAsia="en-US"/>
              </w:rPr>
              <w:t>connectionless-mode service</w:t>
            </w:r>
          </w:p>
        </w:tc>
      </w:tr>
      <w:tr w:rsidR="001F0B40" w14:paraId="075573AE" w14:textId="77777777" w:rsidTr="00634395">
        <w:tc>
          <w:tcPr>
            <w:tcW w:w="7196" w:type="dxa"/>
            <w:vMerge w:val="restart"/>
          </w:tcPr>
          <w:p w14:paraId="4111EEFB" w14:textId="77777777" w:rsidR="00460E97" w:rsidRPr="00460E97" w:rsidRDefault="00542D73" w:rsidP="00460E97">
            <w:pPr>
              <w:autoSpaceDE w:val="0"/>
              <w:autoSpaceDN w:val="0"/>
              <w:adjustRightInd w:val="0"/>
              <w:ind w:firstLine="709"/>
              <w:rPr>
                <w:rStyle w:val="FontStyle45"/>
                <w:rFonts w:ascii="Times New Roman" w:hAnsi="Times New Roman" w:cs="Times New Roman"/>
                <w:b/>
                <w:sz w:val="24"/>
                <w:szCs w:val="24"/>
                <w:lang w:eastAsia="en-US"/>
              </w:rPr>
            </w:pPr>
            <w:r w:rsidRPr="00460E97">
              <w:rPr>
                <w:rStyle w:val="FontStyle45"/>
                <w:rFonts w:ascii="Times New Roman" w:hAnsi="Times New Roman" w:cs="Times New Roman"/>
                <w:b/>
                <w:sz w:val="24"/>
                <w:szCs w:val="24"/>
                <w:lang w:val="kk" w:eastAsia="en-US"/>
              </w:rPr>
              <w:t>3.1.44 Қосусыз режимде беру</w:t>
            </w:r>
          </w:p>
          <w:p w14:paraId="6809F0B1" w14:textId="77777777" w:rsidR="00460E97" w:rsidRPr="00460E97"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460E97">
              <w:rPr>
                <w:rStyle w:val="FontStyle45"/>
                <w:rFonts w:ascii="Times New Roman" w:hAnsi="Times New Roman" w:cs="Times New Roman"/>
                <w:b/>
                <w:sz w:val="24"/>
                <w:szCs w:val="24"/>
                <w:lang w:val="kk" w:eastAsia="en-US"/>
              </w:rPr>
              <w:t>3.1.44.1 Қосусыз режимде беру:</w:t>
            </w:r>
            <w:r>
              <w:rPr>
                <w:rStyle w:val="FontStyle45"/>
                <w:rFonts w:ascii="Times New Roman" w:hAnsi="Times New Roman" w:cs="Times New Roman"/>
                <w:sz w:val="24"/>
                <w:szCs w:val="24"/>
                <w:lang w:val="kk" w:eastAsia="en-US"/>
              </w:rPr>
              <w:t xml:space="preserve"> (N) - деректерді контекстен тыс беру (N) - қосылыс және (N)-сервистік деректер блоктары арасында қандай да бір логикалық байланысты қолдау үшін талап етілмейді</w:t>
            </w:r>
          </w:p>
          <w:p w14:paraId="6063AA83" w14:textId="77777777" w:rsidR="00460E97" w:rsidRPr="00460E97" w:rsidRDefault="00D46807" w:rsidP="00460E97">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460E97">
              <w:rPr>
                <w:rStyle w:val="FontStyle45"/>
                <w:rFonts w:ascii="Times New Roman" w:hAnsi="Times New Roman" w:cs="Times New Roman"/>
                <w:sz w:val="24"/>
                <w:szCs w:val="24"/>
                <w:lang w:val="kk" w:eastAsia="en-US"/>
              </w:rPr>
              <w:t>IEC 7498-1, 5.3.1.18]</w:t>
            </w:r>
          </w:p>
          <w:p w14:paraId="6A91593A" w14:textId="77777777" w:rsidR="003B2C13" w:rsidRPr="00A33FFC"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460E97">
              <w:rPr>
                <w:rStyle w:val="FontStyle45"/>
                <w:rFonts w:ascii="Times New Roman" w:hAnsi="Times New Roman" w:cs="Times New Roman"/>
                <w:sz w:val="24"/>
                <w:szCs w:val="24"/>
                <w:lang w:val="kk" w:eastAsia="en-US"/>
              </w:rPr>
              <w:t>[ДЕРЕККӨЗ: ISO/IEC 14543-2-1: 2006, 3.1.4 анықтамасы]</w:t>
            </w:r>
          </w:p>
        </w:tc>
        <w:tc>
          <w:tcPr>
            <w:tcW w:w="2374" w:type="dxa"/>
          </w:tcPr>
          <w:p w14:paraId="6518E6A7"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49E59248" w14:textId="77777777" w:rsidTr="00634395">
        <w:tc>
          <w:tcPr>
            <w:tcW w:w="7196" w:type="dxa"/>
            <w:vMerge/>
          </w:tcPr>
          <w:p w14:paraId="744399F9"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6076D566"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82163D" w:rsidRPr="0082163D">
              <w:rPr>
                <w:rStyle w:val="FontStyle45"/>
                <w:rFonts w:ascii="Times New Roman" w:hAnsi="Times New Roman" w:cs="Times New Roman"/>
                <w:sz w:val="24"/>
                <w:szCs w:val="24"/>
                <w:lang w:val="kk" w:eastAsia="en-US"/>
              </w:rPr>
              <w:t>connectionless-mode transmission</w:t>
            </w:r>
          </w:p>
        </w:tc>
      </w:tr>
      <w:tr w:rsidR="001F0B40" w14:paraId="6B0B6A0C" w14:textId="77777777" w:rsidTr="00634395">
        <w:tc>
          <w:tcPr>
            <w:tcW w:w="7196" w:type="dxa"/>
            <w:vMerge w:val="restart"/>
          </w:tcPr>
          <w:p w14:paraId="0729A109" w14:textId="77777777" w:rsidR="00460E97" w:rsidRPr="00460E97" w:rsidRDefault="00542D73" w:rsidP="00460E97">
            <w:pPr>
              <w:autoSpaceDE w:val="0"/>
              <w:autoSpaceDN w:val="0"/>
              <w:adjustRightInd w:val="0"/>
              <w:ind w:firstLine="709"/>
              <w:rPr>
                <w:rStyle w:val="FontStyle45"/>
                <w:rFonts w:ascii="Times New Roman" w:hAnsi="Times New Roman" w:cs="Times New Roman"/>
                <w:b/>
                <w:sz w:val="24"/>
                <w:szCs w:val="24"/>
                <w:lang w:eastAsia="en-US"/>
              </w:rPr>
            </w:pPr>
            <w:r w:rsidRPr="00460E97">
              <w:rPr>
                <w:rStyle w:val="FontStyle45"/>
                <w:rFonts w:ascii="Times New Roman" w:hAnsi="Times New Roman" w:cs="Times New Roman"/>
                <w:b/>
                <w:sz w:val="24"/>
                <w:szCs w:val="24"/>
                <w:lang w:val="kk" w:eastAsia="en-US"/>
              </w:rPr>
              <w:t xml:space="preserve">3.1.45 Басқару арнасы </w:t>
            </w:r>
          </w:p>
          <w:p w14:paraId="631397AE" w14:textId="77777777" w:rsidR="00460E97" w:rsidRPr="00460E97"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460E97">
              <w:rPr>
                <w:rStyle w:val="FontStyle45"/>
                <w:rFonts w:ascii="Times New Roman" w:hAnsi="Times New Roman" w:cs="Times New Roman"/>
                <w:b/>
                <w:sz w:val="24"/>
                <w:szCs w:val="24"/>
                <w:lang w:val="kk" w:eastAsia="en-US"/>
              </w:rPr>
              <w:t>3.1.45.1 Басқару арнасы:</w:t>
            </w:r>
            <w:r>
              <w:rPr>
                <w:rStyle w:val="FontStyle45"/>
                <w:rFonts w:ascii="Times New Roman" w:hAnsi="Times New Roman" w:cs="Times New Roman"/>
                <w:sz w:val="24"/>
                <w:szCs w:val="24"/>
                <w:lang w:val="kk" w:eastAsia="en-US"/>
              </w:rPr>
              <w:t xml:space="preserve"> Екі немесе одан да көп объектілер арасында үйдегі электрондық жүйені басқару және бақылау хабарламаларын алмасудың негізгі мақсатында орнатылған коммуникациялық арна</w:t>
            </w:r>
          </w:p>
          <w:p w14:paraId="01AEDE02" w14:textId="77777777" w:rsidR="00BC4A51" w:rsidRPr="00A33FFC"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460E97">
              <w:rPr>
                <w:rStyle w:val="FontStyle45"/>
                <w:rFonts w:ascii="Times New Roman" w:hAnsi="Times New Roman" w:cs="Times New Roman"/>
                <w:sz w:val="24"/>
                <w:szCs w:val="24"/>
                <w:lang w:val="kk" w:eastAsia="en-US"/>
              </w:rPr>
              <w:t>[ДЕРЕККӨЗ: ISO/IEC 14543-2-1: 2006, 3.2.6 анықтамасы]</w:t>
            </w:r>
          </w:p>
        </w:tc>
        <w:tc>
          <w:tcPr>
            <w:tcW w:w="2374" w:type="dxa"/>
          </w:tcPr>
          <w:p w14:paraId="2C87A681" w14:textId="77777777" w:rsidR="00BC4A51" w:rsidRPr="00A33FFC" w:rsidRDefault="00542D73" w:rsidP="000006A0">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8664510" w14:textId="77777777" w:rsidTr="00634395">
        <w:tc>
          <w:tcPr>
            <w:tcW w:w="7196" w:type="dxa"/>
            <w:vMerge/>
          </w:tcPr>
          <w:p w14:paraId="2FF02E45"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2C2BD3BA" w14:textId="77777777" w:rsidR="00BC4A51" w:rsidRPr="00A33FFC" w:rsidRDefault="00542D73" w:rsidP="00B15624">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2163D" w:rsidRPr="0082163D">
              <w:rPr>
                <w:rStyle w:val="FontStyle45"/>
                <w:rFonts w:ascii="Times New Roman" w:hAnsi="Times New Roman" w:cs="Times New Roman"/>
                <w:sz w:val="24"/>
                <w:szCs w:val="24"/>
                <w:lang w:val="kk" w:eastAsia="en-US"/>
              </w:rPr>
              <w:t>control channel</w:t>
            </w:r>
          </w:p>
        </w:tc>
      </w:tr>
      <w:tr w:rsidR="001F0B40" w14:paraId="730031BC" w14:textId="77777777" w:rsidTr="00634395">
        <w:tc>
          <w:tcPr>
            <w:tcW w:w="7196" w:type="dxa"/>
            <w:vMerge w:val="restart"/>
          </w:tcPr>
          <w:p w14:paraId="76743D04" w14:textId="77777777" w:rsidR="00460E97" w:rsidRPr="00460E97"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460E97">
              <w:rPr>
                <w:rStyle w:val="FontStyle45"/>
                <w:rFonts w:ascii="Times New Roman" w:hAnsi="Times New Roman" w:cs="Times New Roman"/>
                <w:b/>
                <w:sz w:val="24"/>
                <w:szCs w:val="24"/>
                <w:lang w:val="kk" w:eastAsia="en-US"/>
              </w:rPr>
              <w:t>3.1.45.2 Басқару арнасы:</w:t>
            </w:r>
            <w:r>
              <w:rPr>
                <w:rStyle w:val="FontStyle45"/>
                <w:rFonts w:ascii="Times New Roman" w:hAnsi="Times New Roman" w:cs="Times New Roman"/>
                <w:sz w:val="24"/>
                <w:szCs w:val="24"/>
                <w:lang w:val="kk" w:eastAsia="en-US"/>
              </w:rPr>
              <w:t xml:space="preserve"> Екі немесе одан да көп объектілер арасында, үйдегі электрондық жүйені басқару және бақылау хабарламаларын алмасудың негізгі мақсатында орнатылған, коммуникациялық арна</w:t>
            </w:r>
          </w:p>
          <w:p w14:paraId="6455CA39" w14:textId="77777777" w:rsidR="00BC4A51" w:rsidRPr="00A33FFC" w:rsidRDefault="00D46807" w:rsidP="00460E97">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ISO/IEC TR 15044:</w:t>
            </w:r>
            <w:r w:rsidR="00542D73" w:rsidRPr="00460E97">
              <w:rPr>
                <w:rStyle w:val="FontStyle45"/>
                <w:rFonts w:ascii="Times New Roman" w:hAnsi="Times New Roman" w:cs="Times New Roman"/>
                <w:sz w:val="24"/>
                <w:szCs w:val="24"/>
                <w:lang w:val="kk" w:eastAsia="en-US"/>
              </w:rPr>
              <w:t>2000, 2.11 анықтамасы]</w:t>
            </w:r>
          </w:p>
        </w:tc>
        <w:tc>
          <w:tcPr>
            <w:tcW w:w="2374" w:type="dxa"/>
          </w:tcPr>
          <w:p w14:paraId="4A3BCBA4"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423FCFF5" w14:textId="77777777" w:rsidTr="00634395">
        <w:tc>
          <w:tcPr>
            <w:tcW w:w="7196" w:type="dxa"/>
            <w:vMerge/>
          </w:tcPr>
          <w:p w14:paraId="6980ED5C"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121ECA33"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82163D" w:rsidRPr="0082163D">
              <w:rPr>
                <w:rStyle w:val="FontStyle45"/>
                <w:rFonts w:ascii="Times New Roman" w:hAnsi="Times New Roman" w:cs="Times New Roman"/>
                <w:sz w:val="24"/>
                <w:szCs w:val="24"/>
                <w:lang w:val="kk" w:eastAsia="en-US"/>
              </w:rPr>
              <w:t>controller</w:t>
            </w:r>
          </w:p>
        </w:tc>
      </w:tr>
      <w:tr w:rsidR="001F0B40" w14:paraId="48E80FA1" w14:textId="77777777" w:rsidTr="00634395">
        <w:tc>
          <w:tcPr>
            <w:tcW w:w="7196" w:type="dxa"/>
            <w:vMerge w:val="restart"/>
          </w:tcPr>
          <w:p w14:paraId="2519C425" w14:textId="77777777" w:rsidR="00460E97" w:rsidRPr="00DA4F97" w:rsidRDefault="00542D73" w:rsidP="00460E97">
            <w:pPr>
              <w:autoSpaceDE w:val="0"/>
              <w:autoSpaceDN w:val="0"/>
              <w:adjustRightInd w:val="0"/>
              <w:ind w:firstLine="709"/>
              <w:rPr>
                <w:rStyle w:val="FontStyle45"/>
                <w:rFonts w:ascii="Times New Roman" w:hAnsi="Times New Roman" w:cs="Times New Roman"/>
                <w:b/>
                <w:sz w:val="24"/>
                <w:szCs w:val="24"/>
                <w:lang w:eastAsia="en-US"/>
              </w:rPr>
            </w:pPr>
            <w:r w:rsidRPr="00DA4F97">
              <w:rPr>
                <w:rStyle w:val="FontStyle45"/>
                <w:rFonts w:ascii="Times New Roman" w:hAnsi="Times New Roman" w:cs="Times New Roman"/>
                <w:b/>
                <w:sz w:val="24"/>
                <w:szCs w:val="24"/>
                <w:lang w:val="kk" w:eastAsia="en-US"/>
              </w:rPr>
              <w:t xml:space="preserve">3.1.46 Контроллер </w:t>
            </w:r>
          </w:p>
          <w:p w14:paraId="6886869F" w14:textId="77777777" w:rsidR="00BC4A51" w:rsidRPr="00A33FFC"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DA4F97">
              <w:rPr>
                <w:rStyle w:val="FontStyle45"/>
                <w:rFonts w:ascii="Times New Roman" w:hAnsi="Times New Roman" w:cs="Times New Roman"/>
                <w:b/>
                <w:sz w:val="24"/>
                <w:szCs w:val="24"/>
                <w:lang w:val="kk" w:eastAsia="en-US"/>
              </w:rPr>
              <w:t>3.1.46.1 Контроллер</w:t>
            </w:r>
            <w:r>
              <w:rPr>
                <w:rStyle w:val="FontStyle45"/>
                <w:rFonts w:ascii="Times New Roman" w:hAnsi="Times New Roman" w:cs="Times New Roman"/>
                <w:sz w:val="24"/>
                <w:szCs w:val="24"/>
                <w:lang w:val="kk" w:eastAsia="en-US"/>
              </w:rPr>
              <w:t>: Басқа құрылғыларды басқару және мүмкін, мониторингілеу мүмкіндігі бар құрылғы</w:t>
            </w:r>
          </w:p>
        </w:tc>
        <w:tc>
          <w:tcPr>
            <w:tcW w:w="2374" w:type="dxa"/>
          </w:tcPr>
          <w:p w14:paraId="0BE77109"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0601A8F6" w14:textId="77777777" w:rsidTr="00634395">
        <w:tc>
          <w:tcPr>
            <w:tcW w:w="7196" w:type="dxa"/>
            <w:vMerge/>
          </w:tcPr>
          <w:p w14:paraId="09AC7785"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3871EF9A" w14:textId="77777777" w:rsidR="00BC4A51" w:rsidRPr="0082163D" w:rsidRDefault="00542D73" w:rsidP="0082163D">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2163D" w:rsidRPr="0082163D">
              <w:rPr>
                <w:rStyle w:val="FontStyle45"/>
                <w:rFonts w:ascii="Times New Roman" w:hAnsi="Times New Roman" w:cs="Times New Roman"/>
                <w:sz w:val="24"/>
                <w:szCs w:val="24"/>
                <w:lang w:val="kk" w:eastAsia="en-US"/>
              </w:rPr>
              <w:t>controller</w:t>
            </w:r>
          </w:p>
        </w:tc>
      </w:tr>
      <w:tr w:rsidR="001F0B40" w14:paraId="56280A74" w14:textId="77777777" w:rsidTr="00634395">
        <w:tc>
          <w:tcPr>
            <w:tcW w:w="7196" w:type="dxa"/>
            <w:vMerge w:val="restart"/>
          </w:tcPr>
          <w:p w14:paraId="08BB99D2" w14:textId="77777777" w:rsidR="00460E97" w:rsidRPr="00460E97"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DA4F97">
              <w:rPr>
                <w:rStyle w:val="FontStyle45"/>
                <w:rFonts w:ascii="Times New Roman" w:hAnsi="Times New Roman" w:cs="Times New Roman"/>
                <w:b/>
                <w:sz w:val="24"/>
                <w:szCs w:val="24"/>
                <w:lang w:val="kk" w:eastAsia="en-US"/>
              </w:rPr>
              <w:t>3.1.46.2 Контроллер</w:t>
            </w:r>
            <w:r>
              <w:rPr>
                <w:rStyle w:val="FontStyle45"/>
                <w:rFonts w:ascii="Times New Roman" w:hAnsi="Times New Roman" w:cs="Times New Roman"/>
                <w:sz w:val="24"/>
                <w:szCs w:val="24"/>
                <w:lang w:val="kk" w:eastAsia="en-US"/>
              </w:rPr>
              <w:t xml:space="preserve">: Басқа құрылғыларды басқару және мүмкін, мониторингілеу мүмкіндігі бар кез келген құрылғы </w:t>
            </w:r>
          </w:p>
          <w:p w14:paraId="2008C676" w14:textId="77777777" w:rsidR="00BC4A51" w:rsidRPr="00A33FFC" w:rsidRDefault="00D46807" w:rsidP="00460E97">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460E97">
              <w:rPr>
                <w:rStyle w:val="FontStyle45"/>
                <w:rFonts w:ascii="Times New Roman" w:hAnsi="Times New Roman" w:cs="Times New Roman"/>
                <w:sz w:val="24"/>
                <w:szCs w:val="24"/>
                <w:lang w:val="kk" w:eastAsia="en-US"/>
              </w:rPr>
              <w:t>IEC TR 15044:2000, 2.12 анықтамасы]</w:t>
            </w:r>
          </w:p>
        </w:tc>
        <w:tc>
          <w:tcPr>
            <w:tcW w:w="2374" w:type="dxa"/>
          </w:tcPr>
          <w:p w14:paraId="0BB2670D"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3A9A3759" w14:textId="77777777" w:rsidTr="00634395">
        <w:tc>
          <w:tcPr>
            <w:tcW w:w="7196" w:type="dxa"/>
            <w:vMerge/>
          </w:tcPr>
          <w:p w14:paraId="5925EED6"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1F487AC2"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p>
        </w:tc>
      </w:tr>
      <w:tr w:rsidR="001F0B40" w14:paraId="02D2D3D9" w14:textId="77777777" w:rsidTr="00634395">
        <w:tc>
          <w:tcPr>
            <w:tcW w:w="7196" w:type="dxa"/>
            <w:vMerge w:val="restart"/>
          </w:tcPr>
          <w:p w14:paraId="494A2720" w14:textId="77777777" w:rsidR="00460E97" w:rsidRPr="00DA4F97" w:rsidRDefault="00542D73" w:rsidP="00460E97">
            <w:pPr>
              <w:autoSpaceDE w:val="0"/>
              <w:autoSpaceDN w:val="0"/>
              <w:adjustRightInd w:val="0"/>
              <w:ind w:firstLine="709"/>
              <w:rPr>
                <w:rStyle w:val="FontStyle45"/>
                <w:rFonts w:ascii="Times New Roman" w:hAnsi="Times New Roman" w:cs="Times New Roman"/>
                <w:b/>
                <w:sz w:val="24"/>
                <w:szCs w:val="24"/>
                <w:lang w:eastAsia="en-US"/>
              </w:rPr>
            </w:pPr>
            <w:r w:rsidRPr="00DA4F97">
              <w:rPr>
                <w:rStyle w:val="FontStyle45"/>
                <w:rFonts w:ascii="Times New Roman" w:hAnsi="Times New Roman" w:cs="Times New Roman"/>
                <w:b/>
                <w:sz w:val="24"/>
                <w:szCs w:val="24"/>
                <w:lang w:val="kk" w:eastAsia="en-US"/>
              </w:rPr>
              <w:t>3.1.47 Бақылау нүктесі</w:t>
            </w:r>
          </w:p>
          <w:p w14:paraId="3CCBCFA4" w14:textId="77777777" w:rsidR="00460E97" w:rsidRPr="00460E97"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DA4F97">
              <w:rPr>
                <w:rStyle w:val="FontStyle45"/>
                <w:rFonts w:ascii="Times New Roman" w:hAnsi="Times New Roman" w:cs="Times New Roman"/>
                <w:b/>
                <w:sz w:val="24"/>
                <w:szCs w:val="24"/>
                <w:lang w:val="kk" w:eastAsia="en-US"/>
              </w:rPr>
              <w:lastRenderedPageBreak/>
              <w:t>3.1.47.1 Бақылау нүктесі:</w:t>
            </w:r>
            <w:r>
              <w:rPr>
                <w:rStyle w:val="FontStyle45"/>
                <w:rFonts w:ascii="Times New Roman" w:hAnsi="Times New Roman" w:cs="Times New Roman"/>
                <w:sz w:val="24"/>
                <w:szCs w:val="24"/>
                <w:lang w:val="kk" w:eastAsia="en-US"/>
              </w:rPr>
              <w:t xml:space="preserve"> Құрылғылар мен қызметтердің сипатын алады, қызметтерге әрекеттерді жібереді, қызметтердің айнымалы жай-күйін сұрайды және қызметтерден оқиғалар алады.</w:t>
            </w:r>
          </w:p>
          <w:p w14:paraId="71E99852" w14:textId="77777777" w:rsidR="00BC4A51" w:rsidRPr="00A33FFC"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460E97">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29858883"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13A28994" w14:textId="77777777" w:rsidTr="00634395">
        <w:tc>
          <w:tcPr>
            <w:tcW w:w="7196" w:type="dxa"/>
            <w:vMerge/>
          </w:tcPr>
          <w:p w14:paraId="6D15DF88"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7B2D4AFB"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82163D" w:rsidRPr="0082163D">
              <w:rPr>
                <w:rStyle w:val="FontStyle45"/>
                <w:rFonts w:ascii="Times New Roman" w:hAnsi="Times New Roman" w:cs="Times New Roman"/>
                <w:sz w:val="24"/>
                <w:szCs w:val="24"/>
                <w:lang w:val="kk" w:eastAsia="en-US"/>
              </w:rPr>
              <w:t>control point</w:t>
            </w:r>
          </w:p>
        </w:tc>
      </w:tr>
      <w:tr w:rsidR="001F0B40" w14:paraId="1596FA4E" w14:textId="77777777" w:rsidTr="00634395">
        <w:tc>
          <w:tcPr>
            <w:tcW w:w="7196" w:type="dxa"/>
            <w:vMerge w:val="restart"/>
          </w:tcPr>
          <w:p w14:paraId="5D84B91F" w14:textId="77777777" w:rsidR="00460E97" w:rsidRPr="00DA4F97" w:rsidRDefault="00542D73" w:rsidP="00460E97">
            <w:pPr>
              <w:autoSpaceDE w:val="0"/>
              <w:autoSpaceDN w:val="0"/>
              <w:adjustRightInd w:val="0"/>
              <w:ind w:firstLine="709"/>
              <w:rPr>
                <w:rStyle w:val="FontStyle45"/>
                <w:rFonts w:ascii="Times New Roman" w:hAnsi="Times New Roman" w:cs="Times New Roman"/>
                <w:b/>
                <w:sz w:val="24"/>
                <w:szCs w:val="24"/>
                <w:lang w:eastAsia="en-US"/>
              </w:rPr>
            </w:pPr>
            <w:r w:rsidRPr="00DA4F97">
              <w:rPr>
                <w:rStyle w:val="FontStyle45"/>
                <w:rFonts w:ascii="Times New Roman" w:hAnsi="Times New Roman" w:cs="Times New Roman"/>
                <w:b/>
                <w:sz w:val="24"/>
                <w:szCs w:val="24"/>
                <w:lang w:val="kk" w:eastAsia="en-US"/>
              </w:rPr>
              <w:t xml:space="preserve">3.1.48 DA деректері </w:t>
            </w:r>
          </w:p>
          <w:p w14:paraId="47BEC99B" w14:textId="77777777" w:rsidR="00460E97" w:rsidRPr="00460E97"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DA4F97">
              <w:rPr>
                <w:rStyle w:val="FontStyle45"/>
                <w:rFonts w:ascii="Times New Roman" w:hAnsi="Times New Roman" w:cs="Times New Roman"/>
                <w:b/>
                <w:sz w:val="24"/>
                <w:szCs w:val="24"/>
                <w:lang w:val="kk" w:eastAsia="en-US"/>
              </w:rPr>
              <w:t>3.1.48.1 DA деректері:</w:t>
            </w:r>
            <w:r>
              <w:rPr>
                <w:rStyle w:val="FontStyle45"/>
                <w:rFonts w:ascii="Times New Roman" w:hAnsi="Times New Roman" w:cs="Times New Roman"/>
                <w:sz w:val="24"/>
                <w:szCs w:val="24"/>
                <w:lang w:val="kk" w:eastAsia="en-US"/>
              </w:rPr>
              <w:t xml:space="preserve"> Төменгі деңгейдегі коммуникациялық бағдарламалық қамтылым арасындағы хабарлама тағайындау торабының </w:t>
            </w:r>
            <w:r w:rsidR="005702F6">
              <w:rPr>
                <w:rStyle w:val="FontStyle45"/>
                <w:rFonts w:ascii="Times New Roman" w:hAnsi="Times New Roman" w:cs="Times New Roman"/>
                <w:sz w:val="24"/>
                <w:szCs w:val="24"/>
                <w:lang w:val="kk" w:eastAsia="en-US"/>
              </w:rPr>
              <w:t>адресі</w:t>
            </w:r>
            <w:r>
              <w:rPr>
                <w:rStyle w:val="FontStyle45"/>
                <w:rFonts w:ascii="Times New Roman" w:hAnsi="Times New Roman" w:cs="Times New Roman"/>
                <w:sz w:val="24"/>
                <w:szCs w:val="24"/>
                <w:lang w:val="kk" w:eastAsia="en-US"/>
              </w:rPr>
              <w:t xml:space="preserve"> </w:t>
            </w:r>
          </w:p>
          <w:p w14:paraId="7D4915FF" w14:textId="77777777" w:rsidR="00BC4A51" w:rsidRPr="00A33FFC"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460E97">
              <w:rPr>
                <w:rStyle w:val="FontStyle45"/>
                <w:rFonts w:ascii="Times New Roman" w:hAnsi="Times New Roman" w:cs="Times New Roman"/>
                <w:sz w:val="24"/>
                <w:szCs w:val="24"/>
                <w:lang w:val="kk" w:eastAsia="en-US"/>
              </w:rPr>
              <w:t>[ДЕРЕККӨЗ:ISO/IEC 14543-4-1:2008, 3.1.10 анықтамасы; ISO/IEC 14543-4-2: 2008, 3.1.8 анықтамасы]</w:t>
            </w:r>
          </w:p>
        </w:tc>
        <w:tc>
          <w:tcPr>
            <w:tcW w:w="2374" w:type="dxa"/>
          </w:tcPr>
          <w:p w14:paraId="77DDDDE8"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53D39501" w14:textId="77777777" w:rsidTr="00634395">
        <w:tc>
          <w:tcPr>
            <w:tcW w:w="7196" w:type="dxa"/>
            <w:vMerge/>
          </w:tcPr>
          <w:p w14:paraId="5C0D40E6"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037FAB19"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322254" w:rsidRPr="00322254">
              <w:rPr>
                <w:rStyle w:val="FontStyle45"/>
                <w:rFonts w:ascii="Times New Roman" w:hAnsi="Times New Roman" w:cs="Times New Roman"/>
                <w:sz w:val="24"/>
                <w:szCs w:val="24"/>
                <w:lang w:val="kk" w:eastAsia="en-US"/>
              </w:rPr>
              <w:t>DA data</w:t>
            </w:r>
          </w:p>
        </w:tc>
      </w:tr>
      <w:tr w:rsidR="001F0B40" w14:paraId="05F729FB" w14:textId="77777777" w:rsidTr="00634395">
        <w:tc>
          <w:tcPr>
            <w:tcW w:w="7196" w:type="dxa"/>
            <w:vMerge w:val="restart"/>
          </w:tcPr>
          <w:p w14:paraId="770826AB" w14:textId="77777777" w:rsidR="00460E97" w:rsidRPr="00DA4F97" w:rsidRDefault="00542D73" w:rsidP="00460E97">
            <w:pPr>
              <w:autoSpaceDE w:val="0"/>
              <w:autoSpaceDN w:val="0"/>
              <w:adjustRightInd w:val="0"/>
              <w:ind w:firstLine="709"/>
              <w:rPr>
                <w:rStyle w:val="FontStyle45"/>
                <w:rFonts w:ascii="Times New Roman" w:hAnsi="Times New Roman" w:cs="Times New Roman"/>
                <w:b/>
                <w:sz w:val="24"/>
                <w:szCs w:val="24"/>
                <w:lang w:eastAsia="en-US"/>
              </w:rPr>
            </w:pPr>
            <w:r w:rsidRPr="00DA4F97">
              <w:rPr>
                <w:rStyle w:val="FontStyle45"/>
                <w:rFonts w:ascii="Times New Roman" w:hAnsi="Times New Roman" w:cs="Times New Roman"/>
                <w:b/>
                <w:sz w:val="24"/>
                <w:szCs w:val="24"/>
                <w:lang w:val="kk" w:eastAsia="en-US"/>
              </w:rPr>
              <w:t>3.1.49 Деректерді аутентификациялау</w:t>
            </w:r>
          </w:p>
          <w:p w14:paraId="0EC07020" w14:textId="77777777" w:rsidR="00460E97" w:rsidRPr="00460E97"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DA4F97">
              <w:rPr>
                <w:rStyle w:val="FontStyle45"/>
                <w:rFonts w:ascii="Times New Roman" w:hAnsi="Times New Roman" w:cs="Times New Roman"/>
                <w:b/>
                <w:sz w:val="24"/>
                <w:szCs w:val="24"/>
                <w:lang w:val="kk" w:eastAsia="en-US"/>
              </w:rPr>
              <w:t>3.1.49.1 Деректерді аутентификациялау</w:t>
            </w:r>
            <w:r>
              <w:rPr>
                <w:rStyle w:val="FontStyle45"/>
                <w:rFonts w:ascii="Times New Roman" w:hAnsi="Times New Roman" w:cs="Times New Roman"/>
                <w:sz w:val="24"/>
                <w:szCs w:val="24"/>
                <w:lang w:val="kk" w:eastAsia="en-US"/>
              </w:rPr>
              <w:t>: Байланыс тарабы мәлімдеген деректер көзін дұрыс тексеруді қамтамасыз ету үшін пайдаланылатын қызмет</w:t>
            </w:r>
          </w:p>
          <w:p w14:paraId="079A34CD" w14:textId="77777777" w:rsidR="003B2C13" w:rsidRPr="00A33FFC"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460E97">
              <w:rPr>
                <w:rStyle w:val="FontStyle45"/>
                <w:rFonts w:ascii="Times New Roman" w:hAnsi="Times New Roman" w:cs="Times New Roman"/>
                <w:sz w:val="24"/>
                <w:szCs w:val="24"/>
                <w:lang w:val="kk" w:eastAsia="en-US"/>
              </w:rPr>
              <w:t>[ДЕРЕККӨЗ:ISO/IEC 24767-1:2008, 2.1.3 анықтамасы; ISO/IEC 24767-2: 2009, 3.1.2 анықтамасы],</w:t>
            </w:r>
          </w:p>
        </w:tc>
        <w:tc>
          <w:tcPr>
            <w:tcW w:w="2374" w:type="dxa"/>
          </w:tcPr>
          <w:p w14:paraId="41E8404A"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3DB8850A" w14:textId="77777777" w:rsidTr="00634395">
        <w:tc>
          <w:tcPr>
            <w:tcW w:w="7196" w:type="dxa"/>
            <w:vMerge/>
          </w:tcPr>
          <w:p w14:paraId="76124684"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362828F8"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322254" w:rsidRPr="00322254">
              <w:rPr>
                <w:rStyle w:val="FontStyle45"/>
                <w:rFonts w:ascii="Times New Roman" w:hAnsi="Times New Roman" w:cs="Times New Roman"/>
                <w:sz w:val="24"/>
                <w:szCs w:val="24"/>
                <w:lang w:val="kk" w:eastAsia="en-US"/>
              </w:rPr>
              <w:t>data authentication</w:t>
            </w:r>
          </w:p>
        </w:tc>
      </w:tr>
      <w:tr w:rsidR="001F0B40" w14:paraId="3CF443A3" w14:textId="77777777" w:rsidTr="00634395">
        <w:tc>
          <w:tcPr>
            <w:tcW w:w="7196" w:type="dxa"/>
            <w:vMerge w:val="restart"/>
          </w:tcPr>
          <w:p w14:paraId="6AD4AD64" w14:textId="77777777" w:rsidR="00460E97" w:rsidRPr="00DA4F97" w:rsidRDefault="00542D73" w:rsidP="00460E97">
            <w:pPr>
              <w:autoSpaceDE w:val="0"/>
              <w:autoSpaceDN w:val="0"/>
              <w:adjustRightInd w:val="0"/>
              <w:ind w:firstLine="709"/>
              <w:rPr>
                <w:rStyle w:val="FontStyle45"/>
                <w:rFonts w:ascii="Times New Roman" w:hAnsi="Times New Roman" w:cs="Times New Roman"/>
                <w:b/>
                <w:sz w:val="24"/>
                <w:szCs w:val="24"/>
                <w:lang w:eastAsia="en-US"/>
              </w:rPr>
            </w:pPr>
            <w:r w:rsidRPr="00DA4F97">
              <w:rPr>
                <w:rStyle w:val="FontStyle45"/>
                <w:rFonts w:ascii="Times New Roman" w:hAnsi="Times New Roman" w:cs="Times New Roman"/>
                <w:b/>
                <w:sz w:val="24"/>
                <w:szCs w:val="24"/>
                <w:lang w:val="kk" w:eastAsia="en-US"/>
              </w:rPr>
              <w:t xml:space="preserve">3.1.50 Датаграмма </w:t>
            </w:r>
          </w:p>
          <w:p w14:paraId="7C0CD095" w14:textId="77777777" w:rsidR="00460E97" w:rsidRPr="00460E97"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DA4F97">
              <w:rPr>
                <w:rStyle w:val="FontStyle45"/>
                <w:rFonts w:ascii="Times New Roman" w:hAnsi="Times New Roman" w:cs="Times New Roman"/>
                <w:b/>
                <w:sz w:val="24"/>
                <w:szCs w:val="24"/>
                <w:lang w:val="kk" w:eastAsia="en-US"/>
              </w:rPr>
              <w:t>3.1.50.1 Датаграмма</w:t>
            </w:r>
            <w:r w:rsidR="00DA4F97">
              <w:rPr>
                <w:rStyle w:val="FontStyle45"/>
                <w:rFonts w:ascii="Times New Roman" w:hAnsi="Times New Roman" w:cs="Times New Roman"/>
                <w:sz w:val="24"/>
                <w:szCs w:val="24"/>
                <w:lang w:val="kk" w:eastAsia="en-US"/>
              </w:rPr>
              <w:t xml:space="preserve">: Физикалық ортада деректер тобын тасымалдайтын элементтердің (физикалық символдардың) толық тізбегі </w:t>
            </w:r>
          </w:p>
          <w:p w14:paraId="12AADCB1" w14:textId="77777777" w:rsidR="003B2C13" w:rsidRPr="00A33FFC"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460E97">
              <w:rPr>
                <w:rStyle w:val="FontStyle45"/>
                <w:rFonts w:ascii="Times New Roman" w:hAnsi="Times New Roman" w:cs="Times New Roman"/>
                <w:sz w:val="24"/>
                <w:szCs w:val="24"/>
                <w:lang w:val="kk" w:eastAsia="en-US"/>
              </w:rPr>
              <w:t>[ДЕРЕККӨЗ: ISO/IEC 14543-3-2: 2006, 3.1.7 анықтамасы]</w:t>
            </w:r>
          </w:p>
        </w:tc>
        <w:tc>
          <w:tcPr>
            <w:tcW w:w="2374" w:type="dxa"/>
          </w:tcPr>
          <w:p w14:paraId="3FE12FD1" w14:textId="77777777" w:rsidR="00BC4A51"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19E7F29D" w14:textId="77777777" w:rsidTr="00634395">
        <w:tc>
          <w:tcPr>
            <w:tcW w:w="7196" w:type="dxa"/>
            <w:vMerge/>
          </w:tcPr>
          <w:p w14:paraId="01D38E79" w14:textId="77777777" w:rsidR="00BC4A51" w:rsidRPr="00A33FFC" w:rsidRDefault="00BC4A51"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2C0D6BA9" w14:textId="77777777" w:rsidR="00BC4A51"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322254" w:rsidRPr="00322254">
              <w:rPr>
                <w:rStyle w:val="FontStyle45"/>
                <w:rFonts w:ascii="Times New Roman" w:hAnsi="Times New Roman" w:cs="Times New Roman"/>
                <w:sz w:val="24"/>
                <w:szCs w:val="24"/>
                <w:lang w:val="kk" w:eastAsia="en-US"/>
              </w:rPr>
              <w:t>datagram</w:t>
            </w:r>
          </w:p>
        </w:tc>
      </w:tr>
      <w:bookmarkEnd w:id="13"/>
      <w:tr w:rsidR="001F0B40" w14:paraId="65C7F07B" w14:textId="77777777" w:rsidTr="00634395">
        <w:tc>
          <w:tcPr>
            <w:tcW w:w="7196" w:type="dxa"/>
            <w:vMerge w:val="restart"/>
          </w:tcPr>
          <w:p w14:paraId="72532EB3" w14:textId="77777777" w:rsidR="00460E97" w:rsidRPr="00DA4F97" w:rsidRDefault="00542D73" w:rsidP="00460E97">
            <w:pPr>
              <w:autoSpaceDE w:val="0"/>
              <w:autoSpaceDN w:val="0"/>
              <w:adjustRightInd w:val="0"/>
              <w:ind w:firstLine="709"/>
              <w:rPr>
                <w:rStyle w:val="FontStyle45"/>
                <w:rFonts w:ascii="Times New Roman" w:hAnsi="Times New Roman" w:cs="Times New Roman"/>
                <w:b/>
                <w:sz w:val="24"/>
                <w:szCs w:val="24"/>
                <w:lang w:eastAsia="en-US"/>
              </w:rPr>
            </w:pPr>
            <w:r w:rsidRPr="00DA4F97">
              <w:rPr>
                <w:rStyle w:val="FontStyle45"/>
                <w:rFonts w:ascii="Times New Roman" w:hAnsi="Times New Roman" w:cs="Times New Roman"/>
                <w:b/>
                <w:sz w:val="24"/>
                <w:szCs w:val="24"/>
                <w:lang w:val="kk" w:eastAsia="en-US"/>
              </w:rPr>
              <w:t xml:space="preserve">3.1.51 Деректердің тұтастығы </w:t>
            </w:r>
          </w:p>
          <w:p w14:paraId="7C3375AC" w14:textId="77777777" w:rsidR="00460E97" w:rsidRPr="00460E97"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DA4F97">
              <w:rPr>
                <w:rStyle w:val="FontStyle45"/>
                <w:rFonts w:ascii="Times New Roman" w:hAnsi="Times New Roman" w:cs="Times New Roman"/>
                <w:b/>
                <w:sz w:val="24"/>
                <w:szCs w:val="24"/>
                <w:lang w:val="kk" w:eastAsia="en-US"/>
              </w:rPr>
              <w:t>3.1.51.1 Деректердің тұтастығы</w:t>
            </w:r>
            <w:r w:rsidR="00DA4F97">
              <w:rPr>
                <w:rStyle w:val="FontStyle45"/>
                <w:rFonts w:ascii="Times New Roman" w:hAnsi="Times New Roman" w:cs="Times New Roman"/>
                <w:sz w:val="24"/>
                <w:szCs w:val="24"/>
                <w:lang w:val="kk" w:eastAsia="en-US"/>
              </w:rPr>
              <w:t xml:space="preserve">: Деректер рұқсат етілмеген тәсілмен өзгертілмейтін немесе жойылмайтын қасиеті </w:t>
            </w:r>
          </w:p>
          <w:p w14:paraId="5D363002" w14:textId="77777777" w:rsidR="00FB6C47" w:rsidRPr="00A33FFC"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460E97">
              <w:rPr>
                <w:rStyle w:val="FontStyle45"/>
                <w:rFonts w:ascii="Times New Roman" w:hAnsi="Times New Roman" w:cs="Times New Roman"/>
                <w:sz w:val="24"/>
                <w:szCs w:val="24"/>
                <w:lang w:val="kk" w:eastAsia="en-US"/>
              </w:rPr>
              <w:t>[ДЕРЕККӨЗ:ISO/IEC 24767-1:2008, 2.1.4 анықтамасы; ISO/IEC 24767-2: 2009, 3.1.3 анықтамасы]</w:t>
            </w:r>
          </w:p>
        </w:tc>
        <w:tc>
          <w:tcPr>
            <w:tcW w:w="2374" w:type="dxa"/>
          </w:tcPr>
          <w:p w14:paraId="02DCA58E" w14:textId="77777777" w:rsidR="00FB6C47"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1ABA4C2D" w14:textId="77777777" w:rsidTr="00634395">
        <w:tc>
          <w:tcPr>
            <w:tcW w:w="7196" w:type="dxa"/>
            <w:vMerge/>
          </w:tcPr>
          <w:p w14:paraId="42618BDB" w14:textId="77777777" w:rsidR="00FB6C47" w:rsidRPr="00A33FFC"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333F33FD" w14:textId="77777777" w:rsidR="00FB6C47"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322254" w:rsidRPr="00322254">
              <w:rPr>
                <w:rStyle w:val="FontStyle45"/>
                <w:rFonts w:ascii="Times New Roman" w:hAnsi="Times New Roman" w:cs="Times New Roman"/>
                <w:sz w:val="24"/>
                <w:szCs w:val="24"/>
                <w:lang w:val="kk" w:eastAsia="en-US"/>
              </w:rPr>
              <w:t>data integrity</w:t>
            </w:r>
          </w:p>
        </w:tc>
      </w:tr>
      <w:tr w:rsidR="001F0B40" w14:paraId="77EAD554" w14:textId="77777777" w:rsidTr="00634395">
        <w:tc>
          <w:tcPr>
            <w:tcW w:w="7196" w:type="dxa"/>
            <w:vMerge w:val="restart"/>
          </w:tcPr>
          <w:p w14:paraId="780916F6" w14:textId="77777777" w:rsidR="00460E97" w:rsidRPr="00DA4F97" w:rsidRDefault="00542D73" w:rsidP="00460E97">
            <w:pPr>
              <w:autoSpaceDE w:val="0"/>
              <w:autoSpaceDN w:val="0"/>
              <w:adjustRightInd w:val="0"/>
              <w:ind w:firstLine="709"/>
              <w:rPr>
                <w:rStyle w:val="FontStyle45"/>
                <w:rFonts w:ascii="Times New Roman" w:hAnsi="Times New Roman" w:cs="Times New Roman"/>
                <w:b/>
                <w:sz w:val="24"/>
                <w:szCs w:val="24"/>
                <w:lang w:eastAsia="en-US"/>
              </w:rPr>
            </w:pPr>
            <w:r w:rsidRPr="00DA4F97">
              <w:rPr>
                <w:rStyle w:val="FontStyle45"/>
                <w:rFonts w:ascii="Times New Roman" w:hAnsi="Times New Roman" w:cs="Times New Roman"/>
                <w:b/>
                <w:sz w:val="24"/>
                <w:szCs w:val="24"/>
                <w:lang w:val="kk" w:eastAsia="en-US"/>
              </w:rPr>
              <w:t xml:space="preserve">3.1.52 Деректерді беру желісінің </w:t>
            </w:r>
            <w:r w:rsidR="005702F6">
              <w:rPr>
                <w:rStyle w:val="FontStyle45"/>
                <w:rFonts w:ascii="Times New Roman" w:hAnsi="Times New Roman" w:cs="Times New Roman"/>
                <w:b/>
                <w:sz w:val="24"/>
                <w:szCs w:val="24"/>
                <w:lang w:val="kk" w:eastAsia="en-US"/>
              </w:rPr>
              <w:t>адресі</w:t>
            </w:r>
            <w:r w:rsidRPr="00DA4F97">
              <w:rPr>
                <w:rStyle w:val="FontStyle45"/>
                <w:rFonts w:ascii="Times New Roman" w:hAnsi="Times New Roman" w:cs="Times New Roman"/>
                <w:b/>
                <w:sz w:val="24"/>
                <w:szCs w:val="24"/>
                <w:lang w:val="kk" w:eastAsia="en-US"/>
              </w:rPr>
              <w:t xml:space="preserve"> (DLA)</w:t>
            </w:r>
          </w:p>
          <w:p w14:paraId="0FC2D98D" w14:textId="77777777" w:rsidR="00460E97" w:rsidRPr="00460E97" w:rsidRDefault="00542D73" w:rsidP="00460E97">
            <w:pPr>
              <w:autoSpaceDE w:val="0"/>
              <w:autoSpaceDN w:val="0"/>
              <w:adjustRightInd w:val="0"/>
              <w:ind w:firstLine="709"/>
              <w:rPr>
                <w:rStyle w:val="FontStyle45"/>
                <w:rFonts w:ascii="Times New Roman" w:hAnsi="Times New Roman" w:cs="Times New Roman"/>
                <w:sz w:val="24"/>
                <w:szCs w:val="24"/>
                <w:lang w:eastAsia="en-US"/>
              </w:rPr>
            </w:pPr>
            <w:r w:rsidRPr="00DA4F97">
              <w:rPr>
                <w:rStyle w:val="FontStyle45"/>
                <w:rFonts w:ascii="Times New Roman" w:hAnsi="Times New Roman" w:cs="Times New Roman"/>
                <w:b/>
                <w:sz w:val="24"/>
                <w:szCs w:val="24"/>
                <w:lang w:val="kk" w:eastAsia="en-US"/>
              </w:rPr>
              <w:t xml:space="preserve">3.1.52.1 DLA деректерді беру желісінің </w:t>
            </w:r>
            <w:r w:rsidR="005702F6">
              <w:rPr>
                <w:rStyle w:val="FontStyle45"/>
                <w:rFonts w:ascii="Times New Roman" w:hAnsi="Times New Roman" w:cs="Times New Roman"/>
                <w:b/>
                <w:sz w:val="24"/>
                <w:szCs w:val="24"/>
                <w:lang w:val="kk" w:eastAsia="en-US"/>
              </w:rPr>
              <w:t>адресі</w:t>
            </w:r>
            <w:r w:rsidRPr="00DA4F97">
              <w:rPr>
                <w:rStyle w:val="FontStyle45"/>
                <w:rFonts w:ascii="Times New Roman" w:hAnsi="Times New Roman" w:cs="Times New Roman"/>
                <w:b/>
                <w:sz w:val="24"/>
                <w:szCs w:val="24"/>
                <w:lang w:val="kk" w:eastAsia="en-US"/>
              </w:rPr>
              <w:t>:</w:t>
            </w:r>
            <w:r w:rsidR="00DA4F97">
              <w:rPr>
                <w:rStyle w:val="FontStyle45"/>
                <w:rFonts w:ascii="Times New Roman" w:hAnsi="Times New Roman" w:cs="Times New Roman"/>
                <w:sz w:val="24"/>
                <w:szCs w:val="24"/>
                <w:lang w:val="kk" w:eastAsia="en-US"/>
              </w:rPr>
              <w:t xml:space="preserve"> Үй желісінде түйінді сәйкестендіруге мүмкіндік беретін </w:t>
            </w:r>
            <w:r w:rsidR="005702F6">
              <w:rPr>
                <w:rStyle w:val="FontStyle45"/>
                <w:rFonts w:ascii="Times New Roman" w:hAnsi="Times New Roman" w:cs="Times New Roman"/>
                <w:sz w:val="24"/>
                <w:szCs w:val="24"/>
                <w:lang w:val="kk" w:eastAsia="en-US"/>
              </w:rPr>
              <w:t>адрес</w:t>
            </w:r>
          </w:p>
          <w:p w14:paraId="4120A534" w14:textId="77777777" w:rsidR="00460E97" w:rsidRPr="00460E97" w:rsidRDefault="00460E97" w:rsidP="00460E97">
            <w:pPr>
              <w:autoSpaceDE w:val="0"/>
              <w:autoSpaceDN w:val="0"/>
              <w:adjustRightInd w:val="0"/>
              <w:ind w:firstLine="709"/>
              <w:rPr>
                <w:rStyle w:val="FontStyle45"/>
                <w:rFonts w:ascii="Times New Roman" w:hAnsi="Times New Roman" w:cs="Times New Roman"/>
                <w:sz w:val="24"/>
                <w:szCs w:val="24"/>
                <w:lang w:eastAsia="en-US"/>
              </w:rPr>
            </w:pPr>
          </w:p>
          <w:p w14:paraId="1C6E9176" w14:textId="77777777" w:rsidR="00460E97" w:rsidRPr="00DA4F97" w:rsidRDefault="00542D73" w:rsidP="00460E97">
            <w:pPr>
              <w:autoSpaceDE w:val="0"/>
              <w:autoSpaceDN w:val="0"/>
              <w:adjustRightInd w:val="0"/>
              <w:ind w:firstLine="709"/>
              <w:rPr>
                <w:rStyle w:val="FontStyle45"/>
                <w:rFonts w:ascii="Times New Roman" w:hAnsi="Times New Roman" w:cs="Times New Roman"/>
                <w:sz w:val="22"/>
                <w:szCs w:val="22"/>
                <w:lang w:eastAsia="en-US"/>
              </w:rPr>
            </w:pPr>
            <w:r w:rsidRPr="00DA4F97">
              <w:rPr>
                <w:rStyle w:val="FontStyle45"/>
                <w:rFonts w:ascii="Times New Roman" w:hAnsi="Times New Roman" w:cs="Times New Roman"/>
                <w:sz w:val="22"/>
                <w:szCs w:val="22"/>
                <w:lang w:val="kk" w:eastAsia="en-US"/>
              </w:rPr>
              <w:t xml:space="preserve">Ескертпе - Бұл төменгі деңгейдегі коммуникациялық бағдарламалық қамтылымына тән түйін </w:t>
            </w:r>
            <w:r w:rsidR="005702F6">
              <w:rPr>
                <w:rStyle w:val="FontStyle45"/>
                <w:rFonts w:ascii="Times New Roman" w:hAnsi="Times New Roman" w:cs="Times New Roman"/>
                <w:sz w:val="22"/>
                <w:szCs w:val="22"/>
                <w:lang w:val="kk" w:eastAsia="en-US"/>
              </w:rPr>
              <w:t>адресі</w:t>
            </w:r>
            <w:r w:rsidRPr="00DA4F97">
              <w:rPr>
                <w:rStyle w:val="FontStyle45"/>
                <w:rFonts w:ascii="Times New Roman" w:hAnsi="Times New Roman" w:cs="Times New Roman"/>
                <w:sz w:val="22"/>
                <w:szCs w:val="22"/>
                <w:lang w:val="kk" w:eastAsia="en-US"/>
              </w:rPr>
              <w:t xml:space="preserve">нан бөлек анықталатын, логикалық </w:t>
            </w:r>
            <w:r w:rsidR="005702F6">
              <w:rPr>
                <w:rStyle w:val="FontStyle45"/>
                <w:rFonts w:ascii="Times New Roman" w:hAnsi="Times New Roman" w:cs="Times New Roman"/>
                <w:sz w:val="22"/>
                <w:szCs w:val="22"/>
                <w:lang w:val="kk" w:eastAsia="en-US"/>
              </w:rPr>
              <w:t>адрес</w:t>
            </w:r>
            <w:r w:rsidRPr="00DA4F97">
              <w:rPr>
                <w:rStyle w:val="FontStyle45"/>
                <w:rFonts w:ascii="Times New Roman" w:hAnsi="Times New Roman" w:cs="Times New Roman"/>
                <w:sz w:val="22"/>
                <w:szCs w:val="22"/>
                <w:lang w:val="kk" w:eastAsia="en-US"/>
              </w:rPr>
              <w:t>; ол NetID және NodeID-тен тұрады.</w:t>
            </w:r>
          </w:p>
          <w:p w14:paraId="58CF1FFA" w14:textId="77777777" w:rsidR="00460E97" w:rsidRPr="00460E97" w:rsidRDefault="00460E97" w:rsidP="00460E97">
            <w:pPr>
              <w:autoSpaceDE w:val="0"/>
              <w:autoSpaceDN w:val="0"/>
              <w:adjustRightInd w:val="0"/>
              <w:ind w:firstLine="709"/>
              <w:rPr>
                <w:rStyle w:val="FontStyle45"/>
                <w:rFonts w:ascii="Times New Roman" w:hAnsi="Times New Roman" w:cs="Times New Roman"/>
                <w:sz w:val="24"/>
                <w:szCs w:val="24"/>
                <w:lang w:eastAsia="en-US"/>
              </w:rPr>
            </w:pPr>
          </w:p>
          <w:p w14:paraId="1D0A97EF" w14:textId="77777777" w:rsidR="00DA4F97" w:rsidRPr="00A33FFC" w:rsidRDefault="00542D73" w:rsidP="00DA4F97">
            <w:pPr>
              <w:autoSpaceDE w:val="0"/>
              <w:autoSpaceDN w:val="0"/>
              <w:adjustRightInd w:val="0"/>
              <w:ind w:firstLine="709"/>
              <w:rPr>
                <w:rStyle w:val="FontStyle45"/>
                <w:rFonts w:ascii="Times New Roman" w:hAnsi="Times New Roman" w:cs="Times New Roman"/>
                <w:sz w:val="24"/>
                <w:szCs w:val="24"/>
                <w:lang w:eastAsia="en-US"/>
              </w:rPr>
            </w:pPr>
            <w:r w:rsidRPr="00460E97">
              <w:rPr>
                <w:rStyle w:val="FontStyle45"/>
                <w:rFonts w:ascii="Times New Roman" w:hAnsi="Times New Roman" w:cs="Times New Roman"/>
                <w:sz w:val="24"/>
                <w:szCs w:val="24"/>
                <w:lang w:val="kk" w:eastAsia="en-US"/>
              </w:rPr>
              <w:t>[ДЕРЕККӨЗ:</w:t>
            </w:r>
            <w:r w:rsidR="00A614ED">
              <w:rPr>
                <w:rStyle w:val="FontStyle45"/>
                <w:rFonts w:ascii="Times New Roman" w:hAnsi="Times New Roman" w:cs="Times New Roman"/>
                <w:sz w:val="24"/>
                <w:szCs w:val="24"/>
                <w:lang w:val="kk-KZ" w:eastAsia="en-US"/>
              </w:rPr>
              <w:t xml:space="preserve"> </w:t>
            </w:r>
            <w:r w:rsidRPr="00460E97">
              <w:rPr>
                <w:rStyle w:val="FontStyle45"/>
                <w:rFonts w:ascii="Times New Roman" w:hAnsi="Times New Roman" w:cs="Times New Roman"/>
                <w:sz w:val="24"/>
                <w:szCs w:val="24"/>
                <w:lang w:val="kk" w:eastAsia="en-US"/>
              </w:rPr>
              <w:t>ISO/IEC 14543-4-1:2008, 3.1.11 анықтамасы; ISO/IEC 14543-4-2: 2008, 3.1.9 анықтамасы]</w:t>
            </w:r>
          </w:p>
        </w:tc>
        <w:tc>
          <w:tcPr>
            <w:tcW w:w="2374" w:type="dxa"/>
          </w:tcPr>
          <w:p w14:paraId="3A7364B2" w14:textId="77777777" w:rsidR="00FB6C47"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693C89FF" w14:textId="77777777" w:rsidTr="00634395">
        <w:tc>
          <w:tcPr>
            <w:tcW w:w="7196" w:type="dxa"/>
            <w:vMerge/>
          </w:tcPr>
          <w:p w14:paraId="07070176" w14:textId="77777777" w:rsidR="00FB6C47" w:rsidRPr="00A33FFC"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32CFCEC7" w14:textId="77777777" w:rsidR="00FB6C47" w:rsidRPr="00322254"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322254" w:rsidRPr="00322254">
              <w:rPr>
                <w:rStyle w:val="FontStyle45"/>
                <w:rFonts w:ascii="Times New Roman" w:hAnsi="Times New Roman" w:cs="Times New Roman"/>
                <w:sz w:val="24"/>
                <w:szCs w:val="24"/>
                <w:lang w:val="kk" w:eastAsia="en-US"/>
              </w:rPr>
              <w:t>data link address DLA</w:t>
            </w:r>
          </w:p>
        </w:tc>
      </w:tr>
      <w:tr w:rsidR="001F0B40" w14:paraId="00FED7A9" w14:textId="77777777" w:rsidTr="00634395">
        <w:tc>
          <w:tcPr>
            <w:tcW w:w="7196" w:type="dxa"/>
            <w:vMerge w:val="restart"/>
          </w:tcPr>
          <w:p w14:paraId="5286F672" w14:textId="77777777" w:rsidR="00460E97" w:rsidRPr="008056F8" w:rsidRDefault="00542D73" w:rsidP="00460E97">
            <w:pPr>
              <w:autoSpaceDE w:val="0"/>
              <w:autoSpaceDN w:val="0"/>
              <w:adjustRightInd w:val="0"/>
              <w:ind w:firstLine="709"/>
              <w:rPr>
                <w:rStyle w:val="FontStyle45"/>
                <w:rFonts w:ascii="Times New Roman" w:hAnsi="Times New Roman" w:cs="Times New Roman"/>
                <w:b/>
                <w:sz w:val="24"/>
                <w:szCs w:val="24"/>
                <w:lang w:val="en-US" w:eastAsia="en-US"/>
              </w:rPr>
            </w:pPr>
            <w:r w:rsidRPr="00DA4F97">
              <w:rPr>
                <w:rStyle w:val="FontStyle45"/>
                <w:rFonts w:ascii="Times New Roman" w:hAnsi="Times New Roman" w:cs="Times New Roman"/>
                <w:b/>
                <w:sz w:val="24"/>
                <w:szCs w:val="24"/>
                <w:lang w:val="kk" w:eastAsia="en-US"/>
              </w:rPr>
              <w:t xml:space="preserve">3.1.53 Деректерді беру арнасы </w:t>
            </w:r>
          </w:p>
          <w:p w14:paraId="1EA94217" w14:textId="77777777" w:rsidR="00460E97" w:rsidRPr="008056F8" w:rsidRDefault="00542D73" w:rsidP="00460E97">
            <w:pPr>
              <w:autoSpaceDE w:val="0"/>
              <w:autoSpaceDN w:val="0"/>
              <w:adjustRightInd w:val="0"/>
              <w:ind w:firstLine="709"/>
              <w:rPr>
                <w:rStyle w:val="FontStyle45"/>
                <w:rFonts w:ascii="Times New Roman" w:hAnsi="Times New Roman" w:cs="Times New Roman"/>
                <w:sz w:val="24"/>
                <w:szCs w:val="24"/>
                <w:lang w:val="en-US" w:eastAsia="en-US"/>
              </w:rPr>
            </w:pPr>
            <w:r w:rsidRPr="00DA4F97">
              <w:rPr>
                <w:rStyle w:val="FontStyle45"/>
                <w:rFonts w:ascii="Times New Roman" w:hAnsi="Times New Roman" w:cs="Times New Roman"/>
                <w:b/>
                <w:sz w:val="24"/>
                <w:szCs w:val="24"/>
                <w:lang w:val="kk" w:eastAsia="en-US"/>
              </w:rPr>
              <w:t xml:space="preserve">3.1.53.1 Деректерді беру арнасы: </w:t>
            </w:r>
            <w:r w:rsidRPr="00A614ED">
              <w:rPr>
                <w:rStyle w:val="FontStyle45"/>
                <w:rFonts w:ascii="Times New Roman" w:hAnsi="Times New Roman" w:cs="Times New Roman"/>
                <w:sz w:val="24"/>
                <w:szCs w:val="24"/>
                <w:lang w:val="kk" w:eastAsia="en-US"/>
              </w:rPr>
              <w:t>DHD, SDLA, DDLA, ADC және ADATA-дан тұратын деректер</w:t>
            </w:r>
          </w:p>
          <w:p w14:paraId="5E593B8E" w14:textId="77777777" w:rsidR="00B33B53" w:rsidRPr="008056F8" w:rsidRDefault="00542D73" w:rsidP="00460E97">
            <w:pPr>
              <w:autoSpaceDE w:val="0"/>
              <w:autoSpaceDN w:val="0"/>
              <w:adjustRightInd w:val="0"/>
              <w:ind w:firstLine="709"/>
              <w:rPr>
                <w:rStyle w:val="FontStyle45"/>
                <w:rFonts w:ascii="Times New Roman" w:hAnsi="Times New Roman" w:cs="Times New Roman"/>
                <w:sz w:val="24"/>
                <w:szCs w:val="24"/>
                <w:lang w:val="en-US" w:eastAsia="en-US"/>
              </w:rPr>
            </w:pPr>
            <w:r w:rsidRPr="00460E97">
              <w:rPr>
                <w:rStyle w:val="FontStyle45"/>
                <w:rFonts w:ascii="Times New Roman" w:hAnsi="Times New Roman" w:cs="Times New Roman"/>
                <w:sz w:val="24"/>
                <w:szCs w:val="24"/>
                <w:lang w:val="kk" w:eastAsia="en-US"/>
              </w:rPr>
              <w:t>[ДЕРЕККӨЗ:ISO/IEC 14543-4-1:2008, 3.1.12 анықтамасы; ISO/IEC 14543-4-2: 2008, 3.1.10 анықтамасы]</w:t>
            </w:r>
          </w:p>
        </w:tc>
        <w:tc>
          <w:tcPr>
            <w:tcW w:w="2374" w:type="dxa"/>
          </w:tcPr>
          <w:p w14:paraId="204E9034" w14:textId="77777777" w:rsidR="00FB6C47"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04D1980C" w14:textId="77777777" w:rsidTr="00634395">
        <w:tc>
          <w:tcPr>
            <w:tcW w:w="7196" w:type="dxa"/>
            <w:vMerge/>
          </w:tcPr>
          <w:p w14:paraId="4BA42DC9" w14:textId="77777777" w:rsidR="00FB6C47" w:rsidRPr="00A33FFC"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747D451E" w14:textId="77777777" w:rsidR="00FB6C47"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322254" w:rsidRPr="00322254">
              <w:rPr>
                <w:rStyle w:val="FontStyle45"/>
                <w:rFonts w:ascii="Times New Roman" w:hAnsi="Times New Roman" w:cs="Times New Roman"/>
                <w:sz w:val="24"/>
                <w:szCs w:val="24"/>
                <w:lang w:val="kk" w:eastAsia="en-US"/>
              </w:rPr>
              <w:t>data link data</w:t>
            </w:r>
          </w:p>
        </w:tc>
      </w:tr>
      <w:tr w:rsidR="001F0B40" w14:paraId="45D600AD" w14:textId="77777777" w:rsidTr="00634395">
        <w:tc>
          <w:tcPr>
            <w:tcW w:w="7196" w:type="dxa"/>
            <w:vMerge w:val="restart"/>
          </w:tcPr>
          <w:p w14:paraId="77C2B97B" w14:textId="77777777" w:rsidR="005F02F5" w:rsidRPr="00DA4F97" w:rsidRDefault="00542D73" w:rsidP="005F02F5">
            <w:pPr>
              <w:autoSpaceDE w:val="0"/>
              <w:autoSpaceDN w:val="0"/>
              <w:adjustRightInd w:val="0"/>
              <w:ind w:firstLine="709"/>
              <w:rPr>
                <w:rStyle w:val="FontStyle45"/>
                <w:rFonts w:ascii="Times New Roman" w:hAnsi="Times New Roman" w:cs="Times New Roman"/>
                <w:b/>
                <w:sz w:val="24"/>
                <w:szCs w:val="24"/>
                <w:lang w:eastAsia="en-US"/>
              </w:rPr>
            </w:pPr>
            <w:r w:rsidRPr="00DA4F97">
              <w:rPr>
                <w:rStyle w:val="FontStyle45"/>
                <w:rFonts w:ascii="Times New Roman" w:hAnsi="Times New Roman" w:cs="Times New Roman"/>
                <w:b/>
                <w:sz w:val="24"/>
                <w:szCs w:val="24"/>
                <w:lang w:val="kk" w:eastAsia="en-US"/>
              </w:rPr>
              <w:t xml:space="preserve">3.1.54 Деректерді беру арнасының есептегіші (DDC) </w:t>
            </w:r>
          </w:p>
          <w:p w14:paraId="04529B93" w14:textId="77777777" w:rsidR="005F02F5" w:rsidRPr="005F02F5" w:rsidRDefault="00542D73" w:rsidP="005F02F5">
            <w:pPr>
              <w:autoSpaceDE w:val="0"/>
              <w:autoSpaceDN w:val="0"/>
              <w:adjustRightInd w:val="0"/>
              <w:ind w:firstLine="709"/>
              <w:rPr>
                <w:rStyle w:val="FontStyle45"/>
                <w:rFonts w:ascii="Times New Roman" w:hAnsi="Times New Roman" w:cs="Times New Roman"/>
                <w:sz w:val="24"/>
                <w:szCs w:val="24"/>
                <w:lang w:eastAsia="en-US"/>
              </w:rPr>
            </w:pPr>
            <w:r w:rsidRPr="00DA4F97">
              <w:rPr>
                <w:rStyle w:val="FontStyle45"/>
                <w:rFonts w:ascii="Times New Roman" w:hAnsi="Times New Roman" w:cs="Times New Roman"/>
                <w:b/>
                <w:sz w:val="24"/>
                <w:szCs w:val="24"/>
                <w:lang w:val="kk" w:eastAsia="en-US"/>
              </w:rPr>
              <w:t>3.1.54.1 DDC деректерді беру арнасының есептегіші</w:t>
            </w:r>
            <w:r w:rsidR="00DA4F97">
              <w:rPr>
                <w:rStyle w:val="FontStyle45"/>
                <w:rFonts w:ascii="Times New Roman" w:hAnsi="Times New Roman" w:cs="Times New Roman"/>
                <w:sz w:val="24"/>
                <w:szCs w:val="24"/>
                <w:lang w:val="kk" w:eastAsia="en-US"/>
              </w:rPr>
              <w:t>: Бөлінген хабарламалардың ретін анықтайды, хабарламаны бөлудің аяқталуын көрсетеді және бөлінген хабарламаның сәйкестендіргіштерін анықтайды</w:t>
            </w:r>
          </w:p>
          <w:p w14:paraId="7026FB7D" w14:textId="77777777" w:rsidR="00FB6C47" w:rsidRPr="00A33FFC" w:rsidRDefault="00542D73" w:rsidP="005F02F5">
            <w:pPr>
              <w:autoSpaceDE w:val="0"/>
              <w:autoSpaceDN w:val="0"/>
              <w:adjustRightInd w:val="0"/>
              <w:ind w:firstLine="709"/>
              <w:rPr>
                <w:rStyle w:val="FontStyle45"/>
                <w:rFonts w:ascii="Times New Roman" w:hAnsi="Times New Roman" w:cs="Times New Roman"/>
                <w:sz w:val="24"/>
                <w:szCs w:val="24"/>
                <w:lang w:eastAsia="en-US"/>
              </w:rPr>
            </w:pPr>
            <w:r w:rsidRPr="005F02F5">
              <w:rPr>
                <w:rStyle w:val="FontStyle45"/>
                <w:rFonts w:ascii="Times New Roman" w:hAnsi="Times New Roman" w:cs="Times New Roman"/>
                <w:sz w:val="24"/>
                <w:szCs w:val="24"/>
                <w:lang w:val="kk" w:eastAsia="en-US"/>
              </w:rPr>
              <w:t>[ДЕРЕККӨЗ: ISO/IEC 14543-4-2:2008, 3.1.12 анықтамасы]</w:t>
            </w:r>
          </w:p>
        </w:tc>
        <w:tc>
          <w:tcPr>
            <w:tcW w:w="2374" w:type="dxa"/>
          </w:tcPr>
          <w:p w14:paraId="228AE73E" w14:textId="77777777" w:rsidR="00FB6C47"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6E95C8AC" w14:textId="77777777" w:rsidTr="00634395">
        <w:tc>
          <w:tcPr>
            <w:tcW w:w="7196" w:type="dxa"/>
            <w:vMerge/>
          </w:tcPr>
          <w:p w14:paraId="3DE4CDCE" w14:textId="77777777" w:rsidR="00FB6C47" w:rsidRPr="00A33FFC"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0DB83354" w14:textId="77777777" w:rsidR="00FB6C47" w:rsidRPr="00A33FFC" w:rsidRDefault="00542D73" w:rsidP="0032225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322254" w:rsidRPr="00322254">
              <w:rPr>
                <w:rStyle w:val="FontStyle45"/>
                <w:rFonts w:ascii="Times New Roman" w:hAnsi="Times New Roman" w:cs="Times New Roman"/>
                <w:sz w:val="24"/>
                <w:szCs w:val="24"/>
                <w:lang w:val="kk" w:eastAsia="en-US"/>
              </w:rPr>
              <w:t>data link data counter DDC</w:t>
            </w:r>
          </w:p>
        </w:tc>
      </w:tr>
      <w:tr w:rsidR="001F0B40" w14:paraId="2D033F00" w14:textId="77777777" w:rsidTr="00634395">
        <w:tc>
          <w:tcPr>
            <w:tcW w:w="7196" w:type="dxa"/>
            <w:vMerge w:val="restart"/>
          </w:tcPr>
          <w:p w14:paraId="0340604E" w14:textId="77777777" w:rsidR="005F02F5" w:rsidRPr="008056F8" w:rsidRDefault="00542D73" w:rsidP="005F02F5">
            <w:pPr>
              <w:autoSpaceDE w:val="0"/>
              <w:autoSpaceDN w:val="0"/>
              <w:adjustRightInd w:val="0"/>
              <w:ind w:firstLine="709"/>
              <w:rPr>
                <w:rStyle w:val="FontStyle45"/>
                <w:rFonts w:ascii="Times New Roman" w:hAnsi="Times New Roman" w:cs="Times New Roman"/>
                <w:sz w:val="24"/>
                <w:szCs w:val="24"/>
                <w:lang w:val="en-US" w:eastAsia="en-US"/>
              </w:rPr>
            </w:pPr>
            <w:r w:rsidRPr="00DA4F97">
              <w:rPr>
                <w:rStyle w:val="FontStyle45"/>
                <w:rFonts w:ascii="Times New Roman" w:hAnsi="Times New Roman" w:cs="Times New Roman"/>
                <w:b/>
                <w:sz w:val="24"/>
                <w:szCs w:val="24"/>
                <w:lang w:val="kk" w:eastAsia="en-US"/>
              </w:rPr>
              <w:t>3.1.54.2 DDC деректерді беру арнасының есептегіші</w:t>
            </w:r>
            <w:r w:rsidR="00DA4F97">
              <w:rPr>
                <w:rStyle w:val="FontStyle45"/>
                <w:rFonts w:ascii="Times New Roman" w:hAnsi="Times New Roman" w:cs="Times New Roman"/>
                <w:sz w:val="24"/>
                <w:szCs w:val="24"/>
                <w:lang w:val="kk" w:eastAsia="en-US"/>
              </w:rPr>
              <w:t xml:space="preserve">: </w:t>
            </w:r>
            <w:r w:rsidR="00DA4F97">
              <w:rPr>
                <w:rStyle w:val="FontStyle45"/>
                <w:rFonts w:ascii="Times New Roman" w:hAnsi="Times New Roman" w:cs="Times New Roman"/>
                <w:sz w:val="24"/>
                <w:szCs w:val="24"/>
                <w:lang w:val="kk" w:eastAsia="en-US"/>
              </w:rPr>
              <w:lastRenderedPageBreak/>
              <w:t xml:space="preserve">Бөлінген хабарламалардың ретін анықтайды, хабарламаны бөлудің аяқталуын көрсетеді және бөлінген хабарламаның сәйкестендіргіштерін анықтайды </w:t>
            </w:r>
          </w:p>
          <w:p w14:paraId="57BB4084" w14:textId="77777777" w:rsidR="00EB3CCE" w:rsidRPr="00A33FFC" w:rsidRDefault="00542D73" w:rsidP="005F02F5">
            <w:pPr>
              <w:autoSpaceDE w:val="0"/>
              <w:autoSpaceDN w:val="0"/>
              <w:adjustRightInd w:val="0"/>
              <w:ind w:firstLine="709"/>
              <w:rPr>
                <w:rStyle w:val="FontStyle45"/>
                <w:rFonts w:ascii="Times New Roman" w:hAnsi="Times New Roman" w:cs="Times New Roman"/>
                <w:sz w:val="20"/>
                <w:szCs w:val="20"/>
                <w:lang w:eastAsia="en-US"/>
              </w:rPr>
            </w:pPr>
            <w:r w:rsidRPr="00DA4F97">
              <w:rPr>
                <w:rStyle w:val="FontStyle45"/>
                <w:rFonts w:ascii="Times New Roman" w:hAnsi="Times New Roman" w:cs="Times New Roman"/>
                <w:sz w:val="24"/>
                <w:szCs w:val="24"/>
                <w:lang w:val="kk" w:eastAsia="en-US"/>
              </w:rPr>
              <w:t>[ДЕРЕККӨЗ: ISO/IEC 14543-4-1:2008, 3.1.14 анықтамасы]</w:t>
            </w:r>
          </w:p>
        </w:tc>
        <w:tc>
          <w:tcPr>
            <w:tcW w:w="2374" w:type="dxa"/>
          </w:tcPr>
          <w:p w14:paraId="45A6D9ED" w14:textId="77777777" w:rsidR="00FB6C47"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rsidRPr="00816E0D" w14:paraId="05D72B16" w14:textId="77777777" w:rsidTr="00634395">
        <w:tc>
          <w:tcPr>
            <w:tcW w:w="7196" w:type="dxa"/>
            <w:vMerge/>
          </w:tcPr>
          <w:p w14:paraId="7094BE09" w14:textId="77777777" w:rsidR="00FB6C47" w:rsidRPr="00A33FFC"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154B53B6" w14:textId="77777777" w:rsidR="00FB6C47" w:rsidRPr="00A33FFC" w:rsidRDefault="00542D73" w:rsidP="0032225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322254" w:rsidRPr="00322254">
              <w:rPr>
                <w:rStyle w:val="FontStyle45"/>
                <w:rFonts w:ascii="Times New Roman" w:hAnsi="Times New Roman" w:cs="Times New Roman"/>
                <w:sz w:val="24"/>
                <w:szCs w:val="24"/>
                <w:lang w:val="kk" w:eastAsia="en-US"/>
              </w:rPr>
              <w:t>data link data counter DDC</w:t>
            </w:r>
          </w:p>
        </w:tc>
      </w:tr>
      <w:tr w:rsidR="001F0B40" w14:paraId="18B158A1" w14:textId="77777777" w:rsidTr="00634395">
        <w:tc>
          <w:tcPr>
            <w:tcW w:w="7196" w:type="dxa"/>
            <w:vMerge w:val="restart"/>
          </w:tcPr>
          <w:p w14:paraId="2A9CA6C9" w14:textId="77777777" w:rsidR="005F02F5" w:rsidRPr="008056F8" w:rsidRDefault="00542D73" w:rsidP="005F02F5">
            <w:pPr>
              <w:autoSpaceDE w:val="0"/>
              <w:autoSpaceDN w:val="0"/>
              <w:adjustRightInd w:val="0"/>
              <w:ind w:firstLine="709"/>
              <w:rPr>
                <w:rStyle w:val="FontStyle45"/>
                <w:rFonts w:ascii="Times New Roman" w:hAnsi="Times New Roman" w:cs="Times New Roman"/>
                <w:b/>
                <w:sz w:val="24"/>
                <w:szCs w:val="24"/>
                <w:lang w:val="en-US" w:eastAsia="en-US"/>
              </w:rPr>
            </w:pPr>
            <w:r w:rsidRPr="00DA4F97">
              <w:rPr>
                <w:rStyle w:val="FontStyle45"/>
                <w:rFonts w:ascii="Times New Roman" w:hAnsi="Times New Roman" w:cs="Times New Roman"/>
                <w:b/>
                <w:sz w:val="24"/>
                <w:szCs w:val="24"/>
                <w:lang w:val="kk" w:eastAsia="en-US"/>
              </w:rPr>
              <w:t xml:space="preserve">3.1.55 Деректерді беру арнасының кадры </w:t>
            </w:r>
          </w:p>
          <w:p w14:paraId="56B744E9" w14:textId="77777777" w:rsidR="005F02F5" w:rsidRPr="008056F8" w:rsidRDefault="00542D73" w:rsidP="005F02F5">
            <w:pPr>
              <w:autoSpaceDE w:val="0"/>
              <w:autoSpaceDN w:val="0"/>
              <w:adjustRightInd w:val="0"/>
              <w:ind w:firstLine="709"/>
              <w:rPr>
                <w:rStyle w:val="FontStyle45"/>
                <w:rFonts w:ascii="Times New Roman" w:hAnsi="Times New Roman" w:cs="Times New Roman"/>
                <w:sz w:val="24"/>
                <w:szCs w:val="24"/>
                <w:lang w:val="en-US" w:eastAsia="en-US"/>
              </w:rPr>
            </w:pPr>
            <w:r w:rsidRPr="00DA4F97">
              <w:rPr>
                <w:rStyle w:val="FontStyle45"/>
                <w:rFonts w:ascii="Times New Roman" w:hAnsi="Times New Roman" w:cs="Times New Roman"/>
                <w:b/>
                <w:sz w:val="24"/>
                <w:szCs w:val="24"/>
                <w:lang w:val="kk" w:eastAsia="en-US"/>
              </w:rPr>
              <w:t xml:space="preserve">3.1.55.1 Деректер арнасының кадры: </w:t>
            </w:r>
            <w:r w:rsidRPr="00A614ED">
              <w:rPr>
                <w:rStyle w:val="FontStyle45"/>
                <w:rFonts w:ascii="Times New Roman" w:hAnsi="Times New Roman" w:cs="Times New Roman"/>
                <w:sz w:val="24"/>
                <w:szCs w:val="24"/>
                <w:lang w:val="kk" w:eastAsia="en-US"/>
              </w:rPr>
              <w:t>DDC, DHD, SDLA, DDLA, ADC және ADATA-дан тұратын кадр</w:t>
            </w:r>
          </w:p>
          <w:p w14:paraId="4FDB7AF5" w14:textId="77777777" w:rsidR="00FB6C47" w:rsidRPr="008056F8" w:rsidRDefault="00542D73" w:rsidP="005F02F5">
            <w:pPr>
              <w:autoSpaceDE w:val="0"/>
              <w:autoSpaceDN w:val="0"/>
              <w:adjustRightInd w:val="0"/>
              <w:ind w:firstLine="709"/>
              <w:rPr>
                <w:rStyle w:val="FontStyle45"/>
                <w:rFonts w:ascii="Times New Roman" w:hAnsi="Times New Roman" w:cs="Times New Roman"/>
                <w:sz w:val="24"/>
                <w:szCs w:val="24"/>
                <w:lang w:val="en-US" w:eastAsia="en-US"/>
              </w:rPr>
            </w:pPr>
            <w:r w:rsidRPr="005F02F5">
              <w:rPr>
                <w:rStyle w:val="FontStyle45"/>
                <w:rFonts w:ascii="Times New Roman" w:hAnsi="Times New Roman" w:cs="Times New Roman"/>
                <w:sz w:val="24"/>
                <w:szCs w:val="24"/>
                <w:lang w:val="kk" w:eastAsia="en-US"/>
              </w:rPr>
              <w:t>[ДЕРЕККӨЗ:ISO/IEC 14543-4-1:2008, 3.1.13 анықтамасы; ISO/IEC 14543-4-2: 2008, 3.1.11 анықтамасы]</w:t>
            </w:r>
          </w:p>
        </w:tc>
        <w:tc>
          <w:tcPr>
            <w:tcW w:w="2374" w:type="dxa"/>
          </w:tcPr>
          <w:p w14:paraId="3208DA74" w14:textId="77777777" w:rsidR="00FB6C47"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2D7C2FB7" w14:textId="77777777" w:rsidTr="00634395">
        <w:tc>
          <w:tcPr>
            <w:tcW w:w="7196" w:type="dxa"/>
            <w:vMerge/>
          </w:tcPr>
          <w:p w14:paraId="66A1CCB6" w14:textId="77777777" w:rsidR="00FB6C47" w:rsidRPr="00A33FFC"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6837531B" w14:textId="77777777" w:rsidR="00FB6C47" w:rsidRPr="00322254" w:rsidRDefault="00542D73" w:rsidP="00B15624">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322254" w:rsidRPr="00322254">
              <w:rPr>
                <w:rStyle w:val="FontStyle45"/>
                <w:rFonts w:ascii="Times New Roman" w:hAnsi="Times New Roman" w:cs="Times New Roman"/>
                <w:sz w:val="24"/>
                <w:szCs w:val="24"/>
                <w:lang w:val="kk" w:eastAsia="en-US"/>
              </w:rPr>
              <w:t>data link frame</w:t>
            </w:r>
          </w:p>
        </w:tc>
      </w:tr>
      <w:tr w:rsidR="001F0B40" w14:paraId="16A6E04D" w14:textId="77777777" w:rsidTr="00634395">
        <w:tc>
          <w:tcPr>
            <w:tcW w:w="7196" w:type="dxa"/>
            <w:vMerge w:val="restart"/>
          </w:tcPr>
          <w:p w14:paraId="103F5175" w14:textId="77777777" w:rsidR="005F02F5" w:rsidRPr="00DA4F97" w:rsidRDefault="00542D73" w:rsidP="005F02F5">
            <w:pPr>
              <w:autoSpaceDE w:val="0"/>
              <w:autoSpaceDN w:val="0"/>
              <w:adjustRightInd w:val="0"/>
              <w:ind w:firstLine="709"/>
              <w:rPr>
                <w:rStyle w:val="FontStyle45"/>
                <w:rFonts w:ascii="Times New Roman" w:hAnsi="Times New Roman" w:cs="Times New Roman"/>
                <w:b/>
                <w:sz w:val="24"/>
                <w:szCs w:val="24"/>
                <w:lang w:eastAsia="en-US"/>
              </w:rPr>
            </w:pPr>
            <w:r w:rsidRPr="00DA4F97">
              <w:rPr>
                <w:rStyle w:val="FontStyle45"/>
                <w:rFonts w:ascii="Times New Roman" w:hAnsi="Times New Roman" w:cs="Times New Roman"/>
                <w:b/>
                <w:sz w:val="24"/>
                <w:szCs w:val="24"/>
                <w:lang w:val="kk" w:eastAsia="en-US"/>
              </w:rPr>
              <w:t xml:space="preserve">3.1.56 Деректерді беру арнасы (DHD) туралы ақпараты бар тақырып </w:t>
            </w:r>
          </w:p>
          <w:p w14:paraId="68249E0A" w14:textId="77777777" w:rsidR="005F02F5" w:rsidRPr="005F02F5" w:rsidRDefault="00542D73" w:rsidP="005F02F5">
            <w:pPr>
              <w:autoSpaceDE w:val="0"/>
              <w:autoSpaceDN w:val="0"/>
              <w:adjustRightInd w:val="0"/>
              <w:ind w:firstLine="709"/>
              <w:rPr>
                <w:rStyle w:val="FontStyle45"/>
                <w:rFonts w:ascii="Times New Roman" w:hAnsi="Times New Roman" w:cs="Times New Roman"/>
                <w:sz w:val="24"/>
                <w:szCs w:val="24"/>
                <w:lang w:eastAsia="en-US"/>
              </w:rPr>
            </w:pPr>
            <w:r w:rsidRPr="00DA4F97">
              <w:rPr>
                <w:rStyle w:val="FontStyle45"/>
                <w:rFonts w:ascii="Times New Roman" w:hAnsi="Times New Roman" w:cs="Times New Roman"/>
                <w:b/>
                <w:sz w:val="24"/>
                <w:szCs w:val="24"/>
                <w:lang w:val="kk" w:eastAsia="en-US"/>
              </w:rPr>
              <w:t xml:space="preserve">3.1.56.1 DHD деректерді беру арнасы туралы ақпараты бар тақырып: </w:t>
            </w:r>
            <w:r w:rsidR="00DA4F97" w:rsidRPr="00DA4F97">
              <w:rPr>
                <w:rStyle w:val="FontStyle45"/>
                <w:rFonts w:ascii="Times New Roman" w:hAnsi="Times New Roman" w:cs="Times New Roman"/>
                <w:sz w:val="24"/>
                <w:szCs w:val="24"/>
                <w:lang w:val="kk" w:eastAsia="en-US"/>
              </w:rPr>
              <w:t>Деректердің төрт түрі енгізілген:</w:t>
            </w:r>
          </w:p>
          <w:p w14:paraId="5FCFC9BC" w14:textId="77777777" w:rsidR="005F02F5" w:rsidRPr="005F02F5" w:rsidRDefault="00542D73" w:rsidP="005F02F5">
            <w:pPr>
              <w:autoSpaceDE w:val="0"/>
              <w:autoSpaceDN w:val="0"/>
              <w:adjustRightInd w:val="0"/>
              <w:ind w:firstLine="709"/>
              <w:rPr>
                <w:rStyle w:val="FontStyle45"/>
                <w:rFonts w:ascii="Times New Roman" w:hAnsi="Times New Roman" w:cs="Times New Roman"/>
                <w:sz w:val="24"/>
                <w:szCs w:val="24"/>
                <w:lang w:eastAsia="en-US"/>
              </w:rPr>
            </w:pPr>
            <w:r w:rsidRPr="005F02F5">
              <w:rPr>
                <w:rStyle w:val="FontStyle45"/>
                <w:rFonts w:ascii="Times New Roman" w:hAnsi="Times New Roman" w:cs="Times New Roman"/>
                <w:sz w:val="24"/>
                <w:szCs w:val="24"/>
                <w:lang w:val="kk" w:eastAsia="en-US"/>
              </w:rPr>
              <w:t>— бірінші деректер - ADATA/PADATA бөлімі үшін хабарлама пішімі;</w:t>
            </w:r>
          </w:p>
          <w:p w14:paraId="417B24E9" w14:textId="77777777" w:rsidR="005F02F5" w:rsidRPr="005F02F5" w:rsidRDefault="00542D73" w:rsidP="005F02F5">
            <w:pPr>
              <w:autoSpaceDE w:val="0"/>
              <w:autoSpaceDN w:val="0"/>
              <w:adjustRightInd w:val="0"/>
              <w:ind w:firstLine="709"/>
              <w:rPr>
                <w:rStyle w:val="FontStyle45"/>
                <w:rFonts w:ascii="Times New Roman" w:hAnsi="Times New Roman" w:cs="Times New Roman"/>
                <w:sz w:val="24"/>
                <w:szCs w:val="24"/>
                <w:lang w:eastAsia="en-US"/>
              </w:rPr>
            </w:pPr>
            <w:r w:rsidRPr="005F02F5">
              <w:rPr>
                <w:rStyle w:val="FontStyle45"/>
                <w:rFonts w:ascii="Times New Roman" w:hAnsi="Times New Roman" w:cs="Times New Roman"/>
                <w:sz w:val="24"/>
                <w:szCs w:val="24"/>
                <w:lang w:val="kk" w:eastAsia="en-US"/>
              </w:rPr>
              <w:t>- екінші түрі кодталған хабарламаны немесе хабарламаны ашық мәтінмен көрсетеді;</w:t>
            </w:r>
          </w:p>
          <w:p w14:paraId="2C43E2E6" w14:textId="77777777" w:rsidR="005F02F5" w:rsidRPr="005F02F5" w:rsidRDefault="00542D73" w:rsidP="005F02F5">
            <w:pPr>
              <w:autoSpaceDE w:val="0"/>
              <w:autoSpaceDN w:val="0"/>
              <w:adjustRightInd w:val="0"/>
              <w:ind w:firstLine="709"/>
              <w:rPr>
                <w:rStyle w:val="FontStyle45"/>
                <w:rFonts w:ascii="Times New Roman" w:hAnsi="Times New Roman" w:cs="Times New Roman"/>
                <w:sz w:val="24"/>
                <w:szCs w:val="24"/>
                <w:lang w:eastAsia="en-US"/>
              </w:rPr>
            </w:pPr>
            <w:r w:rsidRPr="005F02F5">
              <w:rPr>
                <w:rStyle w:val="FontStyle45"/>
                <w:rFonts w:ascii="Times New Roman" w:hAnsi="Times New Roman" w:cs="Times New Roman"/>
                <w:sz w:val="24"/>
                <w:szCs w:val="24"/>
                <w:lang w:val="kk" w:eastAsia="en-US"/>
              </w:rPr>
              <w:t xml:space="preserve">- үшінші түрі DDLA хабар тарату </w:t>
            </w:r>
            <w:r w:rsidR="005702F6">
              <w:rPr>
                <w:rStyle w:val="FontStyle45"/>
                <w:rFonts w:ascii="Times New Roman" w:hAnsi="Times New Roman" w:cs="Times New Roman"/>
                <w:sz w:val="24"/>
                <w:szCs w:val="24"/>
                <w:lang w:val="kk" w:eastAsia="en-US"/>
              </w:rPr>
              <w:t>адресі</w:t>
            </w:r>
            <w:r w:rsidRPr="005F02F5">
              <w:rPr>
                <w:rStyle w:val="FontStyle45"/>
                <w:rFonts w:ascii="Times New Roman" w:hAnsi="Times New Roman" w:cs="Times New Roman"/>
                <w:sz w:val="24"/>
                <w:szCs w:val="24"/>
                <w:lang w:val="kk" w:eastAsia="en-US"/>
              </w:rPr>
              <w:t xml:space="preserve"> немесе жеке </w:t>
            </w:r>
            <w:r w:rsidR="005702F6">
              <w:rPr>
                <w:rStyle w:val="FontStyle45"/>
                <w:rFonts w:ascii="Times New Roman" w:hAnsi="Times New Roman" w:cs="Times New Roman"/>
                <w:sz w:val="24"/>
                <w:szCs w:val="24"/>
                <w:lang w:val="kk" w:eastAsia="en-US"/>
              </w:rPr>
              <w:t>адресі</w:t>
            </w:r>
            <w:r w:rsidRPr="005F02F5">
              <w:rPr>
                <w:rStyle w:val="FontStyle45"/>
                <w:rFonts w:ascii="Times New Roman" w:hAnsi="Times New Roman" w:cs="Times New Roman"/>
                <w:sz w:val="24"/>
                <w:szCs w:val="24"/>
                <w:lang w:val="kk" w:eastAsia="en-US"/>
              </w:rPr>
              <w:t xml:space="preserve"> екенін көрсетеді;</w:t>
            </w:r>
          </w:p>
          <w:p w14:paraId="43646CBE" w14:textId="77777777" w:rsidR="005F02F5" w:rsidRPr="005F02F5" w:rsidRDefault="00542D73" w:rsidP="005F02F5">
            <w:pPr>
              <w:autoSpaceDE w:val="0"/>
              <w:autoSpaceDN w:val="0"/>
              <w:adjustRightInd w:val="0"/>
              <w:ind w:firstLine="709"/>
              <w:rPr>
                <w:rStyle w:val="FontStyle45"/>
                <w:rFonts w:ascii="Times New Roman" w:hAnsi="Times New Roman" w:cs="Times New Roman"/>
                <w:sz w:val="24"/>
                <w:szCs w:val="24"/>
                <w:lang w:eastAsia="en-US"/>
              </w:rPr>
            </w:pPr>
            <w:r w:rsidRPr="005F02F5">
              <w:rPr>
                <w:rStyle w:val="FontStyle45"/>
                <w:rFonts w:ascii="Times New Roman" w:hAnsi="Times New Roman" w:cs="Times New Roman"/>
                <w:sz w:val="24"/>
                <w:szCs w:val="24"/>
                <w:lang w:val="kk" w:eastAsia="en-US"/>
              </w:rPr>
              <w:t xml:space="preserve">- ал төртінші түрі жол тарту желісі бойынша өту есептегішінен тұрады </w:t>
            </w:r>
          </w:p>
          <w:p w14:paraId="7EAC9108" w14:textId="77777777" w:rsidR="00FB6C47" w:rsidRPr="00A33FFC" w:rsidRDefault="00542D73" w:rsidP="005F02F5">
            <w:pPr>
              <w:autoSpaceDE w:val="0"/>
              <w:autoSpaceDN w:val="0"/>
              <w:adjustRightInd w:val="0"/>
              <w:ind w:firstLine="709"/>
              <w:rPr>
                <w:rStyle w:val="FontStyle45"/>
                <w:rFonts w:ascii="Times New Roman" w:hAnsi="Times New Roman" w:cs="Times New Roman"/>
                <w:sz w:val="24"/>
                <w:szCs w:val="24"/>
                <w:lang w:eastAsia="en-US"/>
              </w:rPr>
            </w:pPr>
            <w:r w:rsidRPr="005F02F5">
              <w:rPr>
                <w:rStyle w:val="FontStyle45"/>
                <w:rFonts w:ascii="Times New Roman" w:hAnsi="Times New Roman" w:cs="Times New Roman"/>
                <w:sz w:val="24"/>
                <w:szCs w:val="24"/>
                <w:lang w:val="kk" w:eastAsia="en-US"/>
              </w:rPr>
              <w:t>[ДЕРЕККӨЗ: ISO/IEC 14543-4-2:2008, 3.1.13 анықтамасы]</w:t>
            </w:r>
          </w:p>
        </w:tc>
        <w:tc>
          <w:tcPr>
            <w:tcW w:w="2374" w:type="dxa"/>
          </w:tcPr>
          <w:p w14:paraId="3D44E235" w14:textId="77777777" w:rsidR="00FB6C47"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0B8C27AE" w14:textId="77777777" w:rsidTr="00634395">
        <w:tc>
          <w:tcPr>
            <w:tcW w:w="7196" w:type="dxa"/>
            <w:vMerge/>
          </w:tcPr>
          <w:p w14:paraId="1AF7A3AC" w14:textId="77777777" w:rsidR="00FB6C47" w:rsidRPr="00A33FFC"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294EABB8" w14:textId="77777777" w:rsidR="00322254" w:rsidRPr="00322254" w:rsidRDefault="00542D73" w:rsidP="00322254">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322254">
              <w:rPr>
                <w:rStyle w:val="FontStyle45"/>
                <w:rFonts w:ascii="Times New Roman" w:hAnsi="Times New Roman" w:cs="Times New Roman"/>
                <w:sz w:val="24"/>
                <w:szCs w:val="24"/>
                <w:lang w:val="kk" w:eastAsia="en-US"/>
              </w:rPr>
              <w:t>data link header</w:t>
            </w:r>
          </w:p>
          <w:p w14:paraId="4A1E6817" w14:textId="77777777" w:rsidR="00FB6C47" w:rsidRPr="00A33FFC" w:rsidRDefault="00542D73" w:rsidP="00322254">
            <w:pPr>
              <w:pStyle w:val="afe"/>
              <w:rPr>
                <w:rStyle w:val="FontStyle45"/>
                <w:rFonts w:ascii="Times New Roman" w:hAnsi="Times New Roman" w:cs="Times New Roman"/>
                <w:b/>
                <w:sz w:val="24"/>
                <w:szCs w:val="24"/>
                <w:lang w:val="en-US" w:eastAsia="en-US"/>
              </w:rPr>
            </w:pPr>
            <w:r w:rsidRPr="00322254">
              <w:rPr>
                <w:rStyle w:val="FontStyle45"/>
                <w:rFonts w:ascii="Times New Roman" w:hAnsi="Times New Roman" w:cs="Times New Roman"/>
                <w:sz w:val="24"/>
                <w:szCs w:val="24"/>
                <w:lang w:val="kk" w:eastAsia="en-US"/>
              </w:rPr>
              <w:t>DHD</w:t>
            </w:r>
          </w:p>
        </w:tc>
      </w:tr>
      <w:tr w:rsidR="001F0B40" w14:paraId="1075DF3D" w14:textId="77777777" w:rsidTr="00634395">
        <w:tc>
          <w:tcPr>
            <w:tcW w:w="7196" w:type="dxa"/>
            <w:vMerge w:val="restart"/>
          </w:tcPr>
          <w:p w14:paraId="1ADAF237" w14:textId="77777777" w:rsidR="00B337EA" w:rsidRPr="008056F8" w:rsidRDefault="00542D73" w:rsidP="00F960CA">
            <w:pPr>
              <w:autoSpaceDE w:val="0"/>
              <w:autoSpaceDN w:val="0"/>
              <w:adjustRightInd w:val="0"/>
              <w:ind w:firstLine="709"/>
              <w:rPr>
                <w:rStyle w:val="FontStyle45"/>
                <w:rFonts w:ascii="Times New Roman" w:hAnsi="Times New Roman" w:cs="Times New Roman"/>
                <w:sz w:val="24"/>
                <w:szCs w:val="24"/>
                <w:lang w:val="en-US" w:eastAsia="en-US"/>
              </w:rPr>
            </w:pPr>
            <w:r w:rsidRPr="00F960CA">
              <w:rPr>
                <w:rStyle w:val="FontStyle45"/>
                <w:rFonts w:ascii="Times New Roman" w:hAnsi="Times New Roman" w:cs="Times New Roman"/>
                <w:b/>
                <w:sz w:val="24"/>
                <w:szCs w:val="24"/>
                <w:lang w:val="kk" w:eastAsia="en-US"/>
              </w:rPr>
              <w:t>3.1.56.2 DHD деректерді беру арнасы туралы ақпараты бар тақырып</w:t>
            </w:r>
            <w:r w:rsidR="00F960CA">
              <w:rPr>
                <w:rStyle w:val="FontStyle45"/>
                <w:rFonts w:ascii="Times New Roman" w:hAnsi="Times New Roman" w:cs="Times New Roman"/>
                <w:sz w:val="24"/>
                <w:szCs w:val="24"/>
                <w:lang w:val="kk" w:eastAsia="en-US"/>
              </w:rPr>
              <w:t>: Деректердің төрт түрі енгізілген:</w:t>
            </w:r>
          </w:p>
          <w:p w14:paraId="5C8ADDB4" w14:textId="77777777" w:rsidR="00B337EA" w:rsidRPr="008056F8" w:rsidRDefault="00542D73" w:rsidP="00B337EA">
            <w:pPr>
              <w:autoSpaceDE w:val="0"/>
              <w:autoSpaceDN w:val="0"/>
              <w:adjustRightInd w:val="0"/>
              <w:ind w:firstLine="709"/>
              <w:rPr>
                <w:rStyle w:val="FontStyle45"/>
                <w:rFonts w:ascii="Times New Roman" w:hAnsi="Times New Roman" w:cs="Times New Roman"/>
                <w:sz w:val="24"/>
                <w:szCs w:val="24"/>
                <w:lang w:val="en-US" w:eastAsia="en-US"/>
              </w:rPr>
            </w:pPr>
            <w:r w:rsidRPr="00B337EA">
              <w:rPr>
                <w:rStyle w:val="FontStyle45"/>
                <w:rFonts w:ascii="Times New Roman" w:hAnsi="Times New Roman" w:cs="Times New Roman"/>
                <w:sz w:val="24"/>
                <w:szCs w:val="24"/>
                <w:lang w:val="kk" w:eastAsia="en-US"/>
              </w:rPr>
              <w:t>— бірінші деректер - ADATA/PADATA бөлімі үшін хабарлама пішімі;</w:t>
            </w:r>
          </w:p>
          <w:p w14:paraId="5668254C" w14:textId="77777777" w:rsidR="00B337EA" w:rsidRPr="008056F8" w:rsidRDefault="00542D73" w:rsidP="00B337EA">
            <w:pPr>
              <w:autoSpaceDE w:val="0"/>
              <w:autoSpaceDN w:val="0"/>
              <w:adjustRightInd w:val="0"/>
              <w:ind w:firstLine="709"/>
              <w:rPr>
                <w:rStyle w:val="FontStyle45"/>
                <w:rFonts w:ascii="Times New Roman" w:hAnsi="Times New Roman" w:cs="Times New Roman"/>
                <w:sz w:val="24"/>
                <w:szCs w:val="24"/>
                <w:lang w:val="en-US" w:eastAsia="en-US"/>
              </w:rPr>
            </w:pPr>
            <w:r w:rsidRPr="00B337EA">
              <w:rPr>
                <w:rStyle w:val="FontStyle45"/>
                <w:rFonts w:ascii="Times New Roman" w:hAnsi="Times New Roman" w:cs="Times New Roman"/>
                <w:sz w:val="24"/>
                <w:szCs w:val="24"/>
                <w:lang w:val="kk" w:eastAsia="en-US"/>
              </w:rPr>
              <w:t>- екінші түрі кодталған хабарламаны немесе хабарламаны ашық мәтінмен көрсетеді;</w:t>
            </w:r>
          </w:p>
          <w:p w14:paraId="746BA574" w14:textId="77777777" w:rsidR="00B337EA" w:rsidRPr="008056F8" w:rsidRDefault="00542D73" w:rsidP="00B337EA">
            <w:pPr>
              <w:autoSpaceDE w:val="0"/>
              <w:autoSpaceDN w:val="0"/>
              <w:adjustRightInd w:val="0"/>
              <w:ind w:firstLine="709"/>
              <w:rPr>
                <w:rStyle w:val="FontStyle45"/>
                <w:rFonts w:ascii="Times New Roman" w:hAnsi="Times New Roman" w:cs="Times New Roman"/>
                <w:sz w:val="24"/>
                <w:szCs w:val="24"/>
                <w:lang w:val="en-US" w:eastAsia="en-US"/>
              </w:rPr>
            </w:pPr>
            <w:r w:rsidRPr="00B337EA">
              <w:rPr>
                <w:rStyle w:val="FontStyle45"/>
                <w:rFonts w:ascii="Times New Roman" w:hAnsi="Times New Roman" w:cs="Times New Roman"/>
                <w:sz w:val="24"/>
                <w:szCs w:val="24"/>
                <w:lang w:val="kk" w:eastAsia="en-US"/>
              </w:rPr>
              <w:t xml:space="preserve">- үшінші түрі DDLA хабар тарату </w:t>
            </w:r>
            <w:r w:rsidR="005702F6">
              <w:rPr>
                <w:rStyle w:val="FontStyle45"/>
                <w:rFonts w:ascii="Times New Roman" w:hAnsi="Times New Roman" w:cs="Times New Roman"/>
                <w:sz w:val="24"/>
                <w:szCs w:val="24"/>
                <w:lang w:val="kk" w:eastAsia="en-US"/>
              </w:rPr>
              <w:t>адресі</w:t>
            </w:r>
            <w:r w:rsidRPr="00B337EA">
              <w:rPr>
                <w:rStyle w:val="FontStyle45"/>
                <w:rFonts w:ascii="Times New Roman" w:hAnsi="Times New Roman" w:cs="Times New Roman"/>
                <w:sz w:val="24"/>
                <w:szCs w:val="24"/>
                <w:lang w:val="kk" w:eastAsia="en-US"/>
              </w:rPr>
              <w:t xml:space="preserve"> немесе жеке </w:t>
            </w:r>
            <w:r w:rsidR="005702F6">
              <w:rPr>
                <w:rStyle w:val="FontStyle45"/>
                <w:rFonts w:ascii="Times New Roman" w:hAnsi="Times New Roman" w:cs="Times New Roman"/>
                <w:sz w:val="24"/>
                <w:szCs w:val="24"/>
                <w:lang w:val="kk" w:eastAsia="en-US"/>
              </w:rPr>
              <w:t>адресі</w:t>
            </w:r>
            <w:r w:rsidRPr="00B337EA">
              <w:rPr>
                <w:rStyle w:val="FontStyle45"/>
                <w:rFonts w:ascii="Times New Roman" w:hAnsi="Times New Roman" w:cs="Times New Roman"/>
                <w:sz w:val="24"/>
                <w:szCs w:val="24"/>
                <w:lang w:val="kk" w:eastAsia="en-US"/>
              </w:rPr>
              <w:t xml:space="preserve"> екенін көрсетеді;</w:t>
            </w:r>
          </w:p>
          <w:p w14:paraId="60B752F7" w14:textId="77777777" w:rsidR="00B337EA" w:rsidRPr="008056F8" w:rsidRDefault="00542D73" w:rsidP="00B337EA">
            <w:pPr>
              <w:autoSpaceDE w:val="0"/>
              <w:autoSpaceDN w:val="0"/>
              <w:adjustRightInd w:val="0"/>
              <w:ind w:firstLine="709"/>
              <w:rPr>
                <w:rStyle w:val="FontStyle45"/>
                <w:rFonts w:ascii="Times New Roman" w:hAnsi="Times New Roman" w:cs="Times New Roman"/>
                <w:sz w:val="24"/>
                <w:szCs w:val="24"/>
                <w:lang w:val="en-US" w:eastAsia="en-US"/>
              </w:rPr>
            </w:pPr>
            <w:r w:rsidRPr="00B337EA">
              <w:rPr>
                <w:rStyle w:val="FontStyle45"/>
                <w:rFonts w:ascii="Times New Roman" w:hAnsi="Times New Roman" w:cs="Times New Roman"/>
                <w:sz w:val="24"/>
                <w:szCs w:val="24"/>
                <w:lang w:val="kk" w:eastAsia="en-US"/>
              </w:rPr>
              <w:t>- төртінші түрі жол тарту желісі бойынша өту есептегішінен тұрады</w:t>
            </w:r>
          </w:p>
          <w:p w14:paraId="73F6C96F" w14:textId="77777777" w:rsidR="00FB6C47" w:rsidRPr="00A33FFC" w:rsidRDefault="00542D73" w:rsidP="00B337EA">
            <w:pPr>
              <w:autoSpaceDE w:val="0"/>
              <w:autoSpaceDN w:val="0"/>
              <w:adjustRightInd w:val="0"/>
              <w:ind w:firstLine="709"/>
              <w:rPr>
                <w:rStyle w:val="FontStyle45"/>
                <w:rFonts w:ascii="Times New Roman" w:hAnsi="Times New Roman" w:cs="Times New Roman"/>
                <w:sz w:val="24"/>
                <w:szCs w:val="24"/>
                <w:lang w:eastAsia="en-US"/>
              </w:rPr>
            </w:pPr>
            <w:r w:rsidRPr="00B337EA">
              <w:rPr>
                <w:rStyle w:val="FontStyle45"/>
                <w:rFonts w:ascii="Times New Roman" w:hAnsi="Times New Roman" w:cs="Times New Roman"/>
                <w:sz w:val="24"/>
                <w:szCs w:val="24"/>
                <w:lang w:val="kk" w:eastAsia="en-US"/>
              </w:rPr>
              <w:t>[ДЕРЕККӨЗ: ISO/IEC 14543-4-1:2008, 3.1.15 анықтамасы]</w:t>
            </w:r>
          </w:p>
        </w:tc>
        <w:tc>
          <w:tcPr>
            <w:tcW w:w="2374" w:type="dxa"/>
          </w:tcPr>
          <w:p w14:paraId="5D9AA341" w14:textId="77777777" w:rsidR="00FB6C47" w:rsidRPr="00A33FFC" w:rsidRDefault="00542D73" w:rsidP="000006A0">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2BCEFA0F" w14:textId="77777777" w:rsidTr="00634395">
        <w:tc>
          <w:tcPr>
            <w:tcW w:w="7196" w:type="dxa"/>
            <w:vMerge/>
          </w:tcPr>
          <w:p w14:paraId="1501ECD9" w14:textId="77777777" w:rsidR="00FB6C47" w:rsidRPr="00A33FFC"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05E7F177" w14:textId="77777777" w:rsidR="00322254" w:rsidRPr="00322254" w:rsidRDefault="00542D73" w:rsidP="00322254">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322254">
              <w:rPr>
                <w:rStyle w:val="FontStyle45"/>
                <w:rFonts w:ascii="Times New Roman" w:hAnsi="Times New Roman" w:cs="Times New Roman"/>
                <w:sz w:val="24"/>
                <w:szCs w:val="24"/>
                <w:lang w:val="kk" w:eastAsia="en-US"/>
              </w:rPr>
              <w:t>data link header</w:t>
            </w:r>
          </w:p>
          <w:p w14:paraId="2E271149" w14:textId="77777777" w:rsidR="00FB6C47" w:rsidRPr="00322254" w:rsidRDefault="00542D73" w:rsidP="00322254">
            <w:pPr>
              <w:pStyle w:val="afe"/>
              <w:rPr>
                <w:rStyle w:val="FontStyle45"/>
                <w:rFonts w:ascii="Times New Roman" w:hAnsi="Times New Roman" w:cs="Times New Roman"/>
                <w:b/>
                <w:sz w:val="24"/>
                <w:szCs w:val="24"/>
                <w:lang w:val="en-US" w:eastAsia="en-US"/>
              </w:rPr>
            </w:pPr>
            <w:r w:rsidRPr="00322254">
              <w:rPr>
                <w:rStyle w:val="FontStyle45"/>
                <w:rFonts w:ascii="Times New Roman" w:hAnsi="Times New Roman" w:cs="Times New Roman"/>
                <w:sz w:val="24"/>
                <w:szCs w:val="24"/>
                <w:lang w:val="kk" w:eastAsia="en-US"/>
              </w:rPr>
              <w:t>DHD</w:t>
            </w:r>
          </w:p>
        </w:tc>
      </w:tr>
      <w:tr w:rsidR="001F0B40" w14:paraId="2BF64602" w14:textId="77777777" w:rsidTr="00634395">
        <w:tc>
          <w:tcPr>
            <w:tcW w:w="7196" w:type="dxa"/>
            <w:vMerge w:val="restart"/>
          </w:tcPr>
          <w:p w14:paraId="3E5BD170" w14:textId="77777777" w:rsidR="00B337EA" w:rsidRPr="008056F8" w:rsidRDefault="00542D73" w:rsidP="00F960CA">
            <w:pPr>
              <w:pStyle w:val="afe"/>
              <w:ind w:firstLine="709"/>
              <w:jc w:val="both"/>
              <w:rPr>
                <w:rStyle w:val="FontStyle45"/>
                <w:rFonts w:ascii="Times New Roman" w:hAnsi="Times New Roman" w:cs="Times New Roman"/>
                <w:b/>
                <w:sz w:val="24"/>
                <w:szCs w:val="24"/>
                <w:lang w:val="en-US" w:eastAsia="en-US"/>
              </w:rPr>
            </w:pPr>
            <w:r w:rsidRPr="00F960CA">
              <w:rPr>
                <w:rStyle w:val="FontStyle45"/>
                <w:rFonts w:ascii="Times New Roman" w:hAnsi="Times New Roman" w:cs="Times New Roman"/>
                <w:b/>
                <w:sz w:val="24"/>
                <w:szCs w:val="24"/>
                <w:lang w:val="kk" w:eastAsia="en-US"/>
              </w:rPr>
              <w:t xml:space="preserve">3.1.57 Деректерді беру арнасының роутері  </w:t>
            </w:r>
          </w:p>
          <w:p w14:paraId="637E942C" w14:textId="77777777" w:rsidR="00B337EA" w:rsidRPr="008056F8" w:rsidRDefault="00542D73" w:rsidP="00F960CA">
            <w:pPr>
              <w:pStyle w:val="afe"/>
              <w:ind w:firstLine="709"/>
              <w:jc w:val="both"/>
              <w:rPr>
                <w:rStyle w:val="FontStyle45"/>
                <w:rFonts w:ascii="Times New Roman" w:hAnsi="Times New Roman" w:cs="Times New Roman"/>
                <w:sz w:val="24"/>
                <w:szCs w:val="24"/>
                <w:lang w:val="en-US" w:eastAsia="en-US"/>
              </w:rPr>
            </w:pPr>
            <w:r w:rsidRPr="00F960CA">
              <w:rPr>
                <w:rStyle w:val="FontStyle45"/>
                <w:rFonts w:ascii="Times New Roman" w:hAnsi="Times New Roman" w:cs="Times New Roman"/>
                <w:b/>
                <w:sz w:val="24"/>
                <w:szCs w:val="24"/>
                <w:lang w:val="kk" w:eastAsia="en-US"/>
              </w:rPr>
              <w:t>3.1.57.1 Деректерді беру арнасының роутері:</w:t>
            </w:r>
            <w:r w:rsidR="00F960CA">
              <w:rPr>
                <w:rStyle w:val="FontStyle45"/>
                <w:rFonts w:ascii="Times New Roman" w:hAnsi="Times New Roman" w:cs="Times New Roman"/>
                <w:sz w:val="24"/>
                <w:szCs w:val="24"/>
                <w:lang w:val="kk" w:eastAsia="en-US"/>
              </w:rPr>
              <w:t xml:space="preserve"> Желі фрагменттерін қосу үшін қолданылатын торап</w:t>
            </w:r>
          </w:p>
          <w:p w14:paraId="0A0737B3" w14:textId="77777777" w:rsidR="00B337EA" w:rsidRPr="008056F8" w:rsidRDefault="00B337EA" w:rsidP="00F960CA">
            <w:pPr>
              <w:pStyle w:val="afe"/>
              <w:ind w:firstLine="709"/>
              <w:jc w:val="both"/>
              <w:rPr>
                <w:rStyle w:val="FontStyle45"/>
                <w:rFonts w:ascii="Times New Roman" w:hAnsi="Times New Roman" w:cs="Times New Roman"/>
                <w:sz w:val="24"/>
                <w:szCs w:val="24"/>
                <w:lang w:val="en-US" w:eastAsia="en-US"/>
              </w:rPr>
            </w:pPr>
          </w:p>
          <w:p w14:paraId="51F08E17" w14:textId="77777777" w:rsidR="00B337EA" w:rsidRPr="008056F8" w:rsidRDefault="00542D73" w:rsidP="00F960CA">
            <w:pPr>
              <w:pStyle w:val="afe"/>
              <w:ind w:firstLine="709"/>
              <w:jc w:val="both"/>
              <w:rPr>
                <w:rStyle w:val="FontStyle45"/>
                <w:rFonts w:ascii="Times New Roman" w:hAnsi="Times New Roman" w:cs="Times New Roman"/>
                <w:sz w:val="22"/>
                <w:szCs w:val="22"/>
                <w:lang w:val="kk" w:eastAsia="en-US"/>
              </w:rPr>
            </w:pPr>
            <w:r w:rsidRPr="00F960CA">
              <w:rPr>
                <w:rStyle w:val="FontStyle45"/>
                <w:rFonts w:ascii="Times New Roman" w:hAnsi="Times New Roman" w:cs="Times New Roman"/>
                <w:sz w:val="22"/>
                <w:szCs w:val="22"/>
                <w:lang w:val="kk" w:eastAsia="en-US"/>
              </w:rPr>
              <w:t xml:space="preserve">Ескертпе - Төменгі деңгейдегі деректермен алмасудың әртүрлі </w:t>
            </w:r>
            <w:r w:rsidR="00735D34">
              <w:rPr>
                <w:rStyle w:val="FontStyle45"/>
                <w:rFonts w:ascii="Times New Roman" w:hAnsi="Times New Roman" w:cs="Times New Roman"/>
                <w:sz w:val="22"/>
                <w:szCs w:val="22"/>
                <w:lang w:val="kk-KZ" w:eastAsia="en-US"/>
              </w:rPr>
              <w:t>протоколдарының</w:t>
            </w:r>
            <w:r w:rsidRPr="00F960CA">
              <w:rPr>
                <w:rStyle w:val="FontStyle45"/>
                <w:rFonts w:ascii="Times New Roman" w:hAnsi="Times New Roman" w:cs="Times New Roman"/>
                <w:sz w:val="22"/>
                <w:szCs w:val="22"/>
                <w:lang w:val="kk" w:eastAsia="en-US"/>
              </w:rPr>
              <w:t xml:space="preserve"> ішкі желілерін қосады (беру ортасының түріне қарамастан әртүрлі </w:t>
            </w:r>
            <w:r w:rsidR="00735D34">
              <w:rPr>
                <w:rStyle w:val="FontStyle45"/>
                <w:rFonts w:ascii="Times New Roman" w:hAnsi="Times New Roman" w:cs="Times New Roman"/>
                <w:sz w:val="22"/>
                <w:szCs w:val="22"/>
                <w:lang w:val="kk" w:eastAsia="en-US"/>
              </w:rPr>
              <w:t>протоколдар</w:t>
            </w:r>
            <w:r w:rsidRPr="00F960CA">
              <w:rPr>
                <w:rStyle w:val="FontStyle45"/>
                <w:rFonts w:ascii="Times New Roman" w:hAnsi="Times New Roman" w:cs="Times New Roman"/>
                <w:sz w:val="22"/>
                <w:szCs w:val="22"/>
                <w:lang w:val="kk" w:eastAsia="en-US"/>
              </w:rPr>
              <w:t xml:space="preserve"> үшін) немесе сол </w:t>
            </w:r>
            <w:r w:rsidR="00735D34">
              <w:rPr>
                <w:rStyle w:val="FontStyle45"/>
                <w:rFonts w:ascii="Times New Roman" w:hAnsi="Times New Roman" w:cs="Times New Roman"/>
                <w:sz w:val="22"/>
                <w:szCs w:val="22"/>
                <w:lang w:val="kk" w:eastAsia="en-US"/>
              </w:rPr>
              <w:t>протоколды</w:t>
            </w:r>
            <w:r w:rsidRPr="00F960CA">
              <w:rPr>
                <w:rStyle w:val="FontStyle45"/>
                <w:rFonts w:ascii="Times New Roman" w:hAnsi="Times New Roman" w:cs="Times New Roman"/>
                <w:sz w:val="22"/>
                <w:szCs w:val="22"/>
                <w:lang w:val="kk" w:eastAsia="en-US"/>
              </w:rPr>
              <w:t xml:space="preserve"> ішкі желілерге бөледі. Төменгі деңгейдегі байланыс </w:t>
            </w:r>
            <w:r w:rsidR="00EC367B">
              <w:rPr>
                <w:rStyle w:val="FontStyle45"/>
                <w:rFonts w:ascii="Times New Roman" w:hAnsi="Times New Roman" w:cs="Times New Roman"/>
                <w:sz w:val="22"/>
                <w:szCs w:val="22"/>
                <w:lang w:val="kk" w:eastAsia="en-US"/>
              </w:rPr>
              <w:t>протоколы</w:t>
            </w:r>
            <w:r w:rsidRPr="00F960CA">
              <w:rPr>
                <w:rStyle w:val="FontStyle45"/>
                <w:rFonts w:ascii="Times New Roman" w:hAnsi="Times New Roman" w:cs="Times New Roman"/>
                <w:sz w:val="22"/>
                <w:szCs w:val="22"/>
                <w:lang w:val="kk" w:eastAsia="en-US"/>
              </w:rPr>
              <w:t xml:space="preserve"> функция ретінде деректер арналарының </w:t>
            </w:r>
            <w:r w:rsidR="005702F6">
              <w:rPr>
                <w:rStyle w:val="FontStyle45"/>
                <w:rFonts w:ascii="Times New Roman" w:hAnsi="Times New Roman" w:cs="Times New Roman"/>
                <w:sz w:val="22"/>
                <w:szCs w:val="22"/>
                <w:lang w:val="kk-KZ" w:eastAsia="en-US"/>
              </w:rPr>
              <w:t>адрестеріне</w:t>
            </w:r>
            <w:r w:rsidRPr="00F960CA">
              <w:rPr>
                <w:rStyle w:val="FontStyle45"/>
                <w:rFonts w:ascii="Times New Roman" w:hAnsi="Times New Roman" w:cs="Times New Roman"/>
                <w:sz w:val="22"/>
                <w:szCs w:val="22"/>
                <w:lang w:val="kk" w:eastAsia="en-US"/>
              </w:rPr>
              <w:t xml:space="preserve"> негізделген маршруттық өңдеуді қолдана отырып, жүйеге дәйекті түрде қосылады.</w:t>
            </w:r>
          </w:p>
          <w:p w14:paraId="1487EDD0" w14:textId="77777777" w:rsidR="00B337EA" w:rsidRPr="008056F8" w:rsidRDefault="00B337EA" w:rsidP="00F960CA">
            <w:pPr>
              <w:pStyle w:val="afe"/>
              <w:ind w:firstLine="709"/>
              <w:jc w:val="both"/>
              <w:rPr>
                <w:rStyle w:val="FontStyle45"/>
                <w:rFonts w:ascii="Times New Roman" w:hAnsi="Times New Roman" w:cs="Times New Roman"/>
                <w:sz w:val="24"/>
                <w:szCs w:val="24"/>
                <w:lang w:val="kk" w:eastAsia="en-US"/>
              </w:rPr>
            </w:pPr>
          </w:p>
          <w:p w14:paraId="3DBAF5CA" w14:textId="77777777" w:rsidR="00FB6C47" w:rsidRPr="00A33FFC" w:rsidRDefault="00542D73" w:rsidP="00F960CA">
            <w:pPr>
              <w:pStyle w:val="afe"/>
              <w:ind w:firstLine="709"/>
              <w:jc w:val="both"/>
              <w:rPr>
                <w:rStyle w:val="FontStyle45"/>
                <w:rFonts w:ascii="Times New Roman" w:hAnsi="Times New Roman" w:cs="Times New Roman"/>
                <w:sz w:val="24"/>
                <w:szCs w:val="24"/>
                <w:lang w:eastAsia="en-US"/>
              </w:rPr>
            </w:pPr>
            <w:r w:rsidRPr="00B337EA">
              <w:rPr>
                <w:rStyle w:val="FontStyle45"/>
                <w:rFonts w:ascii="Times New Roman" w:hAnsi="Times New Roman" w:cs="Times New Roman"/>
                <w:sz w:val="24"/>
                <w:szCs w:val="24"/>
                <w:lang w:val="kk" w:eastAsia="en-US"/>
              </w:rPr>
              <w:t>[ДЕРЕККӨЗ: ISO/IEC 14543-4-2:2008, 3.1.14 анықтамасы]</w:t>
            </w:r>
          </w:p>
        </w:tc>
        <w:tc>
          <w:tcPr>
            <w:tcW w:w="2374" w:type="dxa"/>
          </w:tcPr>
          <w:p w14:paraId="48742D2F" w14:textId="77777777" w:rsidR="00FB6C47" w:rsidRPr="00A33FFC" w:rsidRDefault="00542D73" w:rsidP="000006A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766B1711" w14:textId="77777777" w:rsidTr="00634395">
        <w:tc>
          <w:tcPr>
            <w:tcW w:w="7196" w:type="dxa"/>
            <w:vMerge/>
          </w:tcPr>
          <w:p w14:paraId="21E87DB7" w14:textId="77777777" w:rsidR="00FB6C47" w:rsidRPr="00A33FFC" w:rsidRDefault="00FB6C47" w:rsidP="0092034F">
            <w:pPr>
              <w:pStyle w:val="afe"/>
              <w:ind w:firstLine="709"/>
              <w:jc w:val="both"/>
              <w:rPr>
                <w:rStyle w:val="FontStyle45"/>
                <w:rFonts w:ascii="Times New Roman" w:hAnsi="Times New Roman" w:cs="Times New Roman"/>
                <w:sz w:val="24"/>
                <w:szCs w:val="24"/>
                <w:lang w:val="kk-KZ" w:eastAsia="en-US"/>
              </w:rPr>
            </w:pPr>
          </w:p>
        </w:tc>
        <w:tc>
          <w:tcPr>
            <w:tcW w:w="2374" w:type="dxa"/>
          </w:tcPr>
          <w:p w14:paraId="6F2B97CA" w14:textId="77777777" w:rsidR="00FB6C47" w:rsidRPr="00A33FFC" w:rsidRDefault="00542D73" w:rsidP="00B15624">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322254" w:rsidRPr="00322254">
              <w:rPr>
                <w:rStyle w:val="FontStyle45"/>
                <w:rFonts w:ascii="Times New Roman" w:hAnsi="Times New Roman" w:cs="Times New Roman"/>
                <w:sz w:val="24"/>
                <w:szCs w:val="24"/>
                <w:lang w:val="kk" w:eastAsia="en-US"/>
              </w:rPr>
              <w:t>data link router</w:t>
            </w:r>
          </w:p>
        </w:tc>
      </w:tr>
      <w:tr w:rsidR="001F0B40" w14:paraId="7F0226B2" w14:textId="77777777" w:rsidTr="00634395">
        <w:tc>
          <w:tcPr>
            <w:tcW w:w="7196" w:type="dxa"/>
            <w:vMerge w:val="restart"/>
          </w:tcPr>
          <w:p w14:paraId="0560DC98" w14:textId="77777777" w:rsidR="00B337EA" w:rsidRPr="00F960CA" w:rsidRDefault="00542D73" w:rsidP="00B337EA">
            <w:pPr>
              <w:autoSpaceDE w:val="0"/>
              <w:autoSpaceDN w:val="0"/>
              <w:adjustRightInd w:val="0"/>
              <w:ind w:firstLine="709"/>
              <w:rPr>
                <w:rStyle w:val="FontStyle45"/>
                <w:rFonts w:ascii="Times New Roman" w:hAnsi="Times New Roman" w:cs="Times New Roman"/>
                <w:b/>
                <w:sz w:val="24"/>
                <w:szCs w:val="24"/>
                <w:lang w:eastAsia="en-US"/>
              </w:rPr>
            </w:pPr>
            <w:r w:rsidRPr="00F960CA">
              <w:rPr>
                <w:rStyle w:val="FontStyle45"/>
                <w:rFonts w:ascii="Times New Roman" w:hAnsi="Times New Roman" w:cs="Times New Roman"/>
                <w:b/>
                <w:sz w:val="24"/>
                <w:szCs w:val="24"/>
                <w:lang w:val="kk" w:eastAsia="en-US"/>
              </w:rPr>
              <w:t>3.1.58 Деректерді беру арнасының бөлінген кадры</w:t>
            </w:r>
          </w:p>
          <w:p w14:paraId="6FFB589B" w14:textId="77777777" w:rsidR="00B337EA" w:rsidRPr="00B337EA" w:rsidRDefault="00542D73" w:rsidP="00B337EA">
            <w:pPr>
              <w:autoSpaceDE w:val="0"/>
              <w:autoSpaceDN w:val="0"/>
              <w:adjustRightInd w:val="0"/>
              <w:ind w:firstLine="709"/>
              <w:rPr>
                <w:rStyle w:val="FontStyle45"/>
                <w:rFonts w:ascii="Times New Roman" w:hAnsi="Times New Roman" w:cs="Times New Roman"/>
                <w:sz w:val="24"/>
                <w:szCs w:val="24"/>
                <w:lang w:eastAsia="en-US"/>
              </w:rPr>
            </w:pPr>
            <w:r w:rsidRPr="00F960CA">
              <w:rPr>
                <w:rStyle w:val="FontStyle45"/>
                <w:rFonts w:ascii="Times New Roman" w:hAnsi="Times New Roman" w:cs="Times New Roman"/>
                <w:b/>
                <w:sz w:val="24"/>
                <w:szCs w:val="24"/>
                <w:lang w:val="kk" w:eastAsia="en-US"/>
              </w:rPr>
              <w:t xml:space="preserve">3.1.58.1 Деректерді беру арнасының бөлінген </w:t>
            </w:r>
            <w:r w:rsidR="00A614ED">
              <w:rPr>
                <w:rStyle w:val="FontStyle45"/>
                <w:rFonts w:ascii="Times New Roman" w:hAnsi="Times New Roman" w:cs="Times New Roman"/>
                <w:b/>
                <w:sz w:val="24"/>
                <w:szCs w:val="24"/>
                <w:lang w:val="kk-KZ" w:eastAsia="en-US"/>
              </w:rPr>
              <w:t>кадр</w:t>
            </w:r>
            <w:r w:rsidRPr="00F960CA">
              <w:rPr>
                <w:rStyle w:val="FontStyle45"/>
                <w:rFonts w:ascii="Times New Roman" w:hAnsi="Times New Roman" w:cs="Times New Roman"/>
                <w:b/>
                <w:sz w:val="24"/>
                <w:szCs w:val="24"/>
                <w:lang w:val="kk" w:eastAsia="en-US"/>
              </w:rPr>
              <w:t>ы</w:t>
            </w:r>
            <w:r w:rsidR="00F960CA">
              <w:rPr>
                <w:rStyle w:val="FontStyle45"/>
                <w:rFonts w:ascii="Times New Roman" w:hAnsi="Times New Roman" w:cs="Times New Roman"/>
                <w:sz w:val="24"/>
                <w:szCs w:val="24"/>
                <w:lang w:val="kk" w:eastAsia="en-US"/>
              </w:rPr>
              <w:t xml:space="preserve">: </w:t>
            </w:r>
            <w:r w:rsidR="00735D34">
              <w:rPr>
                <w:rStyle w:val="FontStyle45"/>
                <w:rFonts w:ascii="Times New Roman" w:hAnsi="Times New Roman" w:cs="Times New Roman"/>
                <w:sz w:val="24"/>
                <w:szCs w:val="24"/>
                <w:lang w:val="kk-KZ" w:eastAsia="en-US"/>
              </w:rPr>
              <w:t>Протоколдардың</w:t>
            </w:r>
            <w:r w:rsidR="00F960CA">
              <w:rPr>
                <w:rStyle w:val="FontStyle45"/>
                <w:rFonts w:ascii="Times New Roman" w:hAnsi="Times New Roman" w:cs="Times New Roman"/>
                <w:sz w:val="24"/>
                <w:szCs w:val="24"/>
                <w:lang w:val="kk" w:eastAsia="en-US"/>
              </w:rPr>
              <w:t xml:space="preserve"> айырмашылықтарын сіңіруді өңдеу блоктары арасында алмасатын хабарламалар </w:t>
            </w:r>
          </w:p>
          <w:p w14:paraId="188324A7" w14:textId="77777777" w:rsidR="00CE70C9" w:rsidRPr="00A33FFC" w:rsidRDefault="00542D73" w:rsidP="00B337EA">
            <w:pPr>
              <w:autoSpaceDE w:val="0"/>
              <w:autoSpaceDN w:val="0"/>
              <w:adjustRightInd w:val="0"/>
              <w:ind w:firstLine="709"/>
              <w:rPr>
                <w:rStyle w:val="FontStyle45"/>
                <w:rFonts w:ascii="Times New Roman" w:hAnsi="Times New Roman" w:cs="Times New Roman"/>
                <w:sz w:val="24"/>
                <w:szCs w:val="24"/>
                <w:lang w:eastAsia="en-US"/>
              </w:rPr>
            </w:pPr>
            <w:r w:rsidRPr="00B337EA">
              <w:rPr>
                <w:rStyle w:val="FontStyle45"/>
                <w:rFonts w:ascii="Times New Roman" w:hAnsi="Times New Roman" w:cs="Times New Roman"/>
                <w:sz w:val="24"/>
                <w:szCs w:val="24"/>
                <w:lang w:val="kk" w:eastAsia="en-US"/>
              </w:rPr>
              <w:t>[ДЕРЕККӨЗ: ISO/IEC 14543-4-1:2008, 3.1.16 анықтамасы]</w:t>
            </w:r>
          </w:p>
        </w:tc>
        <w:tc>
          <w:tcPr>
            <w:tcW w:w="2374" w:type="dxa"/>
          </w:tcPr>
          <w:p w14:paraId="7A21D555"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17DEF4FC" w14:textId="77777777" w:rsidTr="00634395">
        <w:tc>
          <w:tcPr>
            <w:tcW w:w="7196" w:type="dxa"/>
            <w:vMerge/>
          </w:tcPr>
          <w:p w14:paraId="10936E95"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0305FD9C" w14:textId="77777777" w:rsidR="00CE70C9" w:rsidRPr="00322254" w:rsidRDefault="00542D73" w:rsidP="00CE70C9">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322254" w:rsidRPr="00322254">
              <w:rPr>
                <w:rStyle w:val="FontStyle45"/>
                <w:rFonts w:ascii="Times New Roman" w:hAnsi="Times New Roman" w:cs="Times New Roman"/>
                <w:sz w:val="24"/>
                <w:szCs w:val="24"/>
                <w:lang w:val="kk" w:eastAsia="en-US"/>
              </w:rPr>
              <w:t>data link split frame</w:t>
            </w:r>
          </w:p>
        </w:tc>
      </w:tr>
      <w:tr w:rsidR="001F0B40" w14:paraId="08F08DF0" w14:textId="77777777" w:rsidTr="00634395">
        <w:trPr>
          <w:trHeight w:val="285"/>
        </w:trPr>
        <w:tc>
          <w:tcPr>
            <w:tcW w:w="7196" w:type="dxa"/>
            <w:vMerge w:val="restart"/>
          </w:tcPr>
          <w:p w14:paraId="5F691A93" w14:textId="77777777" w:rsidR="00322254" w:rsidRPr="008056F8" w:rsidRDefault="00542D73" w:rsidP="00F960CA">
            <w:pPr>
              <w:pStyle w:val="afe"/>
              <w:ind w:firstLine="709"/>
              <w:jc w:val="both"/>
              <w:rPr>
                <w:rStyle w:val="FontStyle45"/>
                <w:rFonts w:ascii="Times New Roman" w:hAnsi="Times New Roman" w:cs="Times New Roman"/>
                <w:sz w:val="24"/>
                <w:szCs w:val="24"/>
                <w:lang w:val="en-US" w:eastAsia="en-US"/>
              </w:rPr>
            </w:pPr>
            <w:r w:rsidRPr="00F960CA">
              <w:rPr>
                <w:rStyle w:val="FontStyle45"/>
                <w:rFonts w:ascii="Times New Roman" w:hAnsi="Times New Roman" w:cs="Times New Roman"/>
                <w:b/>
                <w:sz w:val="24"/>
                <w:szCs w:val="24"/>
                <w:lang w:val="kk" w:eastAsia="en-US"/>
              </w:rPr>
              <w:lastRenderedPageBreak/>
              <w:t xml:space="preserve">3.1.58.2 Деректерді беру арнасының бөлінген кадры: </w:t>
            </w:r>
            <w:r w:rsidR="00EC367B">
              <w:rPr>
                <w:rStyle w:val="FontStyle45"/>
                <w:rFonts w:ascii="Times New Roman" w:hAnsi="Times New Roman" w:cs="Times New Roman"/>
                <w:sz w:val="24"/>
                <w:szCs w:val="24"/>
                <w:lang w:val="kk" w:eastAsia="en-US"/>
              </w:rPr>
              <w:t>Протоколдық</w:t>
            </w:r>
            <w:r w:rsidRPr="002030B4">
              <w:rPr>
                <w:rStyle w:val="FontStyle45"/>
                <w:rFonts w:ascii="Times New Roman" w:hAnsi="Times New Roman" w:cs="Times New Roman"/>
                <w:sz w:val="24"/>
                <w:szCs w:val="24"/>
                <w:lang w:val="kk" w:eastAsia="en-US"/>
              </w:rPr>
              <w:t xml:space="preserve"> айырмашылықтарды сіңіруді өңдеу блоктары арасында алмасатын хабарламалар деректерді беру арнасының бөлінген кадрлары</w:t>
            </w:r>
            <w:r>
              <w:rPr>
                <w:rStyle w:val="FontStyle45"/>
                <w:rFonts w:ascii="Times New Roman" w:hAnsi="Times New Roman" w:cs="Times New Roman"/>
                <w:sz w:val="24"/>
                <w:szCs w:val="24"/>
                <w:lang w:val="kk" w:eastAsia="en-US"/>
              </w:rPr>
              <w:t xml:space="preserve"> деп аталады</w:t>
            </w:r>
          </w:p>
          <w:p w14:paraId="5E2D5EA1" w14:textId="77777777" w:rsidR="00322254" w:rsidRPr="00A33FFC" w:rsidRDefault="00542D73" w:rsidP="00B337EA">
            <w:pPr>
              <w:pStyle w:val="afe"/>
              <w:ind w:firstLine="709"/>
              <w:jc w:val="both"/>
              <w:rPr>
                <w:rStyle w:val="FontStyle45"/>
                <w:rFonts w:ascii="Times New Roman" w:hAnsi="Times New Roman" w:cs="Times New Roman"/>
                <w:sz w:val="24"/>
                <w:szCs w:val="24"/>
                <w:lang w:eastAsia="en-US"/>
              </w:rPr>
            </w:pPr>
            <w:r w:rsidRPr="00B337EA">
              <w:rPr>
                <w:rStyle w:val="FontStyle45"/>
                <w:rFonts w:ascii="Times New Roman" w:hAnsi="Times New Roman" w:cs="Times New Roman"/>
                <w:sz w:val="24"/>
                <w:szCs w:val="24"/>
                <w:lang w:val="kk" w:eastAsia="en-US"/>
              </w:rPr>
              <w:t>[ДЕРЕККӨЗ: ISO/IEC 14543-4-2:2008, 3.1.15 анықтамасы]</w:t>
            </w:r>
          </w:p>
        </w:tc>
        <w:tc>
          <w:tcPr>
            <w:tcW w:w="2374" w:type="dxa"/>
          </w:tcPr>
          <w:p w14:paraId="0D942F8B" w14:textId="77777777" w:rsidR="00322254" w:rsidRPr="00A33FFC" w:rsidRDefault="00542D73" w:rsidP="00CE70C9">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254F472F" w14:textId="77777777" w:rsidTr="00634395">
        <w:trPr>
          <w:trHeight w:val="1095"/>
        </w:trPr>
        <w:tc>
          <w:tcPr>
            <w:tcW w:w="7196" w:type="dxa"/>
            <w:vMerge/>
          </w:tcPr>
          <w:p w14:paraId="0F81EAA3" w14:textId="77777777" w:rsidR="00322254" w:rsidRPr="00F960CA" w:rsidRDefault="00322254" w:rsidP="00F960CA">
            <w:pPr>
              <w:pStyle w:val="afe"/>
              <w:ind w:firstLine="709"/>
              <w:jc w:val="both"/>
              <w:rPr>
                <w:rStyle w:val="FontStyle45"/>
                <w:rFonts w:ascii="Times New Roman" w:hAnsi="Times New Roman" w:cs="Times New Roman"/>
                <w:b/>
                <w:sz w:val="24"/>
                <w:szCs w:val="24"/>
                <w:lang w:eastAsia="en-US"/>
              </w:rPr>
            </w:pPr>
          </w:p>
        </w:tc>
        <w:tc>
          <w:tcPr>
            <w:tcW w:w="2374" w:type="dxa"/>
          </w:tcPr>
          <w:p w14:paraId="06131668" w14:textId="77777777" w:rsidR="00322254" w:rsidRPr="00322254" w:rsidRDefault="00542D73" w:rsidP="00CE70C9">
            <w:pPr>
              <w:pStyle w:val="afe"/>
              <w:rPr>
                <w:rStyle w:val="FontStyle45"/>
                <w:rFonts w:ascii="Times New Roman" w:hAnsi="Times New Roman" w:cs="Times New Roman"/>
                <w:b/>
                <w:sz w:val="24"/>
                <w:szCs w:val="24"/>
                <w:lang w:val="en-US" w:eastAsia="en-US"/>
              </w:rPr>
            </w:pPr>
            <w:r>
              <w:rPr>
                <w:rStyle w:val="FontStyle45"/>
                <w:rFonts w:ascii="Times New Roman" w:hAnsi="Times New Roman" w:cs="Times New Roman"/>
                <w:b/>
                <w:sz w:val="24"/>
                <w:szCs w:val="24"/>
                <w:lang w:val="kk" w:eastAsia="en-US"/>
              </w:rPr>
              <w:t xml:space="preserve">еn </w:t>
            </w:r>
            <w:r w:rsidRPr="00322254">
              <w:rPr>
                <w:rStyle w:val="FontStyle45"/>
                <w:rFonts w:ascii="Times New Roman" w:hAnsi="Times New Roman" w:cs="Times New Roman"/>
                <w:sz w:val="24"/>
                <w:szCs w:val="24"/>
                <w:lang w:val="kk" w:eastAsia="en-US"/>
              </w:rPr>
              <w:t>data link split frame</w:t>
            </w:r>
          </w:p>
        </w:tc>
      </w:tr>
      <w:tr w:rsidR="001F0B40" w14:paraId="749B5F22" w14:textId="77777777" w:rsidTr="00634395">
        <w:tc>
          <w:tcPr>
            <w:tcW w:w="7196" w:type="dxa"/>
            <w:vMerge w:val="restart"/>
          </w:tcPr>
          <w:p w14:paraId="6D6AA0C6" w14:textId="77777777" w:rsidR="00B337EA" w:rsidRPr="008056F8" w:rsidRDefault="00542D73" w:rsidP="00B337EA">
            <w:pPr>
              <w:autoSpaceDE w:val="0"/>
              <w:autoSpaceDN w:val="0"/>
              <w:adjustRightInd w:val="0"/>
              <w:ind w:firstLine="709"/>
              <w:rPr>
                <w:rStyle w:val="FontStyle45"/>
                <w:rFonts w:ascii="Times New Roman" w:hAnsi="Times New Roman" w:cs="Times New Roman"/>
                <w:b/>
                <w:sz w:val="24"/>
                <w:szCs w:val="24"/>
                <w:lang w:val="en-US" w:eastAsia="en-US"/>
              </w:rPr>
            </w:pPr>
            <w:r w:rsidRPr="00F960CA">
              <w:rPr>
                <w:rStyle w:val="FontStyle45"/>
                <w:rFonts w:ascii="Times New Roman" w:hAnsi="Times New Roman" w:cs="Times New Roman"/>
                <w:b/>
                <w:sz w:val="24"/>
                <w:szCs w:val="24"/>
                <w:lang w:val="kk" w:eastAsia="en-US"/>
              </w:rPr>
              <w:t xml:space="preserve">3.1.59 Құрылғы  </w:t>
            </w:r>
          </w:p>
          <w:p w14:paraId="2EA6CFCE" w14:textId="77777777" w:rsidR="00B337EA" w:rsidRPr="008056F8" w:rsidRDefault="00542D73" w:rsidP="00B337EA">
            <w:pPr>
              <w:autoSpaceDE w:val="0"/>
              <w:autoSpaceDN w:val="0"/>
              <w:adjustRightInd w:val="0"/>
              <w:ind w:firstLine="709"/>
              <w:rPr>
                <w:rStyle w:val="FontStyle45"/>
                <w:rFonts w:ascii="Times New Roman" w:hAnsi="Times New Roman" w:cs="Times New Roman"/>
                <w:sz w:val="24"/>
                <w:szCs w:val="24"/>
                <w:lang w:val="en-US" w:eastAsia="en-US"/>
              </w:rPr>
            </w:pPr>
            <w:r w:rsidRPr="00F960CA">
              <w:rPr>
                <w:rStyle w:val="FontStyle45"/>
                <w:rFonts w:ascii="Times New Roman" w:hAnsi="Times New Roman" w:cs="Times New Roman"/>
                <w:b/>
                <w:sz w:val="24"/>
                <w:szCs w:val="24"/>
                <w:lang w:val="kk" w:eastAsia="en-US"/>
              </w:rPr>
              <w:t>3.1.59.1 Құрылғы</w:t>
            </w:r>
            <w:r w:rsidR="00F960CA">
              <w:rPr>
                <w:rStyle w:val="FontStyle45"/>
                <w:rFonts w:ascii="Times New Roman" w:hAnsi="Times New Roman" w:cs="Times New Roman"/>
                <w:sz w:val="24"/>
                <w:szCs w:val="24"/>
                <w:lang w:val="kk" w:eastAsia="en-US"/>
              </w:rPr>
              <w:t>: Желідегі нақты физикалық бірлік</w:t>
            </w:r>
          </w:p>
          <w:p w14:paraId="507EDFB0" w14:textId="77777777" w:rsidR="00B337EA" w:rsidRPr="008056F8" w:rsidRDefault="00B337EA" w:rsidP="00B337EA">
            <w:pPr>
              <w:autoSpaceDE w:val="0"/>
              <w:autoSpaceDN w:val="0"/>
              <w:adjustRightInd w:val="0"/>
              <w:ind w:firstLine="709"/>
              <w:rPr>
                <w:rStyle w:val="FontStyle45"/>
                <w:rFonts w:ascii="Times New Roman" w:hAnsi="Times New Roman" w:cs="Times New Roman"/>
                <w:sz w:val="24"/>
                <w:szCs w:val="24"/>
                <w:lang w:val="en-US" w:eastAsia="en-US"/>
              </w:rPr>
            </w:pPr>
          </w:p>
          <w:p w14:paraId="2E583237" w14:textId="77777777" w:rsidR="00B337EA" w:rsidRPr="008056F8" w:rsidRDefault="00542D73" w:rsidP="00B337EA">
            <w:pPr>
              <w:autoSpaceDE w:val="0"/>
              <w:autoSpaceDN w:val="0"/>
              <w:adjustRightInd w:val="0"/>
              <w:ind w:firstLine="709"/>
              <w:rPr>
                <w:rStyle w:val="FontStyle45"/>
                <w:rFonts w:ascii="Times New Roman" w:hAnsi="Times New Roman" w:cs="Times New Roman"/>
                <w:sz w:val="24"/>
                <w:szCs w:val="24"/>
                <w:lang w:val="en-US" w:eastAsia="en-US"/>
              </w:rPr>
            </w:pPr>
            <w:r w:rsidRPr="00B337EA">
              <w:rPr>
                <w:rStyle w:val="FontStyle45"/>
                <w:rFonts w:ascii="Times New Roman" w:hAnsi="Times New Roman" w:cs="Times New Roman"/>
                <w:sz w:val="24"/>
                <w:szCs w:val="24"/>
                <w:lang w:val="kk" w:eastAsia="en-US"/>
              </w:rPr>
              <w:t>Бапқа 1-ЕСКЕРТПЕ: Құрылғы желідегі соңғы түйін немесе аралық торап болуы мүмкін (шлюз, маршрутизатор немесе екі жеке физикалық желіні қосатын желі құрылғысы сияқты).</w:t>
            </w:r>
          </w:p>
          <w:p w14:paraId="088B2234" w14:textId="77777777" w:rsidR="00B337EA" w:rsidRPr="008056F8" w:rsidRDefault="00B337EA" w:rsidP="00B337EA">
            <w:pPr>
              <w:autoSpaceDE w:val="0"/>
              <w:autoSpaceDN w:val="0"/>
              <w:adjustRightInd w:val="0"/>
              <w:ind w:firstLine="709"/>
              <w:rPr>
                <w:rStyle w:val="FontStyle45"/>
                <w:rFonts w:ascii="Times New Roman" w:hAnsi="Times New Roman" w:cs="Times New Roman"/>
                <w:sz w:val="24"/>
                <w:szCs w:val="24"/>
                <w:lang w:val="en-US" w:eastAsia="en-US"/>
              </w:rPr>
            </w:pPr>
          </w:p>
          <w:p w14:paraId="5CABDD89" w14:textId="77777777" w:rsidR="00CE70C9" w:rsidRPr="00A33FFC" w:rsidRDefault="00542D73" w:rsidP="00B337EA">
            <w:pPr>
              <w:autoSpaceDE w:val="0"/>
              <w:autoSpaceDN w:val="0"/>
              <w:adjustRightInd w:val="0"/>
              <w:ind w:firstLine="709"/>
              <w:rPr>
                <w:rStyle w:val="FontStyle45"/>
                <w:rFonts w:ascii="Times New Roman" w:hAnsi="Times New Roman" w:cs="Times New Roman"/>
                <w:sz w:val="24"/>
                <w:szCs w:val="24"/>
                <w:lang w:eastAsia="en-US"/>
              </w:rPr>
            </w:pPr>
            <w:r w:rsidRPr="00B337EA">
              <w:rPr>
                <w:rStyle w:val="FontStyle45"/>
                <w:rFonts w:ascii="Times New Roman" w:hAnsi="Times New Roman" w:cs="Times New Roman"/>
                <w:sz w:val="24"/>
                <w:szCs w:val="24"/>
                <w:lang w:val="kk" w:eastAsia="en-US"/>
              </w:rPr>
              <w:t>[ДЕРЕККӨЗ: ISO/IEC 15045-2: 2012, 3.1.7 анықтамасы]</w:t>
            </w:r>
          </w:p>
        </w:tc>
        <w:tc>
          <w:tcPr>
            <w:tcW w:w="2374" w:type="dxa"/>
          </w:tcPr>
          <w:p w14:paraId="485EB6E6"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CCF3471" w14:textId="77777777" w:rsidTr="00634395">
        <w:tc>
          <w:tcPr>
            <w:tcW w:w="7196" w:type="dxa"/>
            <w:vMerge/>
          </w:tcPr>
          <w:p w14:paraId="079D836E"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40C7D1FA"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322254" w:rsidRPr="00322254">
              <w:rPr>
                <w:rStyle w:val="FontStyle45"/>
                <w:rFonts w:ascii="Times New Roman" w:hAnsi="Times New Roman" w:cs="Times New Roman"/>
                <w:sz w:val="24"/>
                <w:szCs w:val="24"/>
                <w:lang w:val="kk" w:eastAsia="en-US"/>
              </w:rPr>
              <w:t>device</w:t>
            </w:r>
          </w:p>
        </w:tc>
      </w:tr>
      <w:tr w:rsidR="001F0B40" w14:paraId="4FB9CCB3" w14:textId="77777777" w:rsidTr="00634395">
        <w:trPr>
          <w:trHeight w:val="300"/>
        </w:trPr>
        <w:tc>
          <w:tcPr>
            <w:tcW w:w="7196" w:type="dxa"/>
            <w:vMerge w:val="restart"/>
          </w:tcPr>
          <w:p w14:paraId="441BBDF9" w14:textId="77777777" w:rsidR="002030B4" w:rsidRDefault="002030B4" w:rsidP="00B337EA">
            <w:pPr>
              <w:pStyle w:val="afe"/>
              <w:tabs>
                <w:tab w:val="left" w:pos="1770"/>
              </w:tabs>
              <w:ind w:firstLine="709"/>
              <w:rPr>
                <w:rStyle w:val="FontStyle45"/>
                <w:rFonts w:ascii="Times New Roman" w:hAnsi="Times New Roman" w:cs="Times New Roman"/>
                <w:b/>
                <w:sz w:val="24"/>
                <w:szCs w:val="24"/>
                <w:lang w:val="kk-KZ" w:eastAsia="en-US"/>
              </w:rPr>
            </w:pPr>
          </w:p>
          <w:p w14:paraId="7753DB03" w14:textId="77777777" w:rsidR="00322254" w:rsidRPr="002030B4" w:rsidRDefault="00542D73" w:rsidP="00B337EA">
            <w:pPr>
              <w:pStyle w:val="afe"/>
              <w:tabs>
                <w:tab w:val="left" w:pos="1770"/>
              </w:tabs>
              <w:ind w:firstLine="709"/>
              <w:rPr>
                <w:rStyle w:val="FontStyle45"/>
                <w:rFonts w:ascii="Times New Roman" w:hAnsi="Times New Roman" w:cs="Times New Roman"/>
                <w:sz w:val="24"/>
                <w:szCs w:val="24"/>
                <w:lang w:val="kk-KZ" w:eastAsia="en-US"/>
              </w:rPr>
            </w:pPr>
            <w:r w:rsidRPr="00F960CA">
              <w:rPr>
                <w:rStyle w:val="FontStyle45"/>
                <w:rFonts w:ascii="Times New Roman" w:hAnsi="Times New Roman" w:cs="Times New Roman"/>
                <w:b/>
                <w:sz w:val="24"/>
                <w:szCs w:val="24"/>
                <w:lang w:val="kk" w:eastAsia="en-US"/>
              </w:rPr>
              <w:t>3.1.59.2 Құрылғы</w:t>
            </w:r>
            <w:r>
              <w:rPr>
                <w:rStyle w:val="FontStyle45"/>
                <w:rFonts w:ascii="Times New Roman" w:hAnsi="Times New Roman" w:cs="Times New Roman"/>
                <w:sz w:val="24"/>
                <w:szCs w:val="24"/>
                <w:lang w:val="kk" w:eastAsia="en-US"/>
              </w:rPr>
              <w:t>: Желідегі нақты физикалық бірлік</w:t>
            </w:r>
          </w:p>
          <w:p w14:paraId="6705EEF5" w14:textId="77777777" w:rsidR="00322254" w:rsidRPr="002030B4" w:rsidRDefault="00322254" w:rsidP="00B337EA">
            <w:pPr>
              <w:pStyle w:val="afe"/>
              <w:tabs>
                <w:tab w:val="left" w:pos="1770"/>
              </w:tabs>
              <w:ind w:firstLine="709"/>
              <w:rPr>
                <w:rStyle w:val="FontStyle45"/>
                <w:rFonts w:ascii="Times New Roman" w:hAnsi="Times New Roman" w:cs="Times New Roman"/>
                <w:sz w:val="24"/>
                <w:szCs w:val="24"/>
                <w:lang w:val="kk-KZ" w:eastAsia="en-US"/>
              </w:rPr>
            </w:pPr>
          </w:p>
          <w:p w14:paraId="69AD2A5B" w14:textId="77777777" w:rsidR="00322254" w:rsidRPr="00B337EA" w:rsidRDefault="00542D73" w:rsidP="00B337EA">
            <w:pPr>
              <w:pStyle w:val="afe"/>
              <w:tabs>
                <w:tab w:val="left" w:pos="1770"/>
              </w:tabs>
              <w:ind w:firstLine="709"/>
              <w:rPr>
                <w:rStyle w:val="FontStyle45"/>
                <w:rFonts w:ascii="Times New Roman" w:hAnsi="Times New Roman" w:cs="Times New Roman"/>
                <w:sz w:val="24"/>
                <w:szCs w:val="24"/>
                <w:lang w:eastAsia="en-US"/>
              </w:rPr>
            </w:pPr>
            <w:r w:rsidRPr="00B337EA">
              <w:rPr>
                <w:rStyle w:val="FontStyle45"/>
                <w:rFonts w:ascii="Times New Roman" w:hAnsi="Times New Roman" w:cs="Times New Roman"/>
                <w:sz w:val="24"/>
                <w:szCs w:val="24"/>
                <w:lang w:val="kk" w:eastAsia="en-US"/>
              </w:rPr>
              <w:t>Бапқа 1-ЕСКЕРТПЕ: Желідегі соңғы торап немесе аралық торап болуы мүмкін (екі жеке физикалық желіні қосатын желілік шлюз құрылғысы сияқты).</w:t>
            </w:r>
          </w:p>
          <w:p w14:paraId="333EE0D7" w14:textId="77777777" w:rsidR="00322254" w:rsidRPr="00B337EA" w:rsidRDefault="00322254" w:rsidP="00B337EA">
            <w:pPr>
              <w:pStyle w:val="afe"/>
              <w:tabs>
                <w:tab w:val="left" w:pos="1770"/>
              </w:tabs>
              <w:ind w:firstLine="709"/>
              <w:rPr>
                <w:rStyle w:val="FontStyle45"/>
                <w:rFonts w:ascii="Times New Roman" w:hAnsi="Times New Roman" w:cs="Times New Roman"/>
                <w:sz w:val="24"/>
                <w:szCs w:val="24"/>
                <w:lang w:eastAsia="en-US"/>
              </w:rPr>
            </w:pPr>
          </w:p>
          <w:p w14:paraId="0E4474A5" w14:textId="77777777" w:rsidR="00322254" w:rsidRPr="00A33FFC" w:rsidRDefault="00542D73" w:rsidP="00B337EA">
            <w:pPr>
              <w:pStyle w:val="afe"/>
              <w:tabs>
                <w:tab w:val="left" w:pos="1770"/>
              </w:tabs>
              <w:ind w:firstLine="709"/>
              <w:jc w:val="both"/>
              <w:rPr>
                <w:rStyle w:val="FontStyle45"/>
                <w:rFonts w:ascii="Times New Roman" w:hAnsi="Times New Roman" w:cs="Times New Roman"/>
                <w:sz w:val="24"/>
                <w:szCs w:val="24"/>
                <w:lang w:eastAsia="en-US"/>
              </w:rPr>
            </w:pPr>
            <w:r w:rsidRPr="00B337EA">
              <w:rPr>
                <w:rStyle w:val="FontStyle45"/>
                <w:rFonts w:ascii="Times New Roman" w:hAnsi="Times New Roman" w:cs="Times New Roman"/>
                <w:sz w:val="24"/>
                <w:szCs w:val="24"/>
                <w:lang w:val="kk" w:eastAsia="en-US"/>
              </w:rPr>
              <w:t>[ДЕРЕККӨЗ:ISO/IEC 18012-1:2004, 3.1.4 анықтамасы; ISO/IEC 18012-2: 2012, 3.1.10 анықтамасы]</w:t>
            </w:r>
          </w:p>
        </w:tc>
        <w:tc>
          <w:tcPr>
            <w:tcW w:w="2374" w:type="dxa"/>
          </w:tcPr>
          <w:p w14:paraId="733B9DED" w14:textId="77777777" w:rsidR="002030B4" w:rsidRDefault="002030B4" w:rsidP="00CE70C9">
            <w:pPr>
              <w:pStyle w:val="afe"/>
              <w:rPr>
                <w:rStyle w:val="FontStyle45"/>
                <w:rFonts w:ascii="Times New Roman" w:hAnsi="Times New Roman" w:cs="Times New Roman"/>
                <w:b/>
                <w:sz w:val="24"/>
                <w:szCs w:val="24"/>
                <w:lang w:val="kk-KZ" w:eastAsia="en-US"/>
              </w:rPr>
            </w:pPr>
          </w:p>
          <w:p w14:paraId="512691F2" w14:textId="77777777" w:rsidR="00322254" w:rsidRPr="00A33FFC" w:rsidRDefault="00542D73" w:rsidP="00CE70C9">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0A081EA5" w14:textId="77777777" w:rsidTr="00634395">
        <w:trPr>
          <w:trHeight w:val="1890"/>
        </w:trPr>
        <w:tc>
          <w:tcPr>
            <w:tcW w:w="7196" w:type="dxa"/>
            <w:vMerge/>
          </w:tcPr>
          <w:p w14:paraId="25EEDC6D" w14:textId="77777777" w:rsidR="00322254" w:rsidRPr="00F960CA" w:rsidRDefault="00322254" w:rsidP="00B337EA">
            <w:pPr>
              <w:pStyle w:val="afe"/>
              <w:tabs>
                <w:tab w:val="left" w:pos="1770"/>
              </w:tabs>
              <w:ind w:firstLine="709"/>
              <w:rPr>
                <w:rStyle w:val="FontStyle45"/>
                <w:rFonts w:ascii="Times New Roman" w:hAnsi="Times New Roman" w:cs="Times New Roman"/>
                <w:b/>
                <w:sz w:val="24"/>
                <w:szCs w:val="24"/>
                <w:lang w:eastAsia="en-US"/>
              </w:rPr>
            </w:pPr>
          </w:p>
        </w:tc>
        <w:tc>
          <w:tcPr>
            <w:tcW w:w="2374" w:type="dxa"/>
          </w:tcPr>
          <w:p w14:paraId="578AFC91" w14:textId="77777777" w:rsidR="00322254" w:rsidRPr="00322254"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Pr="003374A7">
              <w:rPr>
                <w:rStyle w:val="FontStyle45"/>
                <w:rFonts w:ascii="Times New Roman" w:hAnsi="Times New Roman" w:cs="Times New Roman"/>
                <w:sz w:val="24"/>
                <w:szCs w:val="24"/>
                <w:lang w:val="kk" w:eastAsia="en-US"/>
              </w:rPr>
              <w:t>device</w:t>
            </w:r>
          </w:p>
        </w:tc>
      </w:tr>
      <w:tr w:rsidR="001F0B40" w14:paraId="22D6EE3E" w14:textId="77777777" w:rsidTr="00634395">
        <w:tc>
          <w:tcPr>
            <w:tcW w:w="7196" w:type="dxa"/>
            <w:vMerge w:val="restart"/>
          </w:tcPr>
          <w:p w14:paraId="748C5CDB" w14:textId="77777777" w:rsidR="00B337EA" w:rsidRPr="00B337EA" w:rsidRDefault="00542D73" w:rsidP="00B337EA">
            <w:pPr>
              <w:autoSpaceDE w:val="0"/>
              <w:autoSpaceDN w:val="0"/>
              <w:adjustRightInd w:val="0"/>
              <w:ind w:firstLine="709"/>
              <w:rPr>
                <w:rStyle w:val="FontStyle45"/>
                <w:rFonts w:ascii="Times New Roman" w:hAnsi="Times New Roman" w:cs="Times New Roman"/>
                <w:sz w:val="24"/>
                <w:szCs w:val="24"/>
                <w:lang w:eastAsia="en-US"/>
              </w:rPr>
            </w:pPr>
            <w:r w:rsidRPr="00F960CA">
              <w:rPr>
                <w:rStyle w:val="FontStyle45"/>
                <w:rFonts w:ascii="Times New Roman" w:hAnsi="Times New Roman" w:cs="Times New Roman"/>
                <w:b/>
                <w:sz w:val="24"/>
                <w:szCs w:val="24"/>
                <w:lang w:val="kk" w:eastAsia="en-US"/>
              </w:rPr>
              <w:t>3.1.59.3 Құрылғы</w:t>
            </w:r>
            <w:r w:rsidR="00F960CA">
              <w:rPr>
                <w:rStyle w:val="FontStyle45"/>
                <w:rFonts w:ascii="Times New Roman" w:hAnsi="Times New Roman" w:cs="Times New Roman"/>
                <w:sz w:val="24"/>
                <w:szCs w:val="24"/>
                <w:lang w:val="kk" w:eastAsia="en-US"/>
              </w:rPr>
              <w:t xml:space="preserve">: Түпкілікті пайдаланушыға тікелей қызмет көрсететін, бір немесе бірнеше функционалдық топтарға жататын функцияларды физикалық іске асыру </w:t>
            </w:r>
          </w:p>
          <w:p w14:paraId="47D3313F" w14:textId="77777777" w:rsidR="00CE70C9" w:rsidRPr="00A33FFC" w:rsidRDefault="00542D73" w:rsidP="00B337EA">
            <w:pPr>
              <w:autoSpaceDE w:val="0"/>
              <w:autoSpaceDN w:val="0"/>
              <w:adjustRightInd w:val="0"/>
              <w:ind w:firstLine="709"/>
              <w:rPr>
                <w:rStyle w:val="FontStyle45"/>
                <w:rFonts w:ascii="Times New Roman" w:hAnsi="Times New Roman" w:cs="Times New Roman"/>
                <w:sz w:val="24"/>
                <w:szCs w:val="24"/>
                <w:lang w:eastAsia="en-US"/>
              </w:rPr>
            </w:pPr>
            <w:r w:rsidRPr="00B337EA">
              <w:rPr>
                <w:rStyle w:val="FontStyle45"/>
                <w:rFonts w:ascii="Times New Roman" w:hAnsi="Times New Roman" w:cs="Times New Roman"/>
                <w:sz w:val="24"/>
                <w:szCs w:val="24"/>
                <w:lang w:val="kk" w:eastAsia="en-US"/>
              </w:rPr>
              <w:t>[ДЕРЕККӨЗ:ISO/IEC 14543-2-1:2006, 3.2.7 анықтамасы; ISO/IEC TR 15044: 2000, 2.13 анықтамасы]</w:t>
            </w:r>
          </w:p>
        </w:tc>
        <w:tc>
          <w:tcPr>
            <w:tcW w:w="2374" w:type="dxa"/>
          </w:tcPr>
          <w:p w14:paraId="0C15291D"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01BB128" w14:textId="77777777" w:rsidTr="00634395">
        <w:tc>
          <w:tcPr>
            <w:tcW w:w="7196" w:type="dxa"/>
            <w:vMerge/>
          </w:tcPr>
          <w:p w14:paraId="2A7E768C"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5096B146"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3374A7" w:rsidRPr="003374A7">
              <w:rPr>
                <w:rStyle w:val="FontStyle45"/>
                <w:rFonts w:ascii="Times New Roman" w:hAnsi="Times New Roman" w:cs="Times New Roman"/>
                <w:sz w:val="24"/>
                <w:szCs w:val="24"/>
                <w:lang w:val="kk" w:eastAsia="en-US"/>
              </w:rPr>
              <w:t>device</w:t>
            </w:r>
          </w:p>
        </w:tc>
      </w:tr>
      <w:tr w:rsidR="001F0B40" w14:paraId="2D2DED00" w14:textId="77777777" w:rsidTr="00634395">
        <w:trPr>
          <w:trHeight w:val="390"/>
        </w:trPr>
        <w:tc>
          <w:tcPr>
            <w:tcW w:w="7196" w:type="dxa"/>
            <w:vMerge w:val="restart"/>
          </w:tcPr>
          <w:p w14:paraId="01682680" w14:textId="77777777" w:rsidR="00322254" w:rsidRPr="008056F8" w:rsidRDefault="00542D73" w:rsidP="00B337EA">
            <w:pPr>
              <w:pStyle w:val="afe"/>
              <w:ind w:firstLine="709"/>
              <w:rPr>
                <w:rStyle w:val="FontStyle45"/>
                <w:rFonts w:ascii="Times New Roman" w:hAnsi="Times New Roman" w:cs="Times New Roman"/>
                <w:sz w:val="24"/>
                <w:szCs w:val="24"/>
                <w:lang w:val="kk" w:eastAsia="en-US"/>
              </w:rPr>
            </w:pPr>
            <w:r w:rsidRPr="00F960CA">
              <w:rPr>
                <w:rStyle w:val="FontStyle45"/>
                <w:rFonts w:ascii="Times New Roman" w:hAnsi="Times New Roman" w:cs="Times New Roman"/>
                <w:b/>
                <w:sz w:val="24"/>
                <w:szCs w:val="24"/>
                <w:lang w:val="kk" w:eastAsia="en-US"/>
              </w:rPr>
              <w:t>3.1.59.4 Құрылғы</w:t>
            </w:r>
            <w:r>
              <w:rPr>
                <w:rStyle w:val="FontStyle45"/>
                <w:rFonts w:ascii="Times New Roman" w:hAnsi="Times New Roman" w:cs="Times New Roman"/>
                <w:sz w:val="24"/>
                <w:szCs w:val="24"/>
                <w:lang w:val="kk" w:eastAsia="en-US"/>
              </w:rPr>
              <w:t xml:space="preserve">: Логикалық құрылғы. Контейнер. Басқа логикалық құрылғыларға қосыла алады. Бір немесе бірнеше қызметтерді енгізеді. Қосымша ақпаратты </w:t>
            </w:r>
            <w:r w:rsidR="002030B4">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Сипаты</w:t>
            </w:r>
            <w:r w:rsidR="002030B4">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 xml:space="preserve"> тармағынан қараңыз (ISO/IEC 29341-1).</w:t>
            </w:r>
          </w:p>
          <w:p w14:paraId="13999D3F" w14:textId="77777777" w:rsidR="00322254" w:rsidRPr="008056F8" w:rsidRDefault="00542D73" w:rsidP="00B337EA">
            <w:pPr>
              <w:pStyle w:val="afe"/>
              <w:ind w:firstLine="709"/>
              <w:jc w:val="both"/>
              <w:rPr>
                <w:rStyle w:val="FontStyle45"/>
                <w:rFonts w:ascii="Times New Roman" w:hAnsi="Times New Roman" w:cs="Times New Roman"/>
                <w:sz w:val="24"/>
                <w:szCs w:val="24"/>
                <w:lang w:val="kk" w:eastAsia="en-US"/>
              </w:rPr>
            </w:pPr>
            <w:r w:rsidRPr="00B337EA">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07323BD4" w14:textId="77777777" w:rsidR="00322254" w:rsidRPr="00A33FFC" w:rsidRDefault="00542D73" w:rsidP="00CE70C9">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kz </w:t>
            </w:r>
          </w:p>
        </w:tc>
      </w:tr>
      <w:tr w:rsidR="001F0B40" w14:paraId="7C303800" w14:textId="77777777" w:rsidTr="00634395">
        <w:trPr>
          <w:trHeight w:val="1260"/>
        </w:trPr>
        <w:tc>
          <w:tcPr>
            <w:tcW w:w="7196" w:type="dxa"/>
            <w:vMerge/>
          </w:tcPr>
          <w:p w14:paraId="55E9E4F0" w14:textId="77777777" w:rsidR="00322254" w:rsidRPr="00F960CA" w:rsidRDefault="00322254" w:rsidP="00B337EA">
            <w:pPr>
              <w:pStyle w:val="afe"/>
              <w:ind w:firstLine="709"/>
              <w:rPr>
                <w:rStyle w:val="FontStyle45"/>
                <w:rFonts w:ascii="Times New Roman" w:hAnsi="Times New Roman" w:cs="Times New Roman"/>
                <w:b/>
                <w:sz w:val="24"/>
                <w:szCs w:val="24"/>
                <w:lang w:eastAsia="en-US"/>
              </w:rPr>
            </w:pPr>
          </w:p>
        </w:tc>
        <w:tc>
          <w:tcPr>
            <w:tcW w:w="2374" w:type="dxa"/>
          </w:tcPr>
          <w:p w14:paraId="0900BBC5" w14:textId="77777777" w:rsidR="00322254" w:rsidRPr="003374A7"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en device</w:t>
            </w:r>
          </w:p>
        </w:tc>
      </w:tr>
      <w:tr w:rsidR="001F0B40" w14:paraId="6A514A7B" w14:textId="77777777" w:rsidTr="00634395">
        <w:tc>
          <w:tcPr>
            <w:tcW w:w="7196" w:type="dxa"/>
            <w:vMerge w:val="restart"/>
          </w:tcPr>
          <w:p w14:paraId="60E1441F" w14:textId="77777777" w:rsidR="00D32A88" w:rsidRPr="00D32A88" w:rsidRDefault="00542D73" w:rsidP="00D32A88">
            <w:pPr>
              <w:autoSpaceDE w:val="0"/>
              <w:autoSpaceDN w:val="0"/>
              <w:adjustRightInd w:val="0"/>
              <w:ind w:firstLine="720"/>
              <w:rPr>
                <w:b/>
                <w:bCs/>
                <w:color w:val="000000"/>
                <w:sz w:val="24"/>
                <w:lang w:eastAsia="en-US"/>
              </w:rPr>
            </w:pPr>
            <w:r w:rsidRPr="00D32A88">
              <w:rPr>
                <w:b/>
                <w:bCs/>
                <w:color w:val="000000"/>
                <w:sz w:val="24"/>
                <w:lang w:val="kk" w:eastAsia="en-US"/>
              </w:rPr>
              <w:t xml:space="preserve">3.1.60 Құрылғының </w:t>
            </w:r>
            <w:r w:rsidR="005702F6">
              <w:rPr>
                <w:b/>
                <w:bCs/>
                <w:color w:val="000000"/>
                <w:sz w:val="24"/>
                <w:lang w:val="kk" w:eastAsia="en-US"/>
              </w:rPr>
              <w:t>адресі</w:t>
            </w:r>
            <w:r w:rsidRPr="00D32A88">
              <w:rPr>
                <w:b/>
                <w:bCs/>
                <w:color w:val="000000"/>
                <w:sz w:val="24"/>
                <w:lang w:val="kk" w:eastAsia="en-US"/>
              </w:rPr>
              <w:t xml:space="preserve"> </w:t>
            </w:r>
          </w:p>
          <w:p w14:paraId="3CFF374C" w14:textId="77777777" w:rsidR="00D32A88" w:rsidRDefault="00542D73" w:rsidP="00D32A88">
            <w:pPr>
              <w:autoSpaceDE w:val="0"/>
              <w:autoSpaceDN w:val="0"/>
              <w:adjustRightInd w:val="0"/>
              <w:ind w:firstLine="720"/>
              <w:rPr>
                <w:color w:val="000000"/>
                <w:sz w:val="24"/>
                <w:lang w:eastAsia="en-US"/>
              </w:rPr>
            </w:pPr>
            <w:r w:rsidRPr="00D32A88">
              <w:rPr>
                <w:b/>
                <w:bCs/>
                <w:color w:val="000000"/>
                <w:sz w:val="24"/>
                <w:lang w:val="kk" w:eastAsia="en-US"/>
              </w:rPr>
              <w:t xml:space="preserve">3.1.60.1 Құрылғы </w:t>
            </w:r>
            <w:r w:rsidR="005702F6">
              <w:rPr>
                <w:b/>
                <w:bCs/>
                <w:color w:val="000000"/>
                <w:sz w:val="24"/>
                <w:lang w:val="kk" w:eastAsia="en-US"/>
              </w:rPr>
              <w:t>адресі</w:t>
            </w:r>
            <w:r w:rsidRPr="00D32A88">
              <w:rPr>
                <w:b/>
                <w:bCs/>
                <w:color w:val="000000"/>
                <w:sz w:val="24"/>
                <w:lang w:val="kk" w:eastAsia="en-US"/>
              </w:rPr>
              <w:t>: Ішкі желідегі әр</w:t>
            </w:r>
            <w:r w:rsidRPr="00D32A88">
              <w:rPr>
                <w:color w:val="000000"/>
                <w:sz w:val="24"/>
                <w:lang w:val="kk" w:eastAsia="en-US"/>
              </w:rPr>
              <w:t xml:space="preserve"> құрылғының бірегей </w:t>
            </w:r>
            <w:r w:rsidR="00651415">
              <w:rPr>
                <w:color w:val="000000"/>
                <w:sz w:val="24"/>
                <w:lang w:val="kk" w:eastAsia="en-US"/>
              </w:rPr>
              <w:t>сәйкестендіргіші</w:t>
            </w:r>
            <w:r w:rsidRPr="00D32A88">
              <w:rPr>
                <w:color w:val="000000"/>
                <w:sz w:val="24"/>
                <w:lang w:val="kk" w:eastAsia="en-US"/>
              </w:rPr>
              <w:t xml:space="preserve">; құрылғы </w:t>
            </w:r>
            <w:r w:rsidR="00700F0C">
              <w:rPr>
                <w:color w:val="000000"/>
                <w:sz w:val="24"/>
                <w:lang w:val="kk-KZ" w:eastAsia="en-US"/>
              </w:rPr>
              <w:t>адресі</w:t>
            </w:r>
            <w:r w:rsidRPr="00D32A88">
              <w:rPr>
                <w:color w:val="000000"/>
                <w:sz w:val="24"/>
                <w:lang w:val="kk" w:eastAsia="en-US"/>
              </w:rPr>
              <w:t xml:space="preserve"> 8-разрядты мәнге ие</w:t>
            </w:r>
          </w:p>
          <w:p w14:paraId="25F936E0" w14:textId="77777777" w:rsidR="00D32A88" w:rsidRPr="00D32A88" w:rsidRDefault="00D32A88" w:rsidP="00D32A88">
            <w:pPr>
              <w:autoSpaceDE w:val="0"/>
              <w:autoSpaceDN w:val="0"/>
              <w:adjustRightInd w:val="0"/>
              <w:ind w:firstLine="720"/>
              <w:rPr>
                <w:color w:val="000000"/>
                <w:sz w:val="24"/>
                <w:lang w:eastAsia="en-US"/>
              </w:rPr>
            </w:pPr>
          </w:p>
          <w:p w14:paraId="64BB082A" w14:textId="77777777" w:rsidR="00D32A88" w:rsidRPr="00D32A88" w:rsidRDefault="00542D73" w:rsidP="00D32A88">
            <w:pPr>
              <w:autoSpaceDE w:val="0"/>
              <w:autoSpaceDN w:val="0"/>
              <w:adjustRightInd w:val="0"/>
              <w:ind w:firstLine="720"/>
              <w:rPr>
                <w:color w:val="000000"/>
                <w:sz w:val="22"/>
                <w:szCs w:val="22"/>
                <w:lang w:eastAsia="en-US"/>
              </w:rPr>
            </w:pPr>
            <w:r w:rsidRPr="00D32A88">
              <w:rPr>
                <w:color w:val="000000"/>
                <w:sz w:val="22"/>
                <w:szCs w:val="22"/>
                <w:lang w:val="kk" w:eastAsia="en-US"/>
              </w:rPr>
              <w:t xml:space="preserve">Ескертпе - 1-суретте жеке </w:t>
            </w:r>
            <w:r w:rsidR="005702F6">
              <w:rPr>
                <w:color w:val="000000"/>
                <w:sz w:val="22"/>
                <w:szCs w:val="22"/>
                <w:lang w:val="kk" w:eastAsia="en-US"/>
              </w:rPr>
              <w:t>адрес</w:t>
            </w:r>
            <w:r w:rsidRPr="00D32A88">
              <w:rPr>
                <w:color w:val="000000"/>
                <w:sz w:val="22"/>
                <w:szCs w:val="22"/>
                <w:lang w:val="kk" w:eastAsia="en-US"/>
              </w:rPr>
              <w:t xml:space="preserve">, ішкі желі </w:t>
            </w:r>
            <w:r w:rsidR="005702F6">
              <w:rPr>
                <w:color w:val="000000"/>
                <w:sz w:val="22"/>
                <w:szCs w:val="22"/>
                <w:lang w:val="kk" w:eastAsia="en-US"/>
              </w:rPr>
              <w:t>адресі</w:t>
            </w:r>
            <w:r w:rsidRPr="00D32A88">
              <w:rPr>
                <w:color w:val="000000"/>
                <w:sz w:val="22"/>
                <w:szCs w:val="22"/>
                <w:lang w:val="kk" w:eastAsia="en-US"/>
              </w:rPr>
              <w:t xml:space="preserve">, облыс </w:t>
            </w:r>
            <w:r w:rsidR="005702F6">
              <w:rPr>
                <w:color w:val="000000"/>
                <w:sz w:val="22"/>
                <w:szCs w:val="22"/>
                <w:lang w:val="kk" w:eastAsia="en-US"/>
              </w:rPr>
              <w:t>адресі</w:t>
            </w:r>
            <w:r w:rsidRPr="00D32A88">
              <w:rPr>
                <w:color w:val="000000"/>
                <w:sz w:val="22"/>
                <w:szCs w:val="22"/>
                <w:lang w:val="kk" w:eastAsia="en-US"/>
              </w:rPr>
              <w:t xml:space="preserve">, сызықтық </w:t>
            </w:r>
            <w:r w:rsidR="005702F6">
              <w:rPr>
                <w:color w:val="000000"/>
                <w:sz w:val="22"/>
                <w:szCs w:val="22"/>
                <w:lang w:val="kk" w:eastAsia="en-US"/>
              </w:rPr>
              <w:t>адресі</w:t>
            </w:r>
            <w:r w:rsidRPr="00D32A88">
              <w:rPr>
                <w:color w:val="000000"/>
                <w:sz w:val="22"/>
                <w:szCs w:val="22"/>
                <w:lang w:val="kk" w:eastAsia="en-US"/>
              </w:rPr>
              <w:t xml:space="preserve"> және құрылғы </w:t>
            </w:r>
            <w:r w:rsidR="005702F6">
              <w:rPr>
                <w:color w:val="000000"/>
                <w:sz w:val="22"/>
                <w:szCs w:val="22"/>
                <w:lang w:val="kk" w:eastAsia="en-US"/>
              </w:rPr>
              <w:t>адресі</w:t>
            </w:r>
            <w:r w:rsidRPr="00D32A88">
              <w:rPr>
                <w:color w:val="000000"/>
                <w:sz w:val="22"/>
                <w:szCs w:val="22"/>
                <w:lang w:val="kk" w:eastAsia="en-US"/>
              </w:rPr>
              <w:t xml:space="preserve"> арасындағы байланыс көрсетілген</w:t>
            </w:r>
          </w:p>
          <w:p w14:paraId="76351676" w14:textId="77777777" w:rsidR="00D32A88" w:rsidRDefault="00D32A88" w:rsidP="00D32A88">
            <w:pPr>
              <w:autoSpaceDE w:val="0"/>
              <w:autoSpaceDN w:val="0"/>
              <w:adjustRightInd w:val="0"/>
              <w:ind w:firstLine="720"/>
              <w:rPr>
                <w:color w:val="000000"/>
                <w:sz w:val="14"/>
                <w:szCs w:val="28"/>
                <w:lang w:eastAsia="en-US"/>
              </w:rPr>
            </w:pPr>
          </w:p>
          <w:p w14:paraId="6DAB9996" w14:textId="77777777" w:rsidR="00D32A88" w:rsidRPr="00D32A88" w:rsidRDefault="00D32A88" w:rsidP="00D32A88">
            <w:pPr>
              <w:autoSpaceDE w:val="0"/>
              <w:autoSpaceDN w:val="0"/>
              <w:adjustRightInd w:val="0"/>
              <w:ind w:firstLine="720"/>
              <w:rPr>
                <w:color w:val="000000"/>
                <w:sz w:val="14"/>
                <w:szCs w:val="28"/>
                <w:lang w:eastAsia="en-US"/>
              </w:rPr>
            </w:pPr>
          </w:p>
          <w:p w14:paraId="6B2FFEE9" w14:textId="77777777" w:rsidR="00D32A88" w:rsidRPr="00D32A88" w:rsidRDefault="00D32A88" w:rsidP="00D32A88">
            <w:pPr>
              <w:autoSpaceDE w:val="0"/>
              <w:autoSpaceDN w:val="0"/>
              <w:adjustRightInd w:val="0"/>
              <w:rPr>
                <w:color w:val="000000"/>
                <w:szCs w:val="28"/>
                <w:lang w:eastAsia="en-US"/>
              </w:rPr>
            </w:pPr>
          </w:p>
          <w:tbl>
            <w:tblPr>
              <w:tblW w:w="0" w:type="auto"/>
              <w:jc w:val="center"/>
              <w:tblCellMar>
                <w:left w:w="40" w:type="dxa"/>
                <w:right w:w="40" w:type="dxa"/>
              </w:tblCellMar>
              <w:tblLook w:val="0000" w:firstRow="0" w:lastRow="0" w:firstColumn="0" w:lastColumn="0" w:noHBand="0" w:noVBand="0"/>
            </w:tblPr>
            <w:tblGrid>
              <w:gridCol w:w="435"/>
              <w:gridCol w:w="430"/>
              <w:gridCol w:w="390"/>
              <w:gridCol w:w="456"/>
              <w:gridCol w:w="425"/>
              <w:gridCol w:w="319"/>
              <w:gridCol w:w="345"/>
              <w:gridCol w:w="375"/>
              <w:gridCol w:w="330"/>
              <w:gridCol w:w="345"/>
              <w:gridCol w:w="413"/>
              <w:gridCol w:w="283"/>
              <w:gridCol w:w="284"/>
              <w:gridCol w:w="425"/>
              <w:gridCol w:w="365"/>
              <w:gridCol w:w="353"/>
            </w:tblGrid>
            <w:tr w:rsidR="001F0B40" w14:paraId="2C5B8212" w14:textId="77777777" w:rsidTr="00D32A88">
              <w:trPr>
                <w:trHeight w:val="109"/>
                <w:jc w:val="center"/>
              </w:trPr>
              <w:tc>
                <w:tcPr>
                  <w:tcW w:w="5973" w:type="dxa"/>
                  <w:gridSpan w:val="16"/>
                  <w:tcBorders>
                    <w:top w:val="single" w:sz="6" w:space="0" w:color="auto"/>
                    <w:left w:val="single" w:sz="6" w:space="0" w:color="auto"/>
                    <w:bottom w:val="single" w:sz="6" w:space="0" w:color="auto"/>
                    <w:right w:val="single" w:sz="6" w:space="0" w:color="auto"/>
                  </w:tcBorders>
                </w:tcPr>
                <w:p w14:paraId="2B530E62"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 xml:space="preserve">Жеке </w:t>
                  </w:r>
                  <w:r w:rsidR="005702F6">
                    <w:rPr>
                      <w:color w:val="000000"/>
                      <w:sz w:val="14"/>
                      <w:szCs w:val="28"/>
                      <w:lang w:val="kk" w:eastAsia="en-US"/>
                    </w:rPr>
                    <w:t>адрес</w:t>
                  </w:r>
                </w:p>
              </w:tc>
            </w:tr>
            <w:tr w:rsidR="001F0B40" w14:paraId="71CFD152" w14:textId="77777777" w:rsidTr="00D32A88">
              <w:trPr>
                <w:trHeight w:val="212"/>
                <w:jc w:val="center"/>
              </w:trPr>
              <w:tc>
                <w:tcPr>
                  <w:tcW w:w="3175" w:type="dxa"/>
                  <w:gridSpan w:val="8"/>
                  <w:tcBorders>
                    <w:top w:val="single" w:sz="6" w:space="0" w:color="auto"/>
                    <w:left w:val="single" w:sz="6" w:space="0" w:color="auto"/>
                    <w:bottom w:val="single" w:sz="6" w:space="0" w:color="auto"/>
                    <w:right w:val="single" w:sz="6" w:space="0" w:color="auto"/>
                  </w:tcBorders>
                </w:tcPr>
                <w:p w14:paraId="4D99B66B"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Октет 0</w:t>
                  </w:r>
                </w:p>
              </w:tc>
              <w:tc>
                <w:tcPr>
                  <w:tcW w:w="2798" w:type="dxa"/>
                  <w:gridSpan w:val="8"/>
                  <w:tcBorders>
                    <w:top w:val="single" w:sz="6" w:space="0" w:color="auto"/>
                    <w:left w:val="single" w:sz="6" w:space="0" w:color="auto"/>
                    <w:bottom w:val="single" w:sz="6" w:space="0" w:color="auto"/>
                    <w:right w:val="single" w:sz="6" w:space="0" w:color="auto"/>
                  </w:tcBorders>
                </w:tcPr>
                <w:p w14:paraId="1CF80476"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Октет 1</w:t>
                  </w:r>
                </w:p>
              </w:tc>
            </w:tr>
            <w:tr w:rsidR="001F0B40" w14:paraId="07C508D7" w14:textId="77777777" w:rsidTr="00D32A88">
              <w:trPr>
                <w:trHeight w:val="129"/>
                <w:jc w:val="center"/>
              </w:trPr>
              <w:tc>
                <w:tcPr>
                  <w:tcW w:w="435" w:type="dxa"/>
                  <w:tcBorders>
                    <w:top w:val="single" w:sz="6" w:space="0" w:color="auto"/>
                    <w:left w:val="single" w:sz="6" w:space="0" w:color="auto"/>
                    <w:bottom w:val="single" w:sz="6" w:space="0" w:color="auto"/>
                    <w:right w:val="single" w:sz="4" w:space="0" w:color="auto"/>
                  </w:tcBorders>
                </w:tcPr>
                <w:p w14:paraId="4C9E284E"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7</w:t>
                  </w:r>
                </w:p>
              </w:tc>
              <w:tc>
                <w:tcPr>
                  <w:tcW w:w="430" w:type="dxa"/>
                  <w:tcBorders>
                    <w:top w:val="single" w:sz="6" w:space="0" w:color="auto"/>
                    <w:left w:val="single" w:sz="4" w:space="0" w:color="auto"/>
                    <w:bottom w:val="single" w:sz="6" w:space="0" w:color="auto"/>
                    <w:right w:val="single" w:sz="4" w:space="0" w:color="auto"/>
                  </w:tcBorders>
                </w:tcPr>
                <w:p w14:paraId="6A7D195E"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6</w:t>
                  </w:r>
                </w:p>
              </w:tc>
              <w:tc>
                <w:tcPr>
                  <w:tcW w:w="390" w:type="dxa"/>
                  <w:tcBorders>
                    <w:top w:val="single" w:sz="6" w:space="0" w:color="auto"/>
                    <w:left w:val="single" w:sz="4" w:space="0" w:color="auto"/>
                    <w:bottom w:val="single" w:sz="6" w:space="0" w:color="auto"/>
                    <w:right w:val="single" w:sz="4" w:space="0" w:color="auto"/>
                  </w:tcBorders>
                </w:tcPr>
                <w:p w14:paraId="5C430D9A"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5</w:t>
                  </w:r>
                </w:p>
              </w:tc>
              <w:tc>
                <w:tcPr>
                  <w:tcW w:w="456" w:type="dxa"/>
                  <w:tcBorders>
                    <w:top w:val="single" w:sz="6" w:space="0" w:color="auto"/>
                    <w:left w:val="single" w:sz="4" w:space="0" w:color="auto"/>
                    <w:bottom w:val="single" w:sz="6" w:space="0" w:color="auto"/>
                    <w:right w:val="single" w:sz="4" w:space="0" w:color="auto"/>
                  </w:tcBorders>
                </w:tcPr>
                <w:p w14:paraId="136DC0B6"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4</w:t>
                  </w:r>
                </w:p>
              </w:tc>
              <w:tc>
                <w:tcPr>
                  <w:tcW w:w="425" w:type="dxa"/>
                  <w:tcBorders>
                    <w:top w:val="single" w:sz="6" w:space="0" w:color="auto"/>
                    <w:left w:val="single" w:sz="4" w:space="0" w:color="auto"/>
                    <w:bottom w:val="single" w:sz="6" w:space="0" w:color="auto"/>
                    <w:right w:val="single" w:sz="4" w:space="0" w:color="auto"/>
                  </w:tcBorders>
                </w:tcPr>
                <w:p w14:paraId="7486D1F1"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3</w:t>
                  </w:r>
                </w:p>
              </w:tc>
              <w:tc>
                <w:tcPr>
                  <w:tcW w:w="319" w:type="dxa"/>
                  <w:tcBorders>
                    <w:top w:val="single" w:sz="6" w:space="0" w:color="auto"/>
                    <w:left w:val="single" w:sz="4" w:space="0" w:color="auto"/>
                    <w:bottom w:val="single" w:sz="6" w:space="0" w:color="auto"/>
                    <w:right w:val="single" w:sz="4" w:space="0" w:color="auto"/>
                  </w:tcBorders>
                </w:tcPr>
                <w:p w14:paraId="733103DB"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2</w:t>
                  </w:r>
                </w:p>
              </w:tc>
              <w:tc>
                <w:tcPr>
                  <w:tcW w:w="345" w:type="dxa"/>
                  <w:tcBorders>
                    <w:top w:val="single" w:sz="6" w:space="0" w:color="auto"/>
                    <w:left w:val="single" w:sz="4" w:space="0" w:color="auto"/>
                    <w:bottom w:val="single" w:sz="6" w:space="0" w:color="auto"/>
                    <w:right w:val="single" w:sz="4" w:space="0" w:color="auto"/>
                  </w:tcBorders>
                </w:tcPr>
                <w:p w14:paraId="3A6DEBC2"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1</w:t>
                  </w:r>
                </w:p>
              </w:tc>
              <w:tc>
                <w:tcPr>
                  <w:tcW w:w="375" w:type="dxa"/>
                  <w:tcBorders>
                    <w:top w:val="single" w:sz="6" w:space="0" w:color="auto"/>
                    <w:left w:val="single" w:sz="4" w:space="0" w:color="auto"/>
                    <w:bottom w:val="single" w:sz="6" w:space="0" w:color="auto"/>
                    <w:right w:val="single" w:sz="6" w:space="0" w:color="auto"/>
                  </w:tcBorders>
                </w:tcPr>
                <w:p w14:paraId="25FA4D6A"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0</w:t>
                  </w:r>
                </w:p>
              </w:tc>
              <w:tc>
                <w:tcPr>
                  <w:tcW w:w="330" w:type="dxa"/>
                  <w:tcBorders>
                    <w:top w:val="single" w:sz="6" w:space="0" w:color="auto"/>
                    <w:left w:val="single" w:sz="6" w:space="0" w:color="auto"/>
                    <w:bottom w:val="single" w:sz="6" w:space="0" w:color="auto"/>
                    <w:right w:val="single" w:sz="4" w:space="0" w:color="auto"/>
                  </w:tcBorders>
                </w:tcPr>
                <w:p w14:paraId="0E78B07B"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7</w:t>
                  </w:r>
                </w:p>
              </w:tc>
              <w:tc>
                <w:tcPr>
                  <w:tcW w:w="345" w:type="dxa"/>
                  <w:tcBorders>
                    <w:top w:val="single" w:sz="6" w:space="0" w:color="auto"/>
                    <w:left w:val="single" w:sz="4" w:space="0" w:color="auto"/>
                    <w:bottom w:val="single" w:sz="6" w:space="0" w:color="auto"/>
                    <w:right w:val="single" w:sz="4" w:space="0" w:color="auto"/>
                  </w:tcBorders>
                </w:tcPr>
                <w:p w14:paraId="47171169"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6</w:t>
                  </w:r>
                </w:p>
              </w:tc>
              <w:tc>
                <w:tcPr>
                  <w:tcW w:w="413" w:type="dxa"/>
                  <w:tcBorders>
                    <w:top w:val="single" w:sz="6" w:space="0" w:color="auto"/>
                    <w:left w:val="single" w:sz="4" w:space="0" w:color="auto"/>
                    <w:bottom w:val="single" w:sz="6" w:space="0" w:color="auto"/>
                    <w:right w:val="single" w:sz="4" w:space="0" w:color="auto"/>
                  </w:tcBorders>
                </w:tcPr>
                <w:p w14:paraId="5B03C1DC"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5</w:t>
                  </w:r>
                </w:p>
              </w:tc>
              <w:tc>
                <w:tcPr>
                  <w:tcW w:w="283" w:type="dxa"/>
                  <w:tcBorders>
                    <w:top w:val="single" w:sz="6" w:space="0" w:color="auto"/>
                    <w:left w:val="single" w:sz="4" w:space="0" w:color="auto"/>
                    <w:bottom w:val="single" w:sz="6" w:space="0" w:color="auto"/>
                    <w:right w:val="single" w:sz="4" w:space="0" w:color="auto"/>
                  </w:tcBorders>
                </w:tcPr>
                <w:p w14:paraId="3A30F129"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4</w:t>
                  </w:r>
                </w:p>
              </w:tc>
              <w:tc>
                <w:tcPr>
                  <w:tcW w:w="284" w:type="dxa"/>
                  <w:tcBorders>
                    <w:top w:val="single" w:sz="6" w:space="0" w:color="auto"/>
                    <w:left w:val="single" w:sz="4" w:space="0" w:color="auto"/>
                    <w:bottom w:val="single" w:sz="6" w:space="0" w:color="auto"/>
                    <w:right w:val="single" w:sz="4" w:space="0" w:color="auto"/>
                  </w:tcBorders>
                </w:tcPr>
                <w:p w14:paraId="02A07C61"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3</w:t>
                  </w:r>
                </w:p>
              </w:tc>
              <w:tc>
                <w:tcPr>
                  <w:tcW w:w="425" w:type="dxa"/>
                  <w:tcBorders>
                    <w:top w:val="single" w:sz="4" w:space="0" w:color="auto"/>
                    <w:left w:val="single" w:sz="4" w:space="0" w:color="auto"/>
                    <w:bottom w:val="single" w:sz="6" w:space="0" w:color="auto"/>
                    <w:right w:val="single" w:sz="4" w:space="0" w:color="auto"/>
                  </w:tcBorders>
                </w:tcPr>
                <w:p w14:paraId="61D0377B"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2</w:t>
                  </w:r>
                </w:p>
              </w:tc>
              <w:tc>
                <w:tcPr>
                  <w:tcW w:w="365" w:type="dxa"/>
                  <w:tcBorders>
                    <w:top w:val="single" w:sz="4" w:space="0" w:color="auto"/>
                    <w:left w:val="single" w:sz="4" w:space="0" w:color="auto"/>
                    <w:bottom w:val="single" w:sz="6" w:space="0" w:color="auto"/>
                    <w:right w:val="single" w:sz="4" w:space="0" w:color="auto"/>
                  </w:tcBorders>
                </w:tcPr>
                <w:p w14:paraId="0BED43E7"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1</w:t>
                  </w:r>
                </w:p>
              </w:tc>
              <w:tc>
                <w:tcPr>
                  <w:tcW w:w="353" w:type="dxa"/>
                  <w:tcBorders>
                    <w:top w:val="single" w:sz="4" w:space="0" w:color="auto"/>
                    <w:left w:val="single" w:sz="4" w:space="0" w:color="auto"/>
                    <w:bottom w:val="single" w:sz="6" w:space="0" w:color="auto"/>
                    <w:right w:val="single" w:sz="6" w:space="0" w:color="auto"/>
                  </w:tcBorders>
                </w:tcPr>
                <w:p w14:paraId="2852B3B6"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0</w:t>
                  </w:r>
                </w:p>
              </w:tc>
            </w:tr>
            <w:tr w:rsidR="001F0B40" w14:paraId="566DE181" w14:textId="77777777" w:rsidTr="00D32A88">
              <w:trPr>
                <w:trHeight w:val="231"/>
                <w:jc w:val="center"/>
              </w:trPr>
              <w:tc>
                <w:tcPr>
                  <w:tcW w:w="1711" w:type="dxa"/>
                  <w:gridSpan w:val="4"/>
                  <w:tcBorders>
                    <w:top w:val="single" w:sz="6" w:space="0" w:color="auto"/>
                    <w:left w:val="single" w:sz="6" w:space="0" w:color="auto"/>
                    <w:bottom w:val="single" w:sz="6" w:space="0" w:color="auto"/>
                    <w:right w:val="single" w:sz="6" w:space="0" w:color="auto"/>
                  </w:tcBorders>
                  <w:vAlign w:val="center"/>
                </w:tcPr>
                <w:p w14:paraId="2CF0CAAB"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 xml:space="preserve">Облыс </w:t>
                  </w:r>
                  <w:r w:rsidR="005702F6">
                    <w:rPr>
                      <w:color w:val="000000"/>
                      <w:sz w:val="14"/>
                      <w:szCs w:val="28"/>
                      <w:lang w:val="kk" w:eastAsia="en-US"/>
                    </w:rPr>
                    <w:t>адресі</w:t>
                  </w:r>
                </w:p>
              </w:tc>
              <w:tc>
                <w:tcPr>
                  <w:tcW w:w="1464" w:type="dxa"/>
                  <w:gridSpan w:val="4"/>
                  <w:tcBorders>
                    <w:top w:val="single" w:sz="6" w:space="0" w:color="auto"/>
                    <w:left w:val="single" w:sz="6" w:space="0" w:color="auto"/>
                    <w:bottom w:val="single" w:sz="6" w:space="0" w:color="auto"/>
                    <w:right w:val="single" w:sz="6" w:space="0" w:color="auto"/>
                  </w:tcBorders>
                  <w:vAlign w:val="center"/>
                </w:tcPr>
                <w:p w14:paraId="2C9BBC31"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Сызықтық адрес</w:t>
                  </w:r>
                </w:p>
              </w:tc>
              <w:tc>
                <w:tcPr>
                  <w:tcW w:w="2798" w:type="dxa"/>
                  <w:gridSpan w:val="8"/>
                  <w:vMerge w:val="restart"/>
                  <w:tcBorders>
                    <w:top w:val="single" w:sz="6" w:space="0" w:color="auto"/>
                    <w:left w:val="single" w:sz="6" w:space="0" w:color="auto"/>
                    <w:right w:val="single" w:sz="6" w:space="0" w:color="auto"/>
                  </w:tcBorders>
                </w:tcPr>
                <w:p w14:paraId="6D8F74DF" w14:textId="77777777" w:rsidR="00D32A88" w:rsidRPr="00D32A88" w:rsidRDefault="00D32A88" w:rsidP="00D32A88">
                  <w:pPr>
                    <w:autoSpaceDE w:val="0"/>
                    <w:autoSpaceDN w:val="0"/>
                    <w:adjustRightInd w:val="0"/>
                    <w:jc w:val="center"/>
                    <w:rPr>
                      <w:color w:val="000000"/>
                      <w:sz w:val="14"/>
                      <w:szCs w:val="28"/>
                      <w:lang w:eastAsia="en-US"/>
                    </w:rPr>
                  </w:pPr>
                </w:p>
                <w:p w14:paraId="33837D62"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 xml:space="preserve">Құрылғы </w:t>
                  </w:r>
                  <w:r w:rsidR="005702F6">
                    <w:rPr>
                      <w:color w:val="000000"/>
                      <w:sz w:val="14"/>
                      <w:szCs w:val="28"/>
                      <w:lang w:val="kk" w:eastAsia="en-US"/>
                    </w:rPr>
                    <w:t>адресі</w:t>
                  </w:r>
                </w:p>
              </w:tc>
            </w:tr>
            <w:tr w:rsidR="001F0B40" w14:paraId="217F71FC" w14:textId="77777777" w:rsidTr="00D32A88">
              <w:trPr>
                <w:trHeight w:val="135"/>
                <w:jc w:val="center"/>
              </w:trPr>
              <w:tc>
                <w:tcPr>
                  <w:tcW w:w="3175" w:type="dxa"/>
                  <w:gridSpan w:val="8"/>
                  <w:tcBorders>
                    <w:top w:val="single" w:sz="6" w:space="0" w:color="auto"/>
                    <w:left w:val="single" w:sz="6" w:space="0" w:color="auto"/>
                    <w:bottom w:val="single" w:sz="6" w:space="0" w:color="auto"/>
                    <w:right w:val="single" w:sz="6" w:space="0" w:color="auto"/>
                  </w:tcBorders>
                  <w:vAlign w:val="center"/>
                </w:tcPr>
                <w:p w14:paraId="507107F3" w14:textId="77777777" w:rsidR="00D32A88" w:rsidRPr="00D32A88" w:rsidRDefault="00542D73" w:rsidP="00D32A88">
                  <w:pPr>
                    <w:autoSpaceDE w:val="0"/>
                    <w:autoSpaceDN w:val="0"/>
                    <w:adjustRightInd w:val="0"/>
                    <w:jc w:val="center"/>
                    <w:rPr>
                      <w:color w:val="000000"/>
                      <w:sz w:val="14"/>
                      <w:szCs w:val="28"/>
                      <w:lang w:eastAsia="en-US"/>
                    </w:rPr>
                  </w:pPr>
                  <w:r w:rsidRPr="00D32A88">
                    <w:rPr>
                      <w:color w:val="000000"/>
                      <w:sz w:val="14"/>
                      <w:szCs w:val="28"/>
                      <w:lang w:val="kk" w:eastAsia="en-US"/>
                    </w:rPr>
                    <w:t xml:space="preserve">Ішкі желі </w:t>
                  </w:r>
                  <w:r w:rsidR="005702F6">
                    <w:rPr>
                      <w:color w:val="000000"/>
                      <w:sz w:val="14"/>
                      <w:szCs w:val="28"/>
                      <w:lang w:val="kk" w:eastAsia="en-US"/>
                    </w:rPr>
                    <w:t>адресі</w:t>
                  </w:r>
                  <w:r w:rsidRPr="00D32A88">
                    <w:rPr>
                      <w:color w:val="000000"/>
                      <w:sz w:val="14"/>
                      <w:szCs w:val="28"/>
                      <w:lang w:val="kk" w:eastAsia="en-US"/>
                    </w:rPr>
                    <w:t xml:space="preserve"> </w:t>
                  </w:r>
                </w:p>
              </w:tc>
              <w:tc>
                <w:tcPr>
                  <w:tcW w:w="2798" w:type="dxa"/>
                  <w:gridSpan w:val="8"/>
                  <w:vMerge/>
                  <w:tcBorders>
                    <w:left w:val="single" w:sz="6" w:space="0" w:color="auto"/>
                    <w:bottom w:val="single" w:sz="6" w:space="0" w:color="auto"/>
                    <w:right w:val="single" w:sz="6" w:space="0" w:color="auto"/>
                  </w:tcBorders>
                </w:tcPr>
                <w:p w14:paraId="1B4AD94F" w14:textId="77777777" w:rsidR="00D32A88" w:rsidRPr="00D32A88" w:rsidRDefault="00D32A88" w:rsidP="00D32A88">
                  <w:pPr>
                    <w:autoSpaceDE w:val="0"/>
                    <w:autoSpaceDN w:val="0"/>
                    <w:adjustRightInd w:val="0"/>
                    <w:rPr>
                      <w:color w:val="000000"/>
                      <w:sz w:val="14"/>
                      <w:szCs w:val="28"/>
                      <w:lang w:eastAsia="en-US"/>
                    </w:rPr>
                  </w:pPr>
                </w:p>
              </w:tc>
            </w:tr>
          </w:tbl>
          <w:p w14:paraId="3144928F" w14:textId="77777777" w:rsidR="00D32A88" w:rsidRPr="00D32A88" w:rsidRDefault="00D32A88" w:rsidP="00D32A88">
            <w:pPr>
              <w:autoSpaceDE w:val="0"/>
              <w:autoSpaceDN w:val="0"/>
              <w:adjustRightInd w:val="0"/>
              <w:jc w:val="center"/>
              <w:rPr>
                <w:b/>
                <w:bCs/>
                <w:color w:val="000000"/>
                <w:szCs w:val="28"/>
                <w:lang w:eastAsia="en-US"/>
              </w:rPr>
            </w:pPr>
          </w:p>
          <w:p w14:paraId="2EB752C4" w14:textId="77777777" w:rsidR="00D32A88" w:rsidRPr="008056F8" w:rsidRDefault="00542D73" w:rsidP="00D32A88">
            <w:pPr>
              <w:autoSpaceDE w:val="0"/>
              <w:autoSpaceDN w:val="0"/>
              <w:adjustRightInd w:val="0"/>
              <w:jc w:val="center"/>
              <w:rPr>
                <w:b/>
                <w:bCs/>
                <w:color w:val="000000"/>
                <w:sz w:val="24"/>
                <w:lang w:val="kk" w:eastAsia="en-US"/>
              </w:rPr>
            </w:pPr>
            <w:r w:rsidRPr="00D32A88">
              <w:rPr>
                <w:b/>
                <w:bCs/>
                <w:color w:val="000000"/>
                <w:sz w:val="24"/>
                <w:lang w:val="kk" w:eastAsia="en-US"/>
              </w:rPr>
              <w:t xml:space="preserve">1-сурет. Жеке </w:t>
            </w:r>
            <w:r w:rsidR="005702F6">
              <w:rPr>
                <w:b/>
                <w:bCs/>
                <w:color w:val="000000"/>
                <w:sz w:val="24"/>
                <w:lang w:val="kk" w:eastAsia="en-US"/>
              </w:rPr>
              <w:t>адрес</w:t>
            </w:r>
            <w:r w:rsidRPr="00D32A88">
              <w:rPr>
                <w:b/>
                <w:bCs/>
                <w:color w:val="000000"/>
                <w:sz w:val="24"/>
                <w:lang w:val="kk" w:eastAsia="en-US"/>
              </w:rPr>
              <w:t xml:space="preserve"> </w:t>
            </w:r>
          </w:p>
          <w:p w14:paraId="49EEE260" w14:textId="77777777" w:rsidR="00D32A88" w:rsidRPr="008056F8" w:rsidRDefault="00D32A88" w:rsidP="00D32A88">
            <w:pPr>
              <w:autoSpaceDE w:val="0"/>
              <w:autoSpaceDN w:val="0"/>
              <w:adjustRightInd w:val="0"/>
              <w:jc w:val="center"/>
              <w:rPr>
                <w:b/>
                <w:bCs/>
                <w:color w:val="000000"/>
                <w:sz w:val="24"/>
                <w:lang w:val="kk" w:eastAsia="en-US"/>
              </w:rPr>
            </w:pPr>
          </w:p>
          <w:p w14:paraId="6C6F470D" w14:textId="77777777" w:rsidR="00CE70C9" w:rsidRPr="008056F8" w:rsidRDefault="00542D73" w:rsidP="00D32A88">
            <w:pPr>
              <w:pStyle w:val="Style18"/>
              <w:widowControl/>
              <w:ind w:firstLine="720"/>
              <w:jc w:val="both"/>
              <w:rPr>
                <w:rStyle w:val="FontStyle45"/>
                <w:rFonts w:ascii="Times New Roman" w:hAnsi="Times New Roman" w:cs="Times New Roman"/>
                <w:sz w:val="24"/>
                <w:szCs w:val="24"/>
                <w:lang w:val="kk" w:eastAsia="en-US"/>
              </w:rPr>
            </w:pPr>
            <w:r w:rsidRPr="00D32A88">
              <w:rPr>
                <w:rStyle w:val="FontStyle47"/>
                <w:rFonts w:ascii="Times New Roman" w:hAnsi="Times New Roman" w:cs="Times New Roman"/>
                <w:sz w:val="24"/>
                <w:szCs w:val="24"/>
                <w:lang w:val="kk" w:eastAsia="en-US"/>
              </w:rPr>
              <w:t xml:space="preserve">[ДЕРЕККӨЗ: ISO/IEC 14543-3-2: 2006, 3.1.5 анықтамасы] </w:t>
            </w:r>
          </w:p>
        </w:tc>
        <w:tc>
          <w:tcPr>
            <w:tcW w:w="2374" w:type="dxa"/>
          </w:tcPr>
          <w:p w14:paraId="0405B72F"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34F512E" w14:textId="77777777" w:rsidTr="00634395">
        <w:tc>
          <w:tcPr>
            <w:tcW w:w="7196" w:type="dxa"/>
            <w:vMerge/>
          </w:tcPr>
          <w:p w14:paraId="4BA34AAB"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527450DF"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277D37" w:rsidRPr="00277D37">
              <w:rPr>
                <w:rStyle w:val="FontStyle45"/>
                <w:rFonts w:ascii="Times New Roman" w:hAnsi="Times New Roman" w:cs="Times New Roman"/>
                <w:sz w:val="24"/>
                <w:szCs w:val="24"/>
                <w:lang w:val="kk" w:eastAsia="en-US"/>
              </w:rPr>
              <w:t>device address</w:t>
            </w:r>
          </w:p>
        </w:tc>
      </w:tr>
      <w:tr w:rsidR="001F0B40" w14:paraId="6AB6CC8F" w14:textId="77777777" w:rsidTr="00634395">
        <w:tc>
          <w:tcPr>
            <w:tcW w:w="7196" w:type="dxa"/>
            <w:vMerge w:val="restart"/>
          </w:tcPr>
          <w:p w14:paraId="24EA2735" w14:textId="77777777" w:rsidR="00D32A88" w:rsidRPr="00D32A88" w:rsidRDefault="00542D73" w:rsidP="00D32A88">
            <w:pPr>
              <w:autoSpaceDE w:val="0"/>
              <w:autoSpaceDN w:val="0"/>
              <w:adjustRightInd w:val="0"/>
              <w:ind w:firstLine="709"/>
              <w:rPr>
                <w:rStyle w:val="FontStyle45"/>
                <w:rFonts w:ascii="Times New Roman" w:hAnsi="Times New Roman" w:cs="Times New Roman"/>
                <w:b/>
                <w:sz w:val="24"/>
                <w:szCs w:val="24"/>
                <w:lang w:eastAsia="en-US"/>
              </w:rPr>
            </w:pPr>
            <w:r w:rsidRPr="00D32A88">
              <w:rPr>
                <w:rStyle w:val="FontStyle45"/>
                <w:rFonts w:ascii="Times New Roman" w:hAnsi="Times New Roman" w:cs="Times New Roman"/>
                <w:b/>
                <w:sz w:val="24"/>
                <w:szCs w:val="24"/>
                <w:lang w:val="kk" w:eastAsia="en-US"/>
              </w:rPr>
              <w:lastRenderedPageBreak/>
              <w:t xml:space="preserve">3.1.61 Құрылғы қосымшасын өңдеу </w:t>
            </w:r>
          </w:p>
          <w:p w14:paraId="45EED965" w14:textId="77777777" w:rsidR="00D32A88" w:rsidRPr="00D32A88" w:rsidRDefault="00542D73" w:rsidP="00D32A88">
            <w:pPr>
              <w:autoSpaceDE w:val="0"/>
              <w:autoSpaceDN w:val="0"/>
              <w:adjustRightInd w:val="0"/>
              <w:ind w:firstLine="709"/>
              <w:rPr>
                <w:rStyle w:val="FontStyle45"/>
                <w:rFonts w:ascii="Times New Roman" w:hAnsi="Times New Roman" w:cs="Times New Roman"/>
                <w:sz w:val="24"/>
                <w:szCs w:val="24"/>
                <w:lang w:eastAsia="en-US"/>
              </w:rPr>
            </w:pPr>
            <w:r w:rsidRPr="00D32A88">
              <w:rPr>
                <w:rStyle w:val="FontStyle45"/>
                <w:rFonts w:ascii="Times New Roman" w:hAnsi="Times New Roman" w:cs="Times New Roman"/>
                <w:b/>
                <w:sz w:val="24"/>
                <w:szCs w:val="24"/>
                <w:lang w:val="kk" w:eastAsia="en-US"/>
              </w:rPr>
              <w:t>3.1.61.1 Құрылғың қосымшасын өңдеу:</w:t>
            </w:r>
            <w:r>
              <w:rPr>
                <w:rStyle w:val="FontStyle45"/>
                <w:rFonts w:ascii="Times New Roman" w:hAnsi="Times New Roman" w:cs="Times New Roman"/>
                <w:sz w:val="24"/>
                <w:szCs w:val="24"/>
                <w:lang w:val="kk" w:eastAsia="en-US"/>
              </w:rPr>
              <w:t xml:space="preserve"> Белгілі бір қосымшаның ақпаратын өңдейтін құрылғы ішіндегі элемент; құрылғыны қолдану процестері қолмен, автоматтандырылған, компьютерленген немесе физикалық процестер болуы мүмкін </w:t>
            </w:r>
          </w:p>
          <w:p w14:paraId="7716D9EB" w14:textId="77777777" w:rsidR="00CE70C9" w:rsidRPr="00A33FFC" w:rsidRDefault="00542D73" w:rsidP="00D32A88">
            <w:pPr>
              <w:autoSpaceDE w:val="0"/>
              <w:autoSpaceDN w:val="0"/>
              <w:adjustRightInd w:val="0"/>
              <w:ind w:firstLine="709"/>
              <w:rPr>
                <w:rStyle w:val="FontStyle45"/>
                <w:rFonts w:ascii="Times New Roman" w:hAnsi="Times New Roman" w:cs="Times New Roman"/>
                <w:sz w:val="24"/>
                <w:szCs w:val="24"/>
                <w:lang w:eastAsia="en-US"/>
              </w:rPr>
            </w:pPr>
            <w:r w:rsidRPr="00D32A88">
              <w:rPr>
                <w:rStyle w:val="FontStyle45"/>
                <w:rFonts w:ascii="Times New Roman" w:hAnsi="Times New Roman" w:cs="Times New Roman"/>
                <w:sz w:val="24"/>
                <w:szCs w:val="24"/>
                <w:lang w:val="kk" w:eastAsia="en-US"/>
              </w:rPr>
              <w:t>[ДЕРЕККӨЗ:ISO/IEC 14543-2-1:2006, 3.2.8 анықтамасы; ISO/IEC TR 15044: 2000, 2.14 анықтамасы]</w:t>
            </w:r>
          </w:p>
        </w:tc>
        <w:tc>
          <w:tcPr>
            <w:tcW w:w="2374" w:type="dxa"/>
          </w:tcPr>
          <w:p w14:paraId="42B31198"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521B5D8" w14:textId="77777777" w:rsidTr="00634395">
        <w:tc>
          <w:tcPr>
            <w:tcW w:w="7196" w:type="dxa"/>
            <w:vMerge/>
          </w:tcPr>
          <w:p w14:paraId="01D269B6"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002E23D8"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277D37" w:rsidRPr="00277D37">
              <w:rPr>
                <w:rStyle w:val="FontStyle45"/>
                <w:rFonts w:ascii="Times New Roman" w:hAnsi="Times New Roman" w:cs="Times New Roman"/>
                <w:sz w:val="24"/>
                <w:szCs w:val="24"/>
                <w:lang w:val="kk" w:eastAsia="en-US"/>
              </w:rPr>
              <w:t>device application process</w:t>
            </w:r>
          </w:p>
        </w:tc>
      </w:tr>
      <w:tr w:rsidR="001F0B40" w14:paraId="1196B852" w14:textId="77777777" w:rsidTr="00634395">
        <w:tc>
          <w:tcPr>
            <w:tcW w:w="7196" w:type="dxa"/>
            <w:vMerge w:val="restart"/>
          </w:tcPr>
          <w:p w14:paraId="7949D58F" w14:textId="77777777" w:rsidR="00D32A88" w:rsidRPr="00D32A88" w:rsidRDefault="00542D73" w:rsidP="00D32A88">
            <w:pPr>
              <w:autoSpaceDE w:val="0"/>
              <w:autoSpaceDN w:val="0"/>
              <w:adjustRightInd w:val="0"/>
              <w:ind w:firstLine="709"/>
              <w:rPr>
                <w:rStyle w:val="FontStyle45"/>
                <w:rFonts w:ascii="Times New Roman" w:hAnsi="Times New Roman" w:cs="Times New Roman"/>
                <w:sz w:val="24"/>
                <w:szCs w:val="24"/>
                <w:lang w:eastAsia="en-US"/>
              </w:rPr>
            </w:pPr>
            <w:r w:rsidRPr="00D32A88">
              <w:rPr>
                <w:rStyle w:val="FontStyle45"/>
                <w:rFonts w:ascii="Times New Roman" w:hAnsi="Times New Roman" w:cs="Times New Roman"/>
                <w:b/>
                <w:sz w:val="24"/>
                <w:szCs w:val="24"/>
                <w:lang w:val="kk" w:eastAsia="en-US"/>
              </w:rPr>
              <w:t>3.1.61.2 Құрылғы қосымшасын өңдеу:</w:t>
            </w:r>
            <w:r>
              <w:rPr>
                <w:rStyle w:val="FontStyle45"/>
                <w:rFonts w:ascii="Times New Roman" w:hAnsi="Times New Roman" w:cs="Times New Roman"/>
                <w:sz w:val="24"/>
                <w:szCs w:val="24"/>
                <w:lang w:val="kk" w:eastAsia="en-US"/>
              </w:rPr>
              <w:t xml:space="preserve"> Белгілі бір қосымшаның ақпаратын өңдейтін құрылғы ішіндегі элемент; қолмен, автоматтандырылған, компьютерленген немесе физикалық процесті ұсына алады </w:t>
            </w:r>
          </w:p>
          <w:p w14:paraId="2092C473" w14:textId="77777777" w:rsidR="00CE70C9" w:rsidRPr="00A33FFC" w:rsidRDefault="00542D73" w:rsidP="00D32A88">
            <w:pPr>
              <w:autoSpaceDE w:val="0"/>
              <w:autoSpaceDN w:val="0"/>
              <w:adjustRightInd w:val="0"/>
              <w:ind w:firstLine="709"/>
              <w:rPr>
                <w:rStyle w:val="FontStyle45"/>
                <w:rFonts w:ascii="Times New Roman" w:hAnsi="Times New Roman" w:cs="Times New Roman"/>
                <w:sz w:val="24"/>
                <w:szCs w:val="24"/>
                <w:lang w:eastAsia="en-US"/>
              </w:rPr>
            </w:pPr>
            <w:r w:rsidRPr="00D32A88">
              <w:rPr>
                <w:rStyle w:val="FontStyle45"/>
                <w:rFonts w:ascii="Times New Roman" w:hAnsi="Times New Roman" w:cs="Times New Roman"/>
                <w:sz w:val="24"/>
                <w:szCs w:val="24"/>
                <w:lang w:val="kk" w:eastAsia="en-US"/>
              </w:rPr>
              <w:t>[ДЕРЕККӨЗ: ISO/IEC 14543-2-1:2006, 3.2.13 анықтамасы]</w:t>
            </w:r>
          </w:p>
        </w:tc>
        <w:tc>
          <w:tcPr>
            <w:tcW w:w="2374" w:type="dxa"/>
          </w:tcPr>
          <w:p w14:paraId="39872B59"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352199D" w14:textId="77777777" w:rsidTr="00634395">
        <w:tc>
          <w:tcPr>
            <w:tcW w:w="7196" w:type="dxa"/>
            <w:vMerge/>
          </w:tcPr>
          <w:p w14:paraId="5E29E419"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082089C6"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277D37" w:rsidRPr="00277D37">
              <w:rPr>
                <w:rStyle w:val="FontStyle45"/>
                <w:rFonts w:ascii="Times New Roman" w:hAnsi="Times New Roman" w:cs="Times New Roman"/>
                <w:sz w:val="24"/>
                <w:szCs w:val="24"/>
                <w:lang w:val="kk" w:eastAsia="en-US"/>
              </w:rPr>
              <w:t>device application process</w:t>
            </w:r>
          </w:p>
        </w:tc>
      </w:tr>
      <w:tr w:rsidR="001F0B40" w14:paraId="104E66D6" w14:textId="77777777" w:rsidTr="00634395">
        <w:tc>
          <w:tcPr>
            <w:tcW w:w="7196" w:type="dxa"/>
            <w:vMerge w:val="restart"/>
          </w:tcPr>
          <w:p w14:paraId="5FAD8E13" w14:textId="77777777" w:rsidR="00D32A88" w:rsidRPr="00D32A88" w:rsidRDefault="00542D73" w:rsidP="00D32A88">
            <w:pPr>
              <w:autoSpaceDE w:val="0"/>
              <w:autoSpaceDN w:val="0"/>
              <w:adjustRightInd w:val="0"/>
              <w:ind w:firstLine="709"/>
              <w:rPr>
                <w:rStyle w:val="FontStyle45"/>
                <w:rFonts w:ascii="Times New Roman" w:hAnsi="Times New Roman" w:cs="Times New Roman"/>
                <w:b/>
                <w:sz w:val="24"/>
                <w:szCs w:val="24"/>
                <w:lang w:eastAsia="en-US"/>
              </w:rPr>
            </w:pPr>
            <w:r w:rsidRPr="00D32A88">
              <w:rPr>
                <w:rStyle w:val="FontStyle45"/>
                <w:rFonts w:ascii="Times New Roman" w:hAnsi="Times New Roman" w:cs="Times New Roman"/>
                <w:b/>
                <w:sz w:val="24"/>
                <w:szCs w:val="24"/>
                <w:lang w:val="kk" w:eastAsia="en-US"/>
              </w:rPr>
              <w:t xml:space="preserve">3.1.62 Құрылғы сипаты </w:t>
            </w:r>
          </w:p>
          <w:p w14:paraId="20305A47" w14:textId="77777777" w:rsidR="00D32A88" w:rsidRPr="008056F8" w:rsidRDefault="00542D73" w:rsidP="00D32A88">
            <w:pPr>
              <w:autoSpaceDE w:val="0"/>
              <w:autoSpaceDN w:val="0"/>
              <w:adjustRightInd w:val="0"/>
              <w:ind w:firstLine="709"/>
              <w:rPr>
                <w:rStyle w:val="FontStyle45"/>
                <w:rFonts w:ascii="Times New Roman" w:hAnsi="Times New Roman" w:cs="Times New Roman"/>
                <w:sz w:val="24"/>
                <w:szCs w:val="24"/>
                <w:lang w:val="kk" w:eastAsia="en-US"/>
              </w:rPr>
            </w:pPr>
            <w:r w:rsidRPr="00D32A88">
              <w:rPr>
                <w:rStyle w:val="FontStyle45"/>
                <w:rFonts w:ascii="Times New Roman" w:hAnsi="Times New Roman" w:cs="Times New Roman"/>
                <w:b/>
                <w:sz w:val="24"/>
                <w:szCs w:val="24"/>
                <w:lang w:val="kk" w:eastAsia="en-US"/>
              </w:rPr>
              <w:t xml:space="preserve">3.1.62.1 Құрылғы сипаты: </w:t>
            </w:r>
            <w:r w:rsidRPr="002030B4">
              <w:rPr>
                <w:rStyle w:val="FontStyle45"/>
                <w:rFonts w:ascii="Times New Roman" w:hAnsi="Times New Roman" w:cs="Times New Roman"/>
                <w:sz w:val="24"/>
                <w:szCs w:val="24"/>
                <w:lang w:val="kk" w:eastAsia="en-US"/>
              </w:rPr>
              <w:t>UPnPTM шаблондар тілінде көрсетілген, логикалық құрылғының</w:t>
            </w:r>
            <w:r>
              <w:rPr>
                <w:rStyle w:val="FontStyle45"/>
                <w:rFonts w:ascii="Times New Roman" w:hAnsi="Times New Roman" w:cs="Times New Roman"/>
                <w:sz w:val="24"/>
                <w:szCs w:val="24"/>
                <w:lang w:val="kk" w:eastAsia="en-US"/>
              </w:rPr>
              <w:t xml:space="preserve"> ресми анықтамасы. XML синтаксисінде жазылған. UPnP жеткізушісі UPnP құрылғысының шаблонындағы толтырғыштарды толтыру арқылы көрсетеді, мысалы, өндірушінің аты, модель атауы, модель нөмірі, сериялық нөмір және басқару, оқиғаларды өңдеу және көрсету үшін URL </w:t>
            </w:r>
            <w:r w:rsidR="005702F6">
              <w:rPr>
                <w:rStyle w:val="FontStyle45"/>
                <w:rFonts w:ascii="Times New Roman" w:hAnsi="Times New Roman" w:cs="Times New Roman"/>
                <w:sz w:val="24"/>
                <w:szCs w:val="24"/>
                <w:lang w:val="kk" w:eastAsia="en-US"/>
              </w:rPr>
              <w:t>адресі</w:t>
            </w:r>
            <w:r>
              <w:rPr>
                <w:rStyle w:val="FontStyle45"/>
                <w:rFonts w:ascii="Times New Roman" w:hAnsi="Times New Roman" w:cs="Times New Roman"/>
                <w:sz w:val="24"/>
                <w:szCs w:val="24"/>
                <w:lang w:val="kk" w:eastAsia="en-US"/>
              </w:rPr>
              <w:t xml:space="preserve">. Қосымша ақпаратты </w:t>
            </w:r>
            <w:r w:rsidR="002030B4">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Сипаты</w:t>
            </w:r>
            <w:r w:rsidR="002030B4">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 xml:space="preserve"> тармағынан қараңыз (ISO/IEC 29341-1).</w:t>
            </w:r>
          </w:p>
          <w:p w14:paraId="7A04146E" w14:textId="77777777" w:rsidR="00CE70C9" w:rsidRPr="008056F8" w:rsidRDefault="00542D73" w:rsidP="00D32A88">
            <w:pPr>
              <w:autoSpaceDE w:val="0"/>
              <w:autoSpaceDN w:val="0"/>
              <w:adjustRightInd w:val="0"/>
              <w:ind w:firstLine="709"/>
              <w:rPr>
                <w:rStyle w:val="FontStyle45"/>
                <w:rFonts w:ascii="Times New Roman" w:hAnsi="Times New Roman" w:cs="Times New Roman"/>
                <w:sz w:val="24"/>
                <w:szCs w:val="24"/>
                <w:lang w:val="kk" w:eastAsia="en-US"/>
              </w:rPr>
            </w:pPr>
            <w:r w:rsidRPr="00D32A88">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0990BA79"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29E7725" w14:textId="77777777" w:rsidTr="00634395">
        <w:tc>
          <w:tcPr>
            <w:tcW w:w="7196" w:type="dxa"/>
            <w:vMerge/>
          </w:tcPr>
          <w:p w14:paraId="2ACBE008"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6A5E66E6"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device description</w:t>
            </w:r>
          </w:p>
        </w:tc>
      </w:tr>
      <w:tr w:rsidR="001F0B40" w14:paraId="044D489A" w14:textId="77777777" w:rsidTr="00634395">
        <w:tc>
          <w:tcPr>
            <w:tcW w:w="7196" w:type="dxa"/>
            <w:vMerge w:val="restart"/>
          </w:tcPr>
          <w:p w14:paraId="544DAE5E" w14:textId="77777777" w:rsidR="00D32A88" w:rsidRPr="00D32A88" w:rsidRDefault="00542D73" w:rsidP="00D32A88">
            <w:pPr>
              <w:autoSpaceDE w:val="0"/>
              <w:autoSpaceDN w:val="0"/>
              <w:adjustRightInd w:val="0"/>
              <w:ind w:firstLine="709"/>
              <w:rPr>
                <w:rStyle w:val="FontStyle45"/>
                <w:rFonts w:ascii="Times New Roman" w:hAnsi="Times New Roman" w:cs="Times New Roman"/>
                <w:b/>
                <w:sz w:val="24"/>
                <w:szCs w:val="24"/>
                <w:lang w:eastAsia="en-US"/>
              </w:rPr>
            </w:pPr>
            <w:r w:rsidRPr="00D32A88">
              <w:rPr>
                <w:rStyle w:val="FontStyle45"/>
                <w:rFonts w:ascii="Times New Roman" w:hAnsi="Times New Roman" w:cs="Times New Roman"/>
                <w:b/>
                <w:sz w:val="24"/>
                <w:szCs w:val="24"/>
                <w:lang w:val="kk" w:eastAsia="en-US"/>
              </w:rPr>
              <w:t xml:space="preserve">3.1.63 Құрылғылар тобы </w:t>
            </w:r>
          </w:p>
          <w:p w14:paraId="43272384" w14:textId="77777777" w:rsidR="00D32A88" w:rsidRPr="00D32A88" w:rsidRDefault="00542D73" w:rsidP="00D32A88">
            <w:pPr>
              <w:autoSpaceDE w:val="0"/>
              <w:autoSpaceDN w:val="0"/>
              <w:adjustRightInd w:val="0"/>
              <w:ind w:firstLine="709"/>
              <w:rPr>
                <w:rStyle w:val="FontStyle45"/>
                <w:rFonts w:ascii="Times New Roman" w:hAnsi="Times New Roman" w:cs="Times New Roman"/>
                <w:sz w:val="24"/>
                <w:szCs w:val="24"/>
                <w:lang w:eastAsia="en-US"/>
              </w:rPr>
            </w:pPr>
            <w:r w:rsidRPr="00D32A88">
              <w:rPr>
                <w:rStyle w:val="FontStyle45"/>
                <w:rFonts w:ascii="Times New Roman" w:hAnsi="Times New Roman" w:cs="Times New Roman"/>
                <w:b/>
                <w:sz w:val="24"/>
                <w:szCs w:val="24"/>
                <w:lang w:val="kk" w:eastAsia="en-US"/>
              </w:rPr>
              <w:t>3.1.63.1 Құрылғылар тобы:</w:t>
            </w:r>
            <w:r>
              <w:rPr>
                <w:rStyle w:val="FontStyle45"/>
                <w:rFonts w:ascii="Times New Roman" w:hAnsi="Times New Roman" w:cs="Times New Roman"/>
                <w:sz w:val="24"/>
                <w:szCs w:val="24"/>
                <w:lang w:val="kk" w:eastAsia="en-US"/>
              </w:rPr>
              <w:t xml:space="preserve"> ISO/IEC 14543-5-1 көрсетілген құрылғылар тобын басқару механизмін қолдана отырып, логикалық топқа ұйымдастырылған бірнеше IGRS құрылғылары</w:t>
            </w:r>
          </w:p>
          <w:p w14:paraId="4F8A50D9" w14:textId="77777777" w:rsidR="00D32A88" w:rsidRPr="00D32A88" w:rsidRDefault="00D32A88" w:rsidP="00D32A88">
            <w:pPr>
              <w:autoSpaceDE w:val="0"/>
              <w:autoSpaceDN w:val="0"/>
              <w:adjustRightInd w:val="0"/>
              <w:ind w:firstLine="709"/>
              <w:rPr>
                <w:rStyle w:val="FontStyle45"/>
                <w:rFonts w:ascii="Times New Roman" w:hAnsi="Times New Roman" w:cs="Times New Roman"/>
                <w:sz w:val="24"/>
                <w:szCs w:val="24"/>
                <w:lang w:eastAsia="en-US"/>
              </w:rPr>
            </w:pPr>
          </w:p>
          <w:p w14:paraId="084C8321" w14:textId="77777777" w:rsidR="00D32A88" w:rsidRPr="008056F8" w:rsidRDefault="00542D73" w:rsidP="00D32A88">
            <w:pPr>
              <w:autoSpaceDE w:val="0"/>
              <w:autoSpaceDN w:val="0"/>
              <w:adjustRightInd w:val="0"/>
              <w:ind w:firstLine="709"/>
              <w:rPr>
                <w:rStyle w:val="FontStyle45"/>
                <w:rFonts w:ascii="Times New Roman" w:hAnsi="Times New Roman" w:cs="Times New Roman"/>
                <w:sz w:val="22"/>
                <w:szCs w:val="22"/>
                <w:lang w:val="kk" w:eastAsia="en-US"/>
              </w:rPr>
            </w:pPr>
            <w:r w:rsidRPr="00D32A88">
              <w:rPr>
                <w:rStyle w:val="FontStyle45"/>
                <w:rFonts w:ascii="Times New Roman" w:hAnsi="Times New Roman" w:cs="Times New Roman"/>
                <w:sz w:val="22"/>
                <w:szCs w:val="22"/>
                <w:lang w:val="kk" w:eastAsia="en-US"/>
              </w:rPr>
              <w:t>Ескертпе - Құрылғылар тобындағы әрбір IGRS құрылғысы өзара әрекеттесудің жалпы қағидаларына сәйкес келеді. Құрылғылар тобының екі түрі анықталды: құрылғылардың тең тобы және құрылғылардың орталықтандырылған (жетекші-жетектеген) тобы.</w:t>
            </w:r>
          </w:p>
          <w:p w14:paraId="7A4F4AD9" w14:textId="77777777" w:rsidR="00D32A88" w:rsidRPr="008056F8" w:rsidRDefault="00D32A88" w:rsidP="00D32A88">
            <w:pPr>
              <w:autoSpaceDE w:val="0"/>
              <w:autoSpaceDN w:val="0"/>
              <w:adjustRightInd w:val="0"/>
              <w:ind w:firstLine="709"/>
              <w:rPr>
                <w:rStyle w:val="FontStyle45"/>
                <w:rFonts w:ascii="Times New Roman" w:hAnsi="Times New Roman" w:cs="Times New Roman"/>
                <w:sz w:val="24"/>
                <w:szCs w:val="24"/>
                <w:lang w:val="kk" w:eastAsia="en-US"/>
              </w:rPr>
            </w:pPr>
          </w:p>
          <w:p w14:paraId="4EF75A12" w14:textId="77777777" w:rsidR="00CE70C9" w:rsidRPr="00A33FFC" w:rsidRDefault="00542D73" w:rsidP="00D32A88">
            <w:pPr>
              <w:autoSpaceDE w:val="0"/>
              <w:autoSpaceDN w:val="0"/>
              <w:adjustRightInd w:val="0"/>
              <w:ind w:firstLine="709"/>
              <w:rPr>
                <w:rStyle w:val="FontStyle45"/>
                <w:rFonts w:ascii="Times New Roman" w:hAnsi="Times New Roman" w:cs="Times New Roman"/>
                <w:sz w:val="24"/>
                <w:szCs w:val="24"/>
                <w:lang w:eastAsia="en-US"/>
              </w:rPr>
            </w:pPr>
            <w:r w:rsidRPr="00D32A88">
              <w:rPr>
                <w:rStyle w:val="FontStyle45"/>
                <w:rFonts w:ascii="Times New Roman" w:hAnsi="Times New Roman" w:cs="Times New Roman"/>
                <w:sz w:val="24"/>
                <w:szCs w:val="24"/>
                <w:lang w:val="kk" w:eastAsia="en-US"/>
              </w:rPr>
              <w:t>[ДЕРЕККӨЗ: ISO/IEC 14543-5-4: 2010, 3.4 анықтамасы]</w:t>
            </w:r>
          </w:p>
        </w:tc>
        <w:tc>
          <w:tcPr>
            <w:tcW w:w="2374" w:type="dxa"/>
          </w:tcPr>
          <w:p w14:paraId="02474C78"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CC78896" w14:textId="77777777" w:rsidTr="00634395">
        <w:tc>
          <w:tcPr>
            <w:tcW w:w="7196" w:type="dxa"/>
            <w:vMerge/>
          </w:tcPr>
          <w:p w14:paraId="23E6E77C"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6C4B389B" w14:textId="77777777" w:rsidR="00CE70C9" w:rsidRPr="00A33FFC" w:rsidRDefault="00542D73" w:rsidP="00DA2A91">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bCs/>
                <w:lang w:val="kk"/>
              </w:rPr>
              <w:t>device group</w:t>
            </w:r>
          </w:p>
        </w:tc>
      </w:tr>
      <w:tr w:rsidR="001F0B40" w14:paraId="2807BF13" w14:textId="77777777" w:rsidTr="00634395">
        <w:tc>
          <w:tcPr>
            <w:tcW w:w="7196" w:type="dxa"/>
            <w:vMerge w:val="restart"/>
          </w:tcPr>
          <w:p w14:paraId="2DCF9E83" w14:textId="77777777" w:rsidR="00D32A88" w:rsidRPr="00D32A88" w:rsidRDefault="00542D73" w:rsidP="00D32A88">
            <w:pPr>
              <w:autoSpaceDE w:val="0"/>
              <w:autoSpaceDN w:val="0"/>
              <w:adjustRightInd w:val="0"/>
              <w:ind w:firstLine="709"/>
              <w:rPr>
                <w:rStyle w:val="FontStyle45"/>
                <w:rFonts w:ascii="Times New Roman" w:hAnsi="Times New Roman" w:cs="Times New Roman"/>
                <w:sz w:val="24"/>
                <w:szCs w:val="24"/>
                <w:lang w:eastAsia="en-US"/>
              </w:rPr>
            </w:pPr>
            <w:r w:rsidRPr="00DA2A91">
              <w:rPr>
                <w:rStyle w:val="FontStyle45"/>
                <w:rFonts w:ascii="Times New Roman" w:hAnsi="Times New Roman" w:cs="Times New Roman"/>
                <w:b/>
                <w:sz w:val="24"/>
                <w:szCs w:val="24"/>
                <w:lang w:val="kk" w:eastAsia="en-US"/>
              </w:rPr>
              <w:t>3.1.63.2 Құрылғылар тобы</w:t>
            </w:r>
            <w:r>
              <w:rPr>
                <w:rStyle w:val="FontStyle45"/>
                <w:rFonts w:ascii="Times New Roman" w:hAnsi="Times New Roman" w:cs="Times New Roman"/>
                <w:sz w:val="24"/>
                <w:szCs w:val="24"/>
                <w:lang w:val="kk" w:eastAsia="en-US"/>
              </w:rPr>
              <w:t xml:space="preserve">: IGRS ерекшелігінде көрсетілген құрылғылар тобын басқару механизмін қолдана отырып, логикалық топқа ұйымдастырылған бірнеше IGRS құрылғылары </w:t>
            </w:r>
          </w:p>
          <w:p w14:paraId="1100CE07" w14:textId="77777777" w:rsidR="00D32A88" w:rsidRPr="00D32A88" w:rsidRDefault="00D32A88" w:rsidP="00D32A88">
            <w:pPr>
              <w:autoSpaceDE w:val="0"/>
              <w:autoSpaceDN w:val="0"/>
              <w:adjustRightInd w:val="0"/>
              <w:ind w:firstLine="709"/>
              <w:rPr>
                <w:rStyle w:val="FontStyle45"/>
                <w:rFonts w:ascii="Times New Roman" w:hAnsi="Times New Roman" w:cs="Times New Roman"/>
                <w:sz w:val="24"/>
                <w:szCs w:val="24"/>
                <w:lang w:eastAsia="en-US"/>
              </w:rPr>
            </w:pPr>
          </w:p>
          <w:p w14:paraId="66EC8C20" w14:textId="77777777" w:rsidR="00D32A88" w:rsidRPr="008056F8" w:rsidRDefault="00542D73" w:rsidP="00D32A88">
            <w:pPr>
              <w:autoSpaceDE w:val="0"/>
              <w:autoSpaceDN w:val="0"/>
              <w:adjustRightInd w:val="0"/>
              <w:ind w:firstLine="709"/>
              <w:rPr>
                <w:rStyle w:val="FontStyle45"/>
                <w:rFonts w:ascii="Times New Roman" w:hAnsi="Times New Roman" w:cs="Times New Roman"/>
                <w:sz w:val="22"/>
                <w:szCs w:val="22"/>
                <w:lang w:val="kk" w:eastAsia="en-US"/>
              </w:rPr>
            </w:pPr>
            <w:r w:rsidRPr="00D32A88">
              <w:rPr>
                <w:rStyle w:val="FontStyle45"/>
                <w:rFonts w:ascii="Times New Roman" w:hAnsi="Times New Roman" w:cs="Times New Roman"/>
                <w:sz w:val="22"/>
                <w:szCs w:val="22"/>
                <w:lang w:val="kk" w:eastAsia="en-US"/>
              </w:rPr>
              <w:t>Ескертпе - Құрылғылар тобындағы әрбір IGRS құрылғысы өзара әрекеттесудің жалпы қағидаларына сәйкес келеді. Құрылғылар тобының екі түрі анықталды: құрылғылардың тең тобы және құрылғылардың орталықтандырылған (жетекші-жетектеген) тобы.</w:t>
            </w:r>
          </w:p>
          <w:p w14:paraId="1BC8A090" w14:textId="77777777" w:rsidR="00D32A88" w:rsidRPr="008056F8" w:rsidRDefault="00D32A88" w:rsidP="00D32A88">
            <w:pPr>
              <w:autoSpaceDE w:val="0"/>
              <w:autoSpaceDN w:val="0"/>
              <w:adjustRightInd w:val="0"/>
              <w:ind w:firstLine="709"/>
              <w:rPr>
                <w:rStyle w:val="FontStyle45"/>
                <w:rFonts w:ascii="Times New Roman" w:hAnsi="Times New Roman" w:cs="Times New Roman"/>
                <w:sz w:val="24"/>
                <w:szCs w:val="24"/>
                <w:lang w:val="kk" w:eastAsia="en-US"/>
              </w:rPr>
            </w:pPr>
          </w:p>
          <w:p w14:paraId="7AC46E3B" w14:textId="77777777" w:rsidR="00CE70C9" w:rsidRPr="00A33FFC" w:rsidRDefault="00542D73" w:rsidP="00D32A88">
            <w:pPr>
              <w:autoSpaceDE w:val="0"/>
              <w:autoSpaceDN w:val="0"/>
              <w:adjustRightInd w:val="0"/>
              <w:ind w:firstLine="709"/>
              <w:rPr>
                <w:rStyle w:val="FontStyle45"/>
                <w:rFonts w:ascii="Times New Roman" w:hAnsi="Times New Roman" w:cs="Times New Roman"/>
                <w:sz w:val="24"/>
                <w:szCs w:val="24"/>
                <w:lang w:eastAsia="en-US"/>
              </w:rPr>
            </w:pPr>
            <w:r w:rsidRPr="00D32A88">
              <w:rPr>
                <w:rStyle w:val="FontStyle45"/>
                <w:rFonts w:ascii="Times New Roman" w:hAnsi="Times New Roman" w:cs="Times New Roman"/>
                <w:sz w:val="24"/>
                <w:szCs w:val="24"/>
                <w:lang w:val="kk" w:eastAsia="en-US"/>
              </w:rPr>
              <w:t>[ДЕРЕККӨЗ: ISO/IEC 14543-5-1:2010, 3.1.3 анықтамасы]</w:t>
            </w:r>
          </w:p>
        </w:tc>
        <w:tc>
          <w:tcPr>
            <w:tcW w:w="2374" w:type="dxa"/>
          </w:tcPr>
          <w:p w14:paraId="5CC5B6EE"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90EDCF7" w14:textId="77777777" w:rsidTr="00634395">
        <w:tc>
          <w:tcPr>
            <w:tcW w:w="7196" w:type="dxa"/>
            <w:vMerge/>
          </w:tcPr>
          <w:p w14:paraId="4C3A03FC"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68B7AA58"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device group</w:t>
            </w:r>
          </w:p>
        </w:tc>
      </w:tr>
      <w:tr w:rsidR="001F0B40" w14:paraId="4ACD867E" w14:textId="77777777" w:rsidTr="00634395">
        <w:tc>
          <w:tcPr>
            <w:tcW w:w="7196" w:type="dxa"/>
            <w:vMerge w:val="restart"/>
          </w:tcPr>
          <w:p w14:paraId="7A3FD841" w14:textId="77777777" w:rsidR="00D32A88" w:rsidRPr="00D46807" w:rsidRDefault="00542D73" w:rsidP="00D32A88">
            <w:pPr>
              <w:autoSpaceDE w:val="0"/>
              <w:autoSpaceDN w:val="0"/>
              <w:adjustRightInd w:val="0"/>
              <w:ind w:firstLine="709"/>
              <w:rPr>
                <w:rStyle w:val="FontStyle45"/>
                <w:rFonts w:ascii="Times New Roman" w:hAnsi="Times New Roman" w:cs="Times New Roman"/>
                <w:b/>
                <w:sz w:val="24"/>
                <w:szCs w:val="24"/>
                <w:lang w:val="kk-KZ" w:eastAsia="en-US"/>
              </w:rPr>
            </w:pPr>
            <w:r w:rsidRPr="00D32A88">
              <w:rPr>
                <w:rStyle w:val="FontStyle45"/>
                <w:rFonts w:ascii="Times New Roman" w:hAnsi="Times New Roman" w:cs="Times New Roman"/>
                <w:b/>
                <w:sz w:val="24"/>
                <w:szCs w:val="24"/>
                <w:lang w:val="kk" w:eastAsia="en-US"/>
              </w:rPr>
              <w:t xml:space="preserve">3.1.64 Құрылғы </w:t>
            </w:r>
            <w:r w:rsidR="00D46807">
              <w:rPr>
                <w:rStyle w:val="FontStyle45"/>
                <w:rFonts w:ascii="Times New Roman" w:hAnsi="Times New Roman" w:cs="Times New Roman"/>
                <w:b/>
                <w:sz w:val="24"/>
                <w:szCs w:val="24"/>
                <w:lang w:val="kk-KZ" w:eastAsia="en-US"/>
              </w:rPr>
              <w:t>сәйкестендіргіші</w:t>
            </w:r>
          </w:p>
          <w:p w14:paraId="7E581E5C" w14:textId="77777777" w:rsidR="00D32A88" w:rsidRPr="00D32A88" w:rsidRDefault="00542D73" w:rsidP="00D32A88">
            <w:pPr>
              <w:autoSpaceDE w:val="0"/>
              <w:autoSpaceDN w:val="0"/>
              <w:adjustRightInd w:val="0"/>
              <w:ind w:firstLine="709"/>
              <w:rPr>
                <w:rStyle w:val="FontStyle45"/>
                <w:rFonts w:ascii="Times New Roman" w:hAnsi="Times New Roman" w:cs="Times New Roman"/>
                <w:sz w:val="24"/>
                <w:szCs w:val="24"/>
                <w:lang w:eastAsia="en-US"/>
              </w:rPr>
            </w:pPr>
            <w:r w:rsidRPr="00D32A88">
              <w:rPr>
                <w:rStyle w:val="FontStyle45"/>
                <w:rFonts w:ascii="Times New Roman" w:hAnsi="Times New Roman" w:cs="Times New Roman"/>
                <w:b/>
                <w:sz w:val="24"/>
                <w:szCs w:val="24"/>
                <w:lang w:val="kk" w:eastAsia="en-US"/>
              </w:rPr>
              <w:t xml:space="preserve">3.1.64.1 Құрылғы </w:t>
            </w:r>
            <w:r w:rsidR="00D46807">
              <w:rPr>
                <w:rStyle w:val="FontStyle45"/>
                <w:rFonts w:ascii="Times New Roman" w:hAnsi="Times New Roman" w:cs="Times New Roman"/>
                <w:b/>
                <w:sz w:val="24"/>
                <w:szCs w:val="24"/>
                <w:lang w:val="kk-KZ" w:eastAsia="en-US"/>
              </w:rPr>
              <w:t>сәйкестендіргіші</w:t>
            </w:r>
            <w:r w:rsidRPr="00D32A88">
              <w:rPr>
                <w:rStyle w:val="FontStyle45"/>
                <w:rFonts w:ascii="Times New Roman" w:hAnsi="Times New Roman" w:cs="Times New Roman"/>
                <w:b/>
                <w:sz w:val="24"/>
                <w:szCs w:val="24"/>
                <w:lang w:val="kk" w:eastAsia="en-US"/>
              </w:rPr>
              <w:t xml:space="preserve">: </w:t>
            </w:r>
            <w:r>
              <w:rPr>
                <w:rStyle w:val="FontStyle45"/>
                <w:rFonts w:ascii="Times New Roman" w:hAnsi="Times New Roman" w:cs="Times New Roman"/>
                <w:sz w:val="24"/>
                <w:szCs w:val="24"/>
                <w:lang w:val="kk" w:eastAsia="en-US"/>
              </w:rPr>
              <w:t>Әр тораптың бірегей нөмірі</w:t>
            </w:r>
          </w:p>
          <w:p w14:paraId="1591AD3B" w14:textId="77777777" w:rsidR="00D32A88" w:rsidRPr="00D32A88" w:rsidRDefault="00D32A88" w:rsidP="00D32A88">
            <w:pPr>
              <w:autoSpaceDE w:val="0"/>
              <w:autoSpaceDN w:val="0"/>
              <w:adjustRightInd w:val="0"/>
              <w:ind w:firstLine="709"/>
              <w:rPr>
                <w:rStyle w:val="FontStyle45"/>
                <w:rFonts w:ascii="Times New Roman" w:hAnsi="Times New Roman" w:cs="Times New Roman"/>
                <w:sz w:val="24"/>
                <w:szCs w:val="24"/>
                <w:lang w:eastAsia="en-US"/>
              </w:rPr>
            </w:pPr>
          </w:p>
          <w:p w14:paraId="10AF6303" w14:textId="77777777" w:rsidR="00D32A88" w:rsidRPr="00D32A88" w:rsidRDefault="00542D73" w:rsidP="00D32A88">
            <w:pPr>
              <w:autoSpaceDE w:val="0"/>
              <w:autoSpaceDN w:val="0"/>
              <w:adjustRightInd w:val="0"/>
              <w:ind w:firstLine="709"/>
              <w:rPr>
                <w:rStyle w:val="FontStyle45"/>
                <w:rFonts w:ascii="Times New Roman" w:hAnsi="Times New Roman" w:cs="Times New Roman"/>
                <w:sz w:val="22"/>
                <w:szCs w:val="22"/>
                <w:lang w:eastAsia="en-US"/>
              </w:rPr>
            </w:pPr>
            <w:r w:rsidRPr="00D32A88">
              <w:rPr>
                <w:rStyle w:val="FontStyle45"/>
                <w:rFonts w:ascii="Times New Roman" w:hAnsi="Times New Roman" w:cs="Times New Roman"/>
                <w:sz w:val="22"/>
                <w:szCs w:val="22"/>
                <w:lang w:val="kk" w:eastAsia="en-US"/>
              </w:rPr>
              <w:t xml:space="preserve">Ескертпе - Құрылғы сәйкестендіргіші сақталады және микробағдарламалық қамтамасыз ету блогымен басқарылады және </w:t>
            </w:r>
            <w:r w:rsidRPr="00D32A88">
              <w:rPr>
                <w:rStyle w:val="FontStyle45"/>
                <w:rFonts w:ascii="Times New Roman" w:hAnsi="Times New Roman" w:cs="Times New Roman"/>
                <w:sz w:val="22"/>
                <w:szCs w:val="22"/>
                <w:lang w:val="kk" w:eastAsia="en-US"/>
              </w:rPr>
              <w:lastRenderedPageBreak/>
              <w:t>қолданбалы бағдарламалық қамтамасыз етумен тағайындалады.</w:t>
            </w:r>
          </w:p>
          <w:p w14:paraId="337634DF" w14:textId="77777777" w:rsidR="00D32A88" w:rsidRPr="00D32A88" w:rsidRDefault="00D32A88" w:rsidP="00D32A88">
            <w:pPr>
              <w:autoSpaceDE w:val="0"/>
              <w:autoSpaceDN w:val="0"/>
              <w:adjustRightInd w:val="0"/>
              <w:ind w:firstLine="709"/>
              <w:rPr>
                <w:rStyle w:val="FontStyle45"/>
                <w:rFonts w:ascii="Times New Roman" w:hAnsi="Times New Roman" w:cs="Times New Roman"/>
                <w:sz w:val="24"/>
                <w:szCs w:val="24"/>
                <w:lang w:eastAsia="en-US"/>
              </w:rPr>
            </w:pPr>
          </w:p>
          <w:p w14:paraId="58D70D20" w14:textId="77777777" w:rsidR="00CE70C9" w:rsidRPr="00A33FFC" w:rsidRDefault="00542D73" w:rsidP="00D32A88">
            <w:pPr>
              <w:autoSpaceDE w:val="0"/>
              <w:autoSpaceDN w:val="0"/>
              <w:adjustRightInd w:val="0"/>
              <w:ind w:firstLine="709"/>
              <w:rPr>
                <w:rStyle w:val="FontStyle45"/>
                <w:rFonts w:ascii="Times New Roman" w:hAnsi="Times New Roman" w:cs="Times New Roman"/>
                <w:sz w:val="24"/>
                <w:szCs w:val="24"/>
                <w:lang w:eastAsia="en-US"/>
              </w:rPr>
            </w:pPr>
            <w:r w:rsidRPr="00D32A88">
              <w:rPr>
                <w:rStyle w:val="FontStyle45"/>
                <w:rFonts w:ascii="Times New Roman" w:hAnsi="Times New Roman" w:cs="Times New Roman"/>
                <w:sz w:val="24"/>
                <w:szCs w:val="24"/>
                <w:lang w:val="kk" w:eastAsia="en-US"/>
              </w:rPr>
              <w:t>[ДЕРЕККӨЗ: ISO/IEC 14543-4-1:2008, 3.1.17 анықтамасы]</w:t>
            </w:r>
          </w:p>
        </w:tc>
        <w:tc>
          <w:tcPr>
            <w:tcW w:w="2374" w:type="dxa"/>
          </w:tcPr>
          <w:p w14:paraId="4D1F74B8"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18EC2B72" w14:textId="77777777" w:rsidTr="00634395">
        <w:tc>
          <w:tcPr>
            <w:tcW w:w="7196" w:type="dxa"/>
            <w:vMerge/>
          </w:tcPr>
          <w:p w14:paraId="49AD6CD6"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1D351826"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device ID</w:t>
            </w:r>
          </w:p>
        </w:tc>
      </w:tr>
      <w:tr w:rsidR="001F0B40" w14:paraId="77E355FA" w14:textId="77777777" w:rsidTr="00634395">
        <w:tc>
          <w:tcPr>
            <w:tcW w:w="7196" w:type="dxa"/>
            <w:vMerge w:val="restart"/>
          </w:tcPr>
          <w:p w14:paraId="374B6C63" w14:textId="77777777" w:rsidR="00D32A88" w:rsidRPr="00D46807" w:rsidRDefault="00542D73" w:rsidP="00D32A88">
            <w:pPr>
              <w:tabs>
                <w:tab w:val="left" w:pos="1965"/>
              </w:tabs>
              <w:autoSpaceDE w:val="0"/>
              <w:autoSpaceDN w:val="0"/>
              <w:adjustRightInd w:val="0"/>
              <w:ind w:firstLine="709"/>
              <w:rPr>
                <w:rStyle w:val="FontStyle45"/>
                <w:rFonts w:ascii="Times New Roman" w:hAnsi="Times New Roman" w:cs="Times New Roman"/>
                <w:b/>
                <w:sz w:val="24"/>
                <w:szCs w:val="24"/>
                <w:lang w:val="kk-KZ" w:eastAsia="en-US"/>
              </w:rPr>
            </w:pPr>
            <w:r w:rsidRPr="00D32A88">
              <w:rPr>
                <w:rStyle w:val="FontStyle45"/>
                <w:rFonts w:ascii="Times New Roman" w:hAnsi="Times New Roman" w:cs="Times New Roman"/>
                <w:b/>
                <w:sz w:val="24"/>
                <w:szCs w:val="24"/>
                <w:lang w:val="kk" w:eastAsia="en-US"/>
              </w:rPr>
              <w:t xml:space="preserve">3.1.65 Құрылғы </w:t>
            </w:r>
            <w:r w:rsidR="00D46807">
              <w:rPr>
                <w:rStyle w:val="FontStyle45"/>
                <w:rFonts w:ascii="Times New Roman" w:hAnsi="Times New Roman" w:cs="Times New Roman"/>
                <w:b/>
                <w:sz w:val="24"/>
                <w:szCs w:val="24"/>
                <w:lang w:val="kk-KZ" w:eastAsia="en-US"/>
              </w:rPr>
              <w:t>сәйкестендіргіші</w:t>
            </w:r>
          </w:p>
          <w:p w14:paraId="6389DFBD" w14:textId="77777777" w:rsidR="00D32A88" w:rsidRPr="00D46807" w:rsidRDefault="00542D73" w:rsidP="00D32A88">
            <w:pPr>
              <w:tabs>
                <w:tab w:val="left" w:pos="1965"/>
              </w:tabs>
              <w:autoSpaceDE w:val="0"/>
              <w:autoSpaceDN w:val="0"/>
              <w:adjustRightInd w:val="0"/>
              <w:ind w:firstLine="709"/>
              <w:rPr>
                <w:rStyle w:val="FontStyle45"/>
                <w:rFonts w:ascii="Times New Roman" w:hAnsi="Times New Roman" w:cs="Times New Roman"/>
                <w:sz w:val="24"/>
                <w:szCs w:val="24"/>
                <w:lang w:val="kk-KZ" w:eastAsia="en-US"/>
              </w:rPr>
            </w:pPr>
            <w:r w:rsidRPr="00D32A88">
              <w:rPr>
                <w:rStyle w:val="FontStyle45"/>
                <w:rFonts w:ascii="Times New Roman" w:hAnsi="Times New Roman" w:cs="Times New Roman"/>
                <w:b/>
                <w:sz w:val="24"/>
                <w:szCs w:val="24"/>
                <w:lang w:val="kk" w:eastAsia="en-US"/>
              </w:rPr>
              <w:t xml:space="preserve">3.1.65.1 Құрылғы </w:t>
            </w:r>
            <w:r w:rsidR="00D46807">
              <w:rPr>
                <w:rStyle w:val="FontStyle45"/>
                <w:rFonts w:ascii="Times New Roman" w:hAnsi="Times New Roman" w:cs="Times New Roman"/>
                <w:b/>
                <w:sz w:val="24"/>
                <w:szCs w:val="24"/>
                <w:lang w:val="kk-KZ" w:eastAsia="en-US"/>
              </w:rPr>
              <w:t>сәйкестендіргіші</w:t>
            </w:r>
            <w:r w:rsidRPr="00D32A88">
              <w:rPr>
                <w:rStyle w:val="FontStyle45"/>
                <w:rFonts w:ascii="Times New Roman" w:hAnsi="Times New Roman" w:cs="Times New Roman"/>
                <w:b/>
                <w:sz w:val="24"/>
                <w:szCs w:val="24"/>
                <w:lang w:val="kk" w:eastAsia="en-US"/>
              </w:rPr>
              <w:t xml:space="preserve">: </w:t>
            </w:r>
            <w:r w:rsidRPr="002030B4">
              <w:rPr>
                <w:rStyle w:val="FontStyle45"/>
                <w:rFonts w:ascii="Times New Roman" w:hAnsi="Times New Roman" w:cs="Times New Roman"/>
                <w:sz w:val="24"/>
                <w:szCs w:val="24"/>
                <w:lang w:val="kk" w:eastAsia="en-US"/>
              </w:rPr>
              <w:t xml:space="preserve">Бір IGRS құрылғысымен байланысты ғаламдық деңгейдегі бірегей құрылғы </w:t>
            </w:r>
            <w:r w:rsidR="00D46807">
              <w:rPr>
                <w:rStyle w:val="FontStyle45"/>
                <w:rFonts w:ascii="Times New Roman" w:hAnsi="Times New Roman" w:cs="Times New Roman"/>
                <w:sz w:val="24"/>
                <w:szCs w:val="24"/>
                <w:lang w:val="kk-KZ" w:eastAsia="en-US"/>
              </w:rPr>
              <w:t>сәйкестендіргіші</w:t>
            </w:r>
          </w:p>
          <w:p w14:paraId="3B594454" w14:textId="77777777" w:rsidR="00CE70C9" w:rsidRPr="00816E0D" w:rsidRDefault="00542D73" w:rsidP="00D32A88">
            <w:pPr>
              <w:tabs>
                <w:tab w:val="left" w:pos="1965"/>
              </w:tabs>
              <w:autoSpaceDE w:val="0"/>
              <w:autoSpaceDN w:val="0"/>
              <w:adjustRightInd w:val="0"/>
              <w:ind w:firstLine="709"/>
              <w:rPr>
                <w:rStyle w:val="FontStyle45"/>
                <w:rFonts w:ascii="Times New Roman" w:hAnsi="Times New Roman" w:cs="Times New Roman"/>
                <w:sz w:val="24"/>
                <w:szCs w:val="24"/>
                <w:lang w:val="kk-KZ" w:eastAsia="en-US"/>
              </w:rPr>
            </w:pPr>
            <w:r w:rsidRPr="00D32A88">
              <w:rPr>
                <w:rStyle w:val="FontStyle45"/>
                <w:rFonts w:ascii="Times New Roman" w:hAnsi="Times New Roman" w:cs="Times New Roman"/>
                <w:sz w:val="24"/>
                <w:szCs w:val="24"/>
                <w:lang w:val="kk" w:eastAsia="en-US"/>
              </w:rPr>
              <w:t>[ДЕРЕККӨЗ:ISO/IEC 14543-5-1:2010, 3.1.4 анықтамасы; ISO/IEC 14543-5-4: 2010, 3.5 анықтамасы]</w:t>
            </w:r>
            <w:r w:rsidRPr="00D32A88">
              <w:rPr>
                <w:rStyle w:val="FontStyle45"/>
                <w:rFonts w:ascii="Times New Roman" w:hAnsi="Times New Roman" w:cs="Times New Roman"/>
                <w:sz w:val="24"/>
                <w:szCs w:val="24"/>
                <w:lang w:val="kk" w:eastAsia="en-US"/>
              </w:rPr>
              <w:tab/>
            </w:r>
          </w:p>
        </w:tc>
        <w:tc>
          <w:tcPr>
            <w:tcW w:w="2374" w:type="dxa"/>
          </w:tcPr>
          <w:p w14:paraId="6A9F2F38"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5E1563D" w14:textId="77777777" w:rsidTr="00634395">
        <w:tc>
          <w:tcPr>
            <w:tcW w:w="7196" w:type="dxa"/>
            <w:vMerge/>
          </w:tcPr>
          <w:p w14:paraId="67664178"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58EA76ED"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device identifier</w:t>
            </w:r>
          </w:p>
        </w:tc>
      </w:tr>
      <w:tr w:rsidR="001F0B40" w14:paraId="183A6E5B" w14:textId="77777777" w:rsidTr="00634395">
        <w:tc>
          <w:tcPr>
            <w:tcW w:w="7196" w:type="dxa"/>
            <w:vMerge w:val="restart"/>
          </w:tcPr>
          <w:p w14:paraId="20B62A78" w14:textId="77777777" w:rsidR="00D32A88" w:rsidRPr="00552F68" w:rsidRDefault="00542D73" w:rsidP="00D32A88">
            <w:pPr>
              <w:autoSpaceDE w:val="0"/>
              <w:autoSpaceDN w:val="0"/>
              <w:adjustRightInd w:val="0"/>
              <w:ind w:firstLine="709"/>
              <w:rPr>
                <w:rStyle w:val="FontStyle45"/>
                <w:rFonts w:ascii="Times New Roman" w:hAnsi="Times New Roman" w:cs="Times New Roman"/>
                <w:b/>
                <w:sz w:val="24"/>
                <w:szCs w:val="24"/>
                <w:lang w:eastAsia="en-US"/>
              </w:rPr>
            </w:pPr>
            <w:r w:rsidRPr="00552F68">
              <w:rPr>
                <w:rStyle w:val="FontStyle45"/>
                <w:rFonts w:ascii="Times New Roman" w:hAnsi="Times New Roman" w:cs="Times New Roman"/>
                <w:b/>
                <w:sz w:val="24"/>
                <w:szCs w:val="24"/>
                <w:lang w:val="kk" w:eastAsia="en-US"/>
              </w:rPr>
              <w:t xml:space="preserve">3.1.66 Құрылғыны басқару </w:t>
            </w:r>
          </w:p>
          <w:p w14:paraId="0787FBF0" w14:textId="77777777" w:rsidR="00D32A88" w:rsidRPr="008056F8" w:rsidRDefault="00542D73" w:rsidP="00D32A88">
            <w:pPr>
              <w:autoSpaceDE w:val="0"/>
              <w:autoSpaceDN w:val="0"/>
              <w:adjustRightInd w:val="0"/>
              <w:ind w:firstLine="709"/>
              <w:rPr>
                <w:rStyle w:val="FontStyle45"/>
                <w:rFonts w:ascii="Times New Roman" w:hAnsi="Times New Roman" w:cs="Times New Roman"/>
                <w:sz w:val="24"/>
                <w:szCs w:val="24"/>
                <w:lang w:val="kk" w:eastAsia="en-US"/>
              </w:rPr>
            </w:pPr>
            <w:r w:rsidRPr="00552F68">
              <w:rPr>
                <w:rStyle w:val="FontStyle45"/>
                <w:rFonts w:ascii="Times New Roman" w:hAnsi="Times New Roman" w:cs="Times New Roman"/>
                <w:b/>
                <w:sz w:val="24"/>
                <w:szCs w:val="24"/>
                <w:lang w:val="kk" w:eastAsia="en-US"/>
              </w:rPr>
              <w:t>3.1.66.1 Құрылғыны басқару:</w:t>
            </w:r>
            <w:r w:rsidR="00552F68">
              <w:rPr>
                <w:rStyle w:val="FontStyle45"/>
                <w:rFonts w:ascii="Times New Roman" w:hAnsi="Times New Roman" w:cs="Times New Roman"/>
                <w:sz w:val="24"/>
                <w:szCs w:val="24"/>
                <w:lang w:val="kk" w:eastAsia="en-US"/>
              </w:rPr>
              <w:t xml:space="preserve"> Бір арнайы құрылғыға қол жеткізу рәсімдері. Мысалы, бұл рәсімдер күйді жүктеу немесе оқу рәсімдерін сипаттайды. Бұл рәсімдер құрылғыны терең білуді қажет етеді</w:t>
            </w:r>
          </w:p>
          <w:p w14:paraId="06D8DE76" w14:textId="77777777" w:rsidR="00CE70C9" w:rsidRPr="00A33FFC" w:rsidRDefault="00542D73" w:rsidP="00D32A88">
            <w:pPr>
              <w:autoSpaceDE w:val="0"/>
              <w:autoSpaceDN w:val="0"/>
              <w:adjustRightInd w:val="0"/>
              <w:ind w:firstLine="709"/>
              <w:rPr>
                <w:rStyle w:val="FontStyle45"/>
                <w:rFonts w:ascii="Times New Roman" w:hAnsi="Times New Roman" w:cs="Times New Roman"/>
                <w:sz w:val="24"/>
                <w:szCs w:val="24"/>
                <w:lang w:eastAsia="en-US"/>
              </w:rPr>
            </w:pPr>
            <w:r w:rsidRPr="00D32A88">
              <w:rPr>
                <w:rStyle w:val="FontStyle45"/>
                <w:rFonts w:ascii="Times New Roman" w:hAnsi="Times New Roman" w:cs="Times New Roman"/>
                <w:sz w:val="24"/>
                <w:szCs w:val="24"/>
                <w:lang w:val="kk" w:eastAsia="en-US"/>
              </w:rPr>
              <w:t>[ДЕРЕККӨЗ: ISO/IEC 14543-3-4:2007, 26.1.8 анықтамасы]</w:t>
            </w:r>
          </w:p>
        </w:tc>
        <w:tc>
          <w:tcPr>
            <w:tcW w:w="2374" w:type="dxa"/>
          </w:tcPr>
          <w:p w14:paraId="48DB1827"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9130967" w14:textId="77777777" w:rsidTr="00634395">
        <w:tc>
          <w:tcPr>
            <w:tcW w:w="7196" w:type="dxa"/>
            <w:vMerge/>
          </w:tcPr>
          <w:p w14:paraId="14A858E7"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1967401B"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device management</w:t>
            </w:r>
          </w:p>
        </w:tc>
      </w:tr>
      <w:tr w:rsidR="001F0B40" w14:paraId="11F72FF6" w14:textId="77777777" w:rsidTr="00634395">
        <w:tc>
          <w:tcPr>
            <w:tcW w:w="7196" w:type="dxa"/>
            <w:vMerge w:val="restart"/>
          </w:tcPr>
          <w:p w14:paraId="5A5C73BB" w14:textId="77777777" w:rsidR="00552F68" w:rsidRPr="00552F68" w:rsidRDefault="00542D73" w:rsidP="00552F68">
            <w:pPr>
              <w:autoSpaceDE w:val="0"/>
              <w:autoSpaceDN w:val="0"/>
              <w:adjustRightInd w:val="0"/>
              <w:ind w:firstLine="709"/>
              <w:rPr>
                <w:rStyle w:val="FontStyle45"/>
                <w:rFonts w:ascii="Times New Roman" w:hAnsi="Times New Roman" w:cs="Times New Roman"/>
                <w:b/>
                <w:sz w:val="24"/>
                <w:szCs w:val="24"/>
                <w:lang w:eastAsia="en-US"/>
              </w:rPr>
            </w:pPr>
            <w:r w:rsidRPr="00552F68">
              <w:rPr>
                <w:rStyle w:val="FontStyle45"/>
                <w:rFonts w:ascii="Times New Roman" w:hAnsi="Times New Roman" w:cs="Times New Roman"/>
                <w:b/>
                <w:sz w:val="24"/>
                <w:szCs w:val="24"/>
                <w:lang w:val="kk" w:eastAsia="en-US"/>
              </w:rPr>
              <w:t xml:space="preserve">3.1.67 Құрылғының модульділігі  </w:t>
            </w:r>
          </w:p>
          <w:p w14:paraId="27D0B96E" w14:textId="77777777" w:rsidR="00552F68" w:rsidRPr="00552F68"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b/>
                <w:sz w:val="24"/>
                <w:szCs w:val="24"/>
                <w:lang w:val="kk" w:eastAsia="en-US"/>
              </w:rPr>
              <w:t xml:space="preserve">3.1.67.1 Құрылғының модульділігі: </w:t>
            </w:r>
            <w:r w:rsidRPr="002030B4">
              <w:rPr>
                <w:rStyle w:val="FontStyle45"/>
                <w:rFonts w:ascii="Times New Roman" w:hAnsi="Times New Roman" w:cs="Times New Roman"/>
                <w:sz w:val="24"/>
                <w:szCs w:val="24"/>
                <w:lang w:val="kk" w:eastAsia="en-US"/>
              </w:rPr>
              <w:t xml:space="preserve">Олардың модульдер деп аталатын жеке бөліктерден қаншалықты тұратынын көрсететін құрылғылардың </w:t>
            </w:r>
            <w:r>
              <w:rPr>
                <w:rStyle w:val="FontStyle45"/>
                <w:rFonts w:ascii="Times New Roman" w:hAnsi="Times New Roman" w:cs="Times New Roman"/>
                <w:sz w:val="24"/>
                <w:szCs w:val="24"/>
                <w:lang w:val="kk" w:eastAsia="en-US"/>
              </w:rPr>
              <w:t>қасиеті</w:t>
            </w:r>
          </w:p>
          <w:p w14:paraId="0D668B67" w14:textId="77777777" w:rsidR="00CE70C9" w:rsidRPr="00A33FFC"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sz w:val="24"/>
                <w:szCs w:val="24"/>
                <w:lang w:val="kk" w:eastAsia="en-US"/>
              </w:rPr>
              <w:t>[ДЕРЕККӨЗ: ISO/IEC 14543-2-1: 2006, 3.2.9 анықтамасы]</w:t>
            </w:r>
          </w:p>
        </w:tc>
        <w:tc>
          <w:tcPr>
            <w:tcW w:w="2374" w:type="dxa"/>
          </w:tcPr>
          <w:p w14:paraId="31FEAB1C"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AC1180B" w14:textId="77777777" w:rsidTr="00634395">
        <w:tc>
          <w:tcPr>
            <w:tcW w:w="7196" w:type="dxa"/>
            <w:vMerge/>
          </w:tcPr>
          <w:p w14:paraId="52F79B3A"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000AD604" w14:textId="77777777" w:rsidR="00CE70C9" w:rsidRPr="00A33FFC" w:rsidRDefault="00542D73" w:rsidP="00DA2A91">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device modularity</w:t>
            </w:r>
          </w:p>
        </w:tc>
      </w:tr>
      <w:tr w:rsidR="001F0B40" w14:paraId="09AB26EA" w14:textId="77777777" w:rsidTr="00634395">
        <w:tc>
          <w:tcPr>
            <w:tcW w:w="7196" w:type="dxa"/>
            <w:vMerge w:val="restart"/>
          </w:tcPr>
          <w:p w14:paraId="1CC42781" w14:textId="77777777" w:rsidR="00552F68" w:rsidRPr="00552F68" w:rsidRDefault="00542D73" w:rsidP="00552F68">
            <w:pPr>
              <w:autoSpaceDE w:val="0"/>
              <w:autoSpaceDN w:val="0"/>
              <w:adjustRightInd w:val="0"/>
              <w:ind w:firstLine="709"/>
              <w:rPr>
                <w:rStyle w:val="FontStyle45"/>
                <w:rFonts w:ascii="Times New Roman" w:hAnsi="Times New Roman" w:cs="Times New Roman"/>
                <w:b/>
                <w:sz w:val="24"/>
                <w:szCs w:val="24"/>
                <w:lang w:eastAsia="en-US"/>
              </w:rPr>
            </w:pPr>
            <w:r w:rsidRPr="00552F68">
              <w:rPr>
                <w:rStyle w:val="FontStyle45"/>
                <w:rFonts w:ascii="Times New Roman" w:hAnsi="Times New Roman" w:cs="Times New Roman"/>
                <w:b/>
                <w:sz w:val="24"/>
                <w:szCs w:val="24"/>
                <w:lang w:val="kk" w:eastAsia="en-US"/>
              </w:rPr>
              <w:t xml:space="preserve">3.1.68 Құрылғының тік сызығы </w:t>
            </w:r>
          </w:p>
          <w:p w14:paraId="2C2C483F" w14:textId="77777777" w:rsidR="00552F68" w:rsidRPr="00552F68"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b/>
                <w:sz w:val="24"/>
                <w:szCs w:val="24"/>
                <w:lang w:val="kk" w:eastAsia="en-US"/>
              </w:rPr>
              <w:t xml:space="preserve">3.1.68.1 Құрылғының тік сызығы: </w:t>
            </w:r>
            <w:r w:rsidRPr="002030B4">
              <w:rPr>
                <w:rStyle w:val="FontStyle45"/>
                <w:rFonts w:ascii="Times New Roman" w:hAnsi="Times New Roman" w:cs="Times New Roman"/>
                <w:sz w:val="24"/>
                <w:szCs w:val="24"/>
                <w:lang w:val="kk" w:eastAsia="en-US"/>
              </w:rPr>
              <w:t xml:space="preserve">Құрылғымен </w:t>
            </w:r>
            <w:r>
              <w:rPr>
                <w:rStyle w:val="FontStyle45"/>
                <w:rFonts w:ascii="Times New Roman" w:hAnsi="Times New Roman" w:cs="Times New Roman"/>
                <w:sz w:val="24"/>
                <w:szCs w:val="24"/>
                <w:lang w:val="kk" w:eastAsia="en-US"/>
              </w:rPr>
              <w:t>өзара әрекеттесу туралы хабарларды жіберу үшін пайдаланылатын арна</w:t>
            </w:r>
          </w:p>
          <w:p w14:paraId="39DC5E32" w14:textId="77777777" w:rsidR="00552F68" w:rsidRPr="00552F68" w:rsidRDefault="00552F68" w:rsidP="00552F68">
            <w:pPr>
              <w:autoSpaceDE w:val="0"/>
              <w:autoSpaceDN w:val="0"/>
              <w:adjustRightInd w:val="0"/>
              <w:ind w:firstLine="709"/>
              <w:rPr>
                <w:rStyle w:val="FontStyle45"/>
                <w:rFonts w:ascii="Times New Roman" w:hAnsi="Times New Roman" w:cs="Times New Roman"/>
                <w:sz w:val="24"/>
                <w:szCs w:val="24"/>
                <w:lang w:eastAsia="en-US"/>
              </w:rPr>
            </w:pPr>
          </w:p>
          <w:p w14:paraId="56167EAD" w14:textId="77777777" w:rsidR="00552F68" w:rsidRPr="00552F68" w:rsidRDefault="00542D73" w:rsidP="00552F68">
            <w:pPr>
              <w:autoSpaceDE w:val="0"/>
              <w:autoSpaceDN w:val="0"/>
              <w:adjustRightInd w:val="0"/>
              <w:ind w:firstLine="709"/>
              <w:rPr>
                <w:rStyle w:val="FontStyle45"/>
                <w:rFonts w:ascii="Times New Roman" w:hAnsi="Times New Roman" w:cs="Times New Roman"/>
                <w:sz w:val="22"/>
                <w:szCs w:val="22"/>
                <w:lang w:eastAsia="en-US"/>
              </w:rPr>
            </w:pPr>
            <w:r w:rsidRPr="00552F68">
              <w:rPr>
                <w:rStyle w:val="FontStyle45"/>
                <w:rFonts w:ascii="Times New Roman" w:hAnsi="Times New Roman" w:cs="Times New Roman"/>
                <w:sz w:val="22"/>
                <w:szCs w:val="22"/>
                <w:lang w:val="kk" w:eastAsia="en-US"/>
              </w:rPr>
              <w:t xml:space="preserve">Ескертпе - Осы арна көрсетілген тік сызықты баптау механизмімен реттеледі (ISO/IEC 14543-5-1-де). </w:t>
            </w:r>
          </w:p>
          <w:p w14:paraId="38069CDF" w14:textId="77777777" w:rsidR="00552F68" w:rsidRPr="00552F68" w:rsidRDefault="00552F68" w:rsidP="00552F68">
            <w:pPr>
              <w:autoSpaceDE w:val="0"/>
              <w:autoSpaceDN w:val="0"/>
              <w:adjustRightInd w:val="0"/>
              <w:ind w:firstLine="709"/>
              <w:rPr>
                <w:rStyle w:val="FontStyle45"/>
                <w:rFonts w:ascii="Times New Roman" w:hAnsi="Times New Roman" w:cs="Times New Roman"/>
                <w:sz w:val="24"/>
                <w:szCs w:val="24"/>
                <w:lang w:eastAsia="en-US"/>
              </w:rPr>
            </w:pPr>
          </w:p>
          <w:p w14:paraId="70BCF1AC" w14:textId="77777777" w:rsidR="00CE70C9" w:rsidRPr="00A33FFC"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sz w:val="24"/>
                <w:szCs w:val="24"/>
                <w:lang w:val="kk" w:eastAsia="en-US"/>
              </w:rPr>
              <w:t>[ДЕРЕККӨЗ:ISO/IEC 14543-5-1:2010, 3.1.5 анықтамасы; ISO/IEC 14543-5-4: 2010, 3.6 анықтамасы]</w:t>
            </w:r>
          </w:p>
        </w:tc>
        <w:tc>
          <w:tcPr>
            <w:tcW w:w="2374" w:type="dxa"/>
          </w:tcPr>
          <w:p w14:paraId="1B904B72"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B043700" w14:textId="77777777" w:rsidTr="00634395">
        <w:tc>
          <w:tcPr>
            <w:tcW w:w="7196" w:type="dxa"/>
            <w:vMerge/>
          </w:tcPr>
          <w:p w14:paraId="060091F7"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5EEC519F"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device pipe</w:t>
            </w:r>
          </w:p>
        </w:tc>
      </w:tr>
      <w:tr w:rsidR="001F0B40" w14:paraId="11C2BB1E" w14:textId="77777777" w:rsidTr="00634395">
        <w:tc>
          <w:tcPr>
            <w:tcW w:w="7196" w:type="dxa"/>
            <w:vMerge w:val="restart"/>
          </w:tcPr>
          <w:p w14:paraId="5BBEC69A" w14:textId="77777777" w:rsidR="00552F68" w:rsidRPr="00552F68" w:rsidRDefault="00542D73" w:rsidP="00552F68">
            <w:pPr>
              <w:autoSpaceDE w:val="0"/>
              <w:autoSpaceDN w:val="0"/>
              <w:adjustRightInd w:val="0"/>
              <w:ind w:firstLine="709"/>
              <w:rPr>
                <w:rStyle w:val="FontStyle45"/>
                <w:rFonts w:ascii="Times New Roman" w:hAnsi="Times New Roman" w:cs="Times New Roman"/>
                <w:b/>
                <w:sz w:val="24"/>
                <w:szCs w:val="24"/>
                <w:lang w:eastAsia="en-US"/>
              </w:rPr>
            </w:pPr>
            <w:r w:rsidRPr="00552F68">
              <w:rPr>
                <w:rStyle w:val="FontStyle45"/>
                <w:rFonts w:ascii="Times New Roman" w:hAnsi="Times New Roman" w:cs="Times New Roman"/>
                <w:b/>
                <w:sz w:val="24"/>
                <w:szCs w:val="24"/>
                <w:lang w:val="kk" w:eastAsia="en-US"/>
              </w:rPr>
              <w:t xml:space="preserve">3.1.69 Құрылғы түрі </w:t>
            </w:r>
          </w:p>
          <w:p w14:paraId="40D5E659" w14:textId="77777777" w:rsidR="00552F68" w:rsidRPr="008056F8" w:rsidRDefault="00542D73" w:rsidP="00552F68">
            <w:pPr>
              <w:autoSpaceDE w:val="0"/>
              <w:autoSpaceDN w:val="0"/>
              <w:adjustRightInd w:val="0"/>
              <w:ind w:firstLine="709"/>
              <w:rPr>
                <w:rStyle w:val="FontStyle45"/>
                <w:rFonts w:ascii="Times New Roman" w:hAnsi="Times New Roman" w:cs="Times New Roman"/>
                <w:sz w:val="24"/>
                <w:szCs w:val="24"/>
                <w:lang w:val="kk" w:eastAsia="en-US"/>
              </w:rPr>
            </w:pPr>
            <w:r w:rsidRPr="00552F68">
              <w:rPr>
                <w:rStyle w:val="FontStyle45"/>
                <w:rFonts w:ascii="Times New Roman" w:hAnsi="Times New Roman" w:cs="Times New Roman"/>
                <w:b/>
                <w:sz w:val="24"/>
                <w:szCs w:val="24"/>
                <w:lang w:val="kk" w:eastAsia="en-US"/>
              </w:rPr>
              <w:t>3.1.69.1 Құрылғы түрі:</w:t>
            </w:r>
            <w:r w:rsidR="002030B4">
              <w:rPr>
                <w:rStyle w:val="FontStyle45"/>
                <w:rFonts w:ascii="Times New Roman" w:hAnsi="Times New Roman" w:cs="Times New Roman"/>
                <w:b/>
                <w:sz w:val="24"/>
                <w:szCs w:val="24"/>
                <w:lang w:val="kk-KZ" w:eastAsia="en-US"/>
              </w:rPr>
              <w:t xml:space="preserve"> </w:t>
            </w:r>
            <w:r>
              <w:rPr>
                <w:rStyle w:val="FontStyle45"/>
                <w:rFonts w:ascii="Times New Roman" w:hAnsi="Times New Roman" w:cs="Times New Roman"/>
                <w:sz w:val="24"/>
                <w:szCs w:val="24"/>
                <w:lang w:val="kk" w:eastAsia="en-US"/>
              </w:rPr>
              <w:t xml:space="preserve">Стандартты құрылғы түрлері  urn:schemas-upnp-org:device: содан кейін UPnP форумының жұмыс комитеті тағайындаған ерекше атау. UPnP құрылғыларының үлгілерімен бір-бірімен байланыс. UPnP жеткізушілері қосымша құрылғы түрлерін көрсете алады; олар urn арқылы белгіленеді:домен атауы:құрылғы: содан кейін жеткізуші берген ерекше атау, мұнда домен атауы-жеткізушіге тіркелген домен атауы. Қосымша ақпаратты </w:t>
            </w:r>
            <w:r w:rsidR="002030B4">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Сипаты</w:t>
            </w:r>
            <w:r w:rsidR="002030B4">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 xml:space="preserve"> тармағынан қараңыз (ISO/IEC 29341-1).</w:t>
            </w:r>
          </w:p>
          <w:p w14:paraId="68F2CD74" w14:textId="77777777" w:rsidR="00CE70C9" w:rsidRPr="008056F8" w:rsidRDefault="00542D73" w:rsidP="00552F68">
            <w:pPr>
              <w:autoSpaceDE w:val="0"/>
              <w:autoSpaceDN w:val="0"/>
              <w:adjustRightInd w:val="0"/>
              <w:ind w:firstLine="709"/>
              <w:rPr>
                <w:rStyle w:val="FontStyle45"/>
                <w:rFonts w:ascii="Times New Roman" w:hAnsi="Times New Roman" w:cs="Times New Roman"/>
                <w:sz w:val="24"/>
                <w:szCs w:val="24"/>
                <w:lang w:val="kk" w:eastAsia="en-US"/>
              </w:rPr>
            </w:pPr>
            <w:r w:rsidRPr="00552F68">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45C0D546"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923A4BA" w14:textId="77777777" w:rsidTr="00634395">
        <w:tc>
          <w:tcPr>
            <w:tcW w:w="7196" w:type="dxa"/>
            <w:vMerge/>
          </w:tcPr>
          <w:p w14:paraId="76913BD2"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3CB0E3E5" w14:textId="77777777" w:rsidR="00CE70C9" w:rsidRPr="00A33FFC" w:rsidRDefault="00542D73" w:rsidP="00DA2A91">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device type</w:t>
            </w:r>
          </w:p>
        </w:tc>
      </w:tr>
      <w:tr w:rsidR="001F0B40" w14:paraId="36283F0B" w14:textId="77777777" w:rsidTr="00634395">
        <w:tc>
          <w:tcPr>
            <w:tcW w:w="7196" w:type="dxa"/>
            <w:vMerge w:val="restart"/>
          </w:tcPr>
          <w:p w14:paraId="177359ED" w14:textId="77777777" w:rsidR="00552F68" w:rsidRPr="00552F68" w:rsidRDefault="00542D73" w:rsidP="00552F68">
            <w:pPr>
              <w:autoSpaceDE w:val="0"/>
              <w:autoSpaceDN w:val="0"/>
              <w:adjustRightInd w:val="0"/>
              <w:ind w:firstLine="709"/>
              <w:rPr>
                <w:rStyle w:val="FontStyle45"/>
                <w:rFonts w:ascii="Times New Roman" w:hAnsi="Times New Roman" w:cs="Times New Roman"/>
                <w:b/>
                <w:sz w:val="24"/>
                <w:szCs w:val="24"/>
                <w:lang w:eastAsia="en-US"/>
              </w:rPr>
            </w:pPr>
            <w:r w:rsidRPr="00552F68">
              <w:rPr>
                <w:rStyle w:val="FontStyle45"/>
                <w:rFonts w:ascii="Times New Roman" w:hAnsi="Times New Roman" w:cs="Times New Roman"/>
                <w:b/>
                <w:sz w:val="24"/>
                <w:szCs w:val="24"/>
                <w:lang w:val="kk" w:eastAsia="en-US"/>
              </w:rPr>
              <w:t>3.1.70 Дифференциалды режим</w:t>
            </w:r>
          </w:p>
          <w:p w14:paraId="3F4D9138" w14:textId="77777777" w:rsidR="00552F68" w:rsidRPr="00552F68"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b/>
                <w:sz w:val="24"/>
                <w:szCs w:val="24"/>
                <w:lang w:val="kk" w:eastAsia="en-US"/>
              </w:rPr>
              <w:t>3.1.70.1 Дифференциалды режим</w:t>
            </w:r>
            <w:r>
              <w:rPr>
                <w:rStyle w:val="FontStyle45"/>
                <w:rFonts w:ascii="Times New Roman" w:hAnsi="Times New Roman" w:cs="Times New Roman"/>
                <w:sz w:val="24"/>
                <w:szCs w:val="24"/>
                <w:lang w:val="kk" w:eastAsia="en-US"/>
              </w:rPr>
              <w:t xml:space="preserve">: PL сигналдары фаза мен бейтарап арасында беріледі </w:t>
            </w:r>
          </w:p>
          <w:p w14:paraId="1DC8ED0F" w14:textId="77777777" w:rsidR="00CE70C9" w:rsidRPr="00A33FFC"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sz w:val="24"/>
                <w:szCs w:val="24"/>
                <w:lang w:val="kk" w:eastAsia="en-US"/>
              </w:rPr>
              <w:t>[ДЕРЕККӨЗ: ISO/IEC 14543-3-5: 2007, 3.1.1 анықтамасы]</w:t>
            </w:r>
          </w:p>
        </w:tc>
        <w:tc>
          <w:tcPr>
            <w:tcW w:w="2374" w:type="dxa"/>
          </w:tcPr>
          <w:p w14:paraId="403B1883"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802BC2D" w14:textId="77777777" w:rsidTr="00634395">
        <w:tc>
          <w:tcPr>
            <w:tcW w:w="7196" w:type="dxa"/>
            <w:vMerge/>
          </w:tcPr>
          <w:p w14:paraId="41076096"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5311414B"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differential mode</w:t>
            </w:r>
          </w:p>
        </w:tc>
      </w:tr>
      <w:tr w:rsidR="001F0B40" w14:paraId="7A9BEA61" w14:textId="77777777" w:rsidTr="00634395">
        <w:tc>
          <w:tcPr>
            <w:tcW w:w="7196" w:type="dxa"/>
            <w:vMerge w:val="restart"/>
          </w:tcPr>
          <w:p w14:paraId="7BF9F3B2" w14:textId="77777777" w:rsidR="00552F68" w:rsidRPr="00552F68" w:rsidRDefault="00542D73" w:rsidP="00552F68">
            <w:pPr>
              <w:autoSpaceDE w:val="0"/>
              <w:autoSpaceDN w:val="0"/>
              <w:adjustRightInd w:val="0"/>
              <w:ind w:firstLine="709"/>
              <w:rPr>
                <w:rStyle w:val="FontStyle45"/>
                <w:rFonts w:ascii="Times New Roman" w:hAnsi="Times New Roman" w:cs="Times New Roman"/>
                <w:b/>
                <w:sz w:val="24"/>
                <w:szCs w:val="24"/>
                <w:lang w:eastAsia="en-US"/>
              </w:rPr>
            </w:pPr>
            <w:r w:rsidRPr="00552F68">
              <w:rPr>
                <w:rStyle w:val="FontStyle45"/>
                <w:rFonts w:ascii="Times New Roman" w:hAnsi="Times New Roman" w:cs="Times New Roman"/>
                <w:b/>
                <w:sz w:val="24"/>
                <w:szCs w:val="24"/>
                <w:lang w:val="kk" w:eastAsia="en-US"/>
              </w:rPr>
              <w:t>3.1.71 Таратылған қуат көзі</w:t>
            </w:r>
          </w:p>
          <w:p w14:paraId="3F06DC57" w14:textId="77777777" w:rsidR="00CE70C9" w:rsidRPr="00A33FFC"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b/>
                <w:sz w:val="24"/>
                <w:szCs w:val="24"/>
                <w:lang w:val="kk" w:eastAsia="en-US"/>
              </w:rPr>
              <w:t>3.1.71.1 Таратылған қуат көзі:</w:t>
            </w:r>
            <w:r>
              <w:rPr>
                <w:rStyle w:val="FontStyle45"/>
                <w:rFonts w:ascii="Times New Roman" w:hAnsi="Times New Roman" w:cs="Times New Roman"/>
                <w:sz w:val="24"/>
                <w:szCs w:val="24"/>
                <w:lang w:val="kk" w:eastAsia="en-US"/>
              </w:rPr>
              <w:t xml:space="preserve"> Шина желіге қосылған бірқатар құрылғылардан таратылған тәсілмен қуат алады (орталықтандырылған қуатпен салыстырғанда)</w:t>
            </w:r>
          </w:p>
        </w:tc>
        <w:tc>
          <w:tcPr>
            <w:tcW w:w="2374" w:type="dxa"/>
          </w:tcPr>
          <w:p w14:paraId="053FC602"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9FC6826" w14:textId="77777777" w:rsidTr="00634395">
        <w:tc>
          <w:tcPr>
            <w:tcW w:w="7196" w:type="dxa"/>
            <w:vMerge/>
          </w:tcPr>
          <w:p w14:paraId="4A7B7928"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7DE3DF59" w14:textId="77777777" w:rsidR="00CE70C9" w:rsidRPr="00A33FFC" w:rsidRDefault="00542D73" w:rsidP="00DA2A91">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distributed power supply</w:t>
            </w:r>
          </w:p>
        </w:tc>
      </w:tr>
      <w:tr w:rsidR="001F0B40" w14:paraId="501C33E8" w14:textId="77777777" w:rsidTr="00634395">
        <w:tc>
          <w:tcPr>
            <w:tcW w:w="7196" w:type="dxa"/>
            <w:vMerge w:val="restart"/>
          </w:tcPr>
          <w:p w14:paraId="5334355F" w14:textId="77777777" w:rsidR="00552F68" w:rsidRPr="00552F68"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b/>
                <w:sz w:val="24"/>
                <w:szCs w:val="24"/>
                <w:lang w:val="kk" w:eastAsia="en-US"/>
              </w:rPr>
              <w:lastRenderedPageBreak/>
              <w:t>3.1.71.2 Таратылған қуат көзі:</w:t>
            </w:r>
            <w:r>
              <w:rPr>
                <w:rStyle w:val="FontStyle45"/>
                <w:rFonts w:ascii="Times New Roman" w:hAnsi="Times New Roman" w:cs="Times New Roman"/>
                <w:sz w:val="24"/>
                <w:szCs w:val="24"/>
                <w:lang w:val="kk" w:eastAsia="en-US"/>
              </w:rPr>
              <w:t xml:space="preserve"> Шина желіге қосылған бірқатар құрылғылардан таратылған тәсілмен қуат алады (орталықтандырылған қуатпен салыстырғанда)</w:t>
            </w:r>
          </w:p>
          <w:p w14:paraId="14F066DD" w14:textId="77777777" w:rsidR="00CE70C9" w:rsidRPr="00A33FFC"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sz w:val="24"/>
                <w:szCs w:val="24"/>
                <w:lang w:val="kk" w:eastAsia="en-US"/>
              </w:rPr>
              <w:t>[ДЕРЕККӨЗ: ISO/IEC 14543-3-6: 2007, 3.1.3 анықтамасы]</w:t>
            </w:r>
          </w:p>
        </w:tc>
        <w:tc>
          <w:tcPr>
            <w:tcW w:w="2374" w:type="dxa"/>
          </w:tcPr>
          <w:p w14:paraId="65A6EE98"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3DF04F6" w14:textId="77777777" w:rsidTr="00634395">
        <w:tc>
          <w:tcPr>
            <w:tcW w:w="7196" w:type="dxa"/>
            <w:vMerge/>
          </w:tcPr>
          <w:p w14:paraId="65001A54"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4FFEFA8E"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distributed power supply</w:t>
            </w:r>
          </w:p>
        </w:tc>
      </w:tr>
      <w:tr w:rsidR="001F0B40" w14:paraId="7C168505" w14:textId="77777777" w:rsidTr="00634395">
        <w:tc>
          <w:tcPr>
            <w:tcW w:w="7196" w:type="dxa"/>
            <w:vMerge w:val="restart"/>
          </w:tcPr>
          <w:p w14:paraId="1DCE1002" w14:textId="77777777" w:rsidR="00552F68" w:rsidRPr="00552F68" w:rsidRDefault="00542D73" w:rsidP="00552F68">
            <w:pPr>
              <w:autoSpaceDE w:val="0"/>
              <w:autoSpaceDN w:val="0"/>
              <w:adjustRightInd w:val="0"/>
              <w:ind w:firstLine="709"/>
              <w:rPr>
                <w:rStyle w:val="FontStyle45"/>
                <w:rFonts w:ascii="Times New Roman" w:hAnsi="Times New Roman" w:cs="Times New Roman"/>
                <w:b/>
                <w:sz w:val="24"/>
                <w:szCs w:val="24"/>
                <w:lang w:eastAsia="en-US"/>
              </w:rPr>
            </w:pPr>
            <w:r w:rsidRPr="00552F68">
              <w:rPr>
                <w:rStyle w:val="FontStyle45"/>
                <w:rFonts w:ascii="Times New Roman" w:hAnsi="Times New Roman" w:cs="Times New Roman"/>
                <w:b/>
                <w:sz w:val="24"/>
                <w:szCs w:val="24"/>
                <w:lang w:val="kk" w:eastAsia="en-US"/>
              </w:rPr>
              <w:t>3.1.72 Таратылған шлюз</w:t>
            </w:r>
          </w:p>
          <w:p w14:paraId="0548F0E0" w14:textId="77777777" w:rsidR="00552F68" w:rsidRPr="00552F68"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b/>
                <w:sz w:val="24"/>
                <w:szCs w:val="24"/>
                <w:lang w:val="kk" w:eastAsia="en-US"/>
              </w:rPr>
              <w:t>3.1.72.1 Таратылған шлюз:</w:t>
            </w:r>
            <w:r>
              <w:rPr>
                <w:rStyle w:val="FontStyle45"/>
                <w:rFonts w:ascii="Times New Roman" w:hAnsi="Times New Roman" w:cs="Times New Roman"/>
                <w:sz w:val="24"/>
                <w:szCs w:val="24"/>
                <w:lang w:val="kk" w:eastAsia="en-US"/>
              </w:rPr>
              <w:t xml:space="preserve"> HES-шлюз жеке, бірақ өзара байланысты модулярлық элементтер түрінде іске асырылады </w:t>
            </w:r>
          </w:p>
          <w:p w14:paraId="5A4D742D" w14:textId="77777777" w:rsidR="00CE70C9" w:rsidRPr="00A33FFC"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sz w:val="24"/>
                <w:szCs w:val="24"/>
                <w:lang w:val="kk" w:eastAsia="en-US"/>
              </w:rPr>
              <w:t>[ДЕРЕККӨЗ: ISO/IEC 15045-2: 2012, 3.1.8 анықтамасы]</w:t>
            </w:r>
          </w:p>
        </w:tc>
        <w:tc>
          <w:tcPr>
            <w:tcW w:w="2374" w:type="dxa"/>
          </w:tcPr>
          <w:p w14:paraId="686EC207"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377C08A" w14:textId="77777777" w:rsidTr="00634395">
        <w:tc>
          <w:tcPr>
            <w:tcW w:w="7196" w:type="dxa"/>
            <w:vMerge/>
          </w:tcPr>
          <w:p w14:paraId="06FA0209"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402CD86E" w14:textId="77777777" w:rsidR="00CE70C9" w:rsidRPr="00A33FFC" w:rsidRDefault="00542D73" w:rsidP="00DA2A91">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distributed gateway</w:t>
            </w:r>
          </w:p>
        </w:tc>
      </w:tr>
      <w:tr w:rsidR="001F0B40" w14:paraId="3E09C55A" w14:textId="77777777" w:rsidTr="00634395">
        <w:tc>
          <w:tcPr>
            <w:tcW w:w="7196" w:type="dxa"/>
            <w:vMerge w:val="restart"/>
          </w:tcPr>
          <w:p w14:paraId="74223A08" w14:textId="77777777" w:rsidR="00552F68" w:rsidRPr="00552F68" w:rsidRDefault="00542D73" w:rsidP="00552F68">
            <w:pPr>
              <w:autoSpaceDE w:val="0"/>
              <w:autoSpaceDN w:val="0"/>
              <w:adjustRightInd w:val="0"/>
              <w:ind w:firstLine="709"/>
              <w:rPr>
                <w:rStyle w:val="FontStyle45"/>
                <w:rFonts w:ascii="Times New Roman" w:hAnsi="Times New Roman" w:cs="Times New Roman"/>
                <w:b/>
                <w:sz w:val="24"/>
                <w:szCs w:val="24"/>
                <w:lang w:eastAsia="en-US"/>
              </w:rPr>
            </w:pPr>
            <w:r w:rsidRPr="00552F68">
              <w:rPr>
                <w:rStyle w:val="FontStyle45"/>
                <w:rFonts w:ascii="Times New Roman" w:hAnsi="Times New Roman" w:cs="Times New Roman"/>
                <w:b/>
                <w:sz w:val="24"/>
                <w:szCs w:val="24"/>
                <w:lang w:val="kk" w:eastAsia="en-US"/>
              </w:rPr>
              <w:t>3.1.73 Үзілген байланыс</w:t>
            </w:r>
          </w:p>
          <w:p w14:paraId="6019452F" w14:textId="77777777" w:rsidR="00552F68" w:rsidRPr="00552F68"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b/>
                <w:sz w:val="24"/>
                <w:szCs w:val="24"/>
                <w:lang w:val="kk" w:eastAsia="en-US"/>
              </w:rPr>
              <w:t>3.1.73.1 Үзілген байланыс:</w:t>
            </w:r>
            <w:r>
              <w:rPr>
                <w:rStyle w:val="FontStyle45"/>
                <w:rFonts w:ascii="Times New Roman" w:hAnsi="Times New Roman" w:cs="Times New Roman"/>
                <w:sz w:val="24"/>
                <w:szCs w:val="24"/>
                <w:lang w:val="kk" w:eastAsia="en-US"/>
              </w:rPr>
              <w:t xml:space="preserve"> Егер қандай да бір себептермен берілетін хабарлама толық емес, қиылған болса, қателері болса немесе дұрыс форматы болса, бірақ осындай хабарламаның күтілетін параметрлері ауқымынан тыс шығатын ақпаратты қамтыса</w:t>
            </w:r>
          </w:p>
          <w:p w14:paraId="447FF4B7" w14:textId="77777777" w:rsidR="00CE70C9" w:rsidRPr="00A33FFC"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sz w:val="24"/>
                <w:szCs w:val="24"/>
                <w:lang w:val="kk" w:eastAsia="en-US"/>
              </w:rPr>
              <w:t>[ДЕРЕККӨЗ: ISO/IEC 14762: 2009, 3.1.4 анықтамасы]</w:t>
            </w:r>
          </w:p>
        </w:tc>
        <w:tc>
          <w:tcPr>
            <w:tcW w:w="2374" w:type="dxa"/>
          </w:tcPr>
          <w:p w14:paraId="7BDBE5BF"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758B207" w14:textId="77777777" w:rsidTr="00634395">
        <w:tc>
          <w:tcPr>
            <w:tcW w:w="7196" w:type="dxa"/>
            <w:vMerge/>
          </w:tcPr>
          <w:p w14:paraId="17E4D601"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40F2A2B4"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disturbed communication</w:t>
            </w:r>
          </w:p>
        </w:tc>
      </w:tr>
      <w:tr w:rsidR="001F0B40" w14:paraId="6142C55F" w14:textId="77777777" w:rsidTr="00634395">
        <w:tc>
          <w:tcPr>
            <w:tcW w:w="7196" w:type="dxa"/>
            <w:vMerge w:val="restart"/>
          </w:tcPr>
          <w:p w14:paraId="60B279D4" w14:textId="77777777" w:rsidR="00552F68" w:rsidRPr="00552F68" w:rsidRDefault="00542D73" w:rsidP="00552F68">
            <w:pPr>
              <w:autoSpaceDE w:val="0"/>
              <w:autoSpaceDN w:val="0"/>
              <w:adjustRightInd w:val="0"/>
              <w:ind w:firstLine="709"/>
              <w:rPr>
                <w:rStyle w:val="FontStyle45"/>
                <w:rFonts w:ascii="Times New Roman" w:hAnsi="Times New Roman" w:cs="Times New Roman"/>
                <w:b/>
                <w:sz w:val="24"/>
                <w:szCs w:val="24"/>
                <w:lang w:eastAsia="en-US"/>
              </w:rPr>
            </w:pPr>
            <w:r w:rsidRPr="00552F68">
              <w:rPr>
                <w:rStyle w:val="FontStyle45"/>
                <w:rFonts w:ascii="Times New Roman" w:hAnsi="Times New Roman" w:cs="Times New Roman"/>
                <w:b/>
                <w:sz w:val="24"/>
                <w:szCs w:val="24"/>
                <w:lang w:val="kk" w:eastAsia="en-US"/>
              </w:rPr>
              <w:t xml:space="preserve">3.1.74 Құжаттама </w:t>
            </w:r>
          </w:p>
          <w:p w14:paraId="39F89834" w14:textId="77777777" w:rsidR="00552F68" w:rsidRPr="00552F68"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b/>
                <w:sz w:val="24"/>
                <w:szCs w:val="24"/>
                <w:lang w:val="kk" w:eastAsia="en-US"/>
              </w:rPr>
              <w:t>3.1.74.1 Құжаттама:</w:t>
            </w:r>
            <w:r>
              <w:rPr>
                <w:rStyle w:val="FontStyle45"/>
                <w:rFonts w:ascii="Times New Roman" w:hAnsi="Times New Roman" w:cs="Times New Roman"/>
                <w:sz w:val="24"/>
                <w:szCs w:val="24"/>
                <w:lang w:val="kk" w:eastAsia="en-US"/>
              </w:rPr>
              <w:t xml:space="preserve"> Өнім сипатталған, айқындалған, егжей-тегжейлі немесе бейнеленген тауар бойынша оқулықтың барлық үлгілері, брошюралар, техникалық деректер, нұсқаулықтар мен каталогтар қағаз немесе кез келген электрондық форматта болуы мүмкін</w:t>
            </w:r>
          </w:p>
          <w:p w14:paraId="10F3C2BC" w14:textId="77777777" w:rsidR="00552F68" w:rsidRPr="00552F68" w:rsidRDefault="00552F68" w:rsidP="00552F68">
            <w:pPr>
              <w:autoSpaceDE w:val="0"/>
              <w:autoSpaceDN w:val="0"/>
              <w:adjustRightInd w:val="0"/>
              <w:ind w:firstLine="709"/>
              <w:rPr>
                <w:rStyle w:val="FontStyle45"/>
                <w:rFonts w:ascii="Times New Roman" w:hAnsi="Times New Roman" w:cs="Times New Roman"/>
                <w:sz w:val="24"/>
                <w:szCs w:val="24"/>
                <w:lang w:eastAsia="en-US"/>
              </w:rPr>
            </w:pPr>
          </w:p>
          <w:p w14:paraId="7282507B" w14:textId="77777777" w:rsidR="00552F68" w:rsidRPr="00552F68" w:rsidRDefault="00542D73" w:rsidP="00552F68">
            <w:pPr>
              <w:autoSpaceDE w:val="0"/>
              <w:autoSpaceDN w:val="0"/>
              <w:adjustRightInd w:val="0"/>
              <w:ind w:firstLine="709"/>
              <w:rPr>
                <w:rStyle w:val="FontStyle45"/>
                <w:rFonts w:ascii="Times New Roman" w:hAnsi="Times New Roman" w:cs="Times New Roman"/>
                <w:sz w:val="22"/>
                <w:szCs w:val="22"/>
                <w:lang w:eastAsia="en-US"/>
              </w:rPr>
            </w:pPr>
            <w:r w:rsidRPr="00552F68">
              <w:rPr>
                <w:rStyle w:val="FontStyle45"/>
                <w:rFonts w:ascii="Times New Roman" w:hAnsi="Times New Roman" w:cs="Times New Roman"/>
                <w:sz w:val="22"/>
                <w:szCs w:val="22"/>
                <w:lang w:val="kk" w:eastAsia="en-US"/>
              </w:rPr>
              <w:t xml:space="preserve">Ескертпе - Осы анықтамада </w:t>
            </w:r>
            <w:r w:rsidR="002030B4">
              <w:rPr>
                <w:rStyle w:val="FontStyle45"/>
                <w:rFonts w:ascii="Times New Roman" w:hAnsi="Times New Roman" w:cs="Times New Roman"/>
                <w:sz w:val="22"/>
                <w:szCs w:val="22"/>
                <w:lang w:val="kk-KZ" w:eastAsia="en-US"/>
              </w:rPr>
              <w:t>«</w:t>
            </w:r>
            <w:r w:rsidRPr="00552F68">
              <w:rPr>
                <w:rStyle w:val="FontStyle45"/>
                <w:rFonts w:ascii="Times New Roman" w:hAnsi="Times New Roman" w:cs="Times New Roman"/>
                <w:sz w:val="22"/>
                <w:szCs w:val="22"/>
                <w:lang w:val="kk" w:eastAsia="en-US"/>
              </w:rPr>
              <w:t>өнім</w:t>
            </w:r>
            <w:r w:rsidR="002030B4">
              <w:rPr>
                <w:rStyle w:val="FontStyle45"/>
                <w:rFonts w:ascii="Times New Roman" w:hAnsi="Times New Roman" w:cs="Times New Roman"/>
                <w:sz w:val="22"/>
                <w:szCs w:val="22"/>
                <w:lang w:val="kk-KZ" w:eastAsia="en-US"/>
              </w:rPr>
              <w:t>»</w:t>
            </w:r>
            <w:r w:rsidRPr="00552F68">
              <w:rPr>
                <w:rStyle w:val="FontStyle45"/>
                <w:rFonts w:ascii="Times New Roman" w:hAnsi="Times New Roman" w:cs="Times New Roman"/>
                <w:sz w:val="22"/>
                <w:szCs w:val="22"/>
                <w:lang w:val="kk" w:eastAsia="en-US"/>
              </w:rPr>
              <w:t xml:space="preserve"> өнімге, жүйеге, желіге немесе резиденттік шлюзге қатысты. </w:t>
            </w:r>
          </w:p>
          <w:p w14:paraId="0C5662A4" w14:textId="77777777" w:rsidR="00552F68" w:rsidRPr="00552F68" w:rsidRDefault="00552F68" w:rsidP="00552F68">
            <w:pPr>
              <w:autoSpaceDE w:val="0"/>
              <w:autoSpaceDN w:val="0"/>
              <w:adjustRightInd w:val="0"/>
              <w:ind w:firstLine="709"/>
              <w:rPr>
                <w:rStyle w:val="FontStyle45"/>
                <w:rFonts w:ascii="Times New Roman" w:hAnsi="Times New Roman" w:cs="Times New Roman"/>
                <w:sz w:val="24"/>
                <w:szCs w:val="24"/>
                <w:lang w:eastAsia="en-US"/>
              </w:rPr>
            </w:pPr>
          </w:p>
          <w:p w14:paraId="6912ED0A" w14:textId="77777777" w:rsidR="00CE70C9" w:rsidRPr="00A33FFC"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sz w:val="24"/>
                <w:szCs w:val="24"/>
                <w:lang w:val="kk" w:eastAsia="en-US"/>
              </w:rPr>
              <w:t>[ДЕРЕККӨЗ: ISO/IEC 15045-1: 2004, 3.1.2 анықтамасы]</w:t>
            </w:r>
          </w:p>
        </w:tc>
        <w:tc>
          <w:tcPr>
            <w:tcW w:w="2374" w:type="dxa"/>
          </w:tcPr>
          <w:p w14:paraId="161C9312"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68A67FF" w14:textId="77777777" w:rsidTr="00634395">
        <w:tc>
          <w:tcPr>
            <w:tcW w:w="7196" w:type="dxa"/>
            <w:vMerge/>
          </w:tcPr>
          <w:p w14:paraId="599AB151"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1E91482B"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documentation</w:t>
            </w:r>
          </w:p>
        </w:tc>
      </w:tr>
      <w:tr w:rsidR="001F0B40" w14:paraId="01AA71F1" w14:textId="77777777" w:rsidTr="00634395">
        <w:tc>
          <w:tcPr>
            <w:tcW w:w="7196" w:type="dxa"/>
            <w:vMerge w:val="restart"/>
          </w:tcPr>
          <w:p w14:paraId="46C47B53" w14:textId="77777777" w:rsidR="00552F68" w:rsidRPr="00552F68" w:rsidRDefault="00542D73" w:rsidP="00552F68">
            <w:pPr>
              <w:autoSpaceDE w:val="0"/>
              <w:autoSpaceDN w:val="0"/>
              <w:adjustRightInd w:val="0"/>
              <w:ind w:firstLine="709"/>
              <w:rPr>
                <w:rStyle w:val="FontStyle45"/>
                <w:rFonts w:ascii="Times New Roman" w:hAnsi="Times New Roman" w:cs="Times New Roman"/>
                <w:b/>
                <w:sz w:val="24"/>
                <w:szCs w:val="24"/>
                <w:lang w:eastAsia="en-US"/>
              </w:rPr>
            </w:pPr>
            <w:r w:rsidRPr="00552F68">
              <w:rPr>
                <w:rStyle w:val="FontStyle45"/>
                <w:rFonts w:ascii="Times New Roman" w:hAnsi="Times New Roman" w:cs="Times New Roman"/>
                <w:b/>
                <w:sz w:val="24"/>
                <w:szCs w:val="24"/>
                <w:lang w:val="kk" w:eastAsia="en-US"/>
              </w:rPr>
              <w:t xml:space="preserve">3.1.75 Домен  </w:t>
            </w:r>
          </w:p>
          <w:p w14:paraId="7ABC093F" w14:textId="77777777" w:rsidR="00552F68" w:rsidRPr="00552F68"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b/>
                <w:sz w:val="24"/>
                <w:szCs w:val="24"/>
                <w:lang w:val="kk" w:eastAsia="en-US"/>
              </w:rPr>
              <w:t>3.1.75.1 Домен</w:t>
            </w:r>
            <w:r>
              <w:rPr>
                <w:rStyle w:val="FontStyle45"/>
                <w:rFonts w:ascii="Times New Roman" w:hAnsi="Times New Roman" w:cs="Times New Roman"/>
                <w:sz w:val="24"/>
                <w:szCs w:val="24"/>
                <w:lang w:val="kk" w:eastAsia="en-US"/>
              </w:rPr>
              <w:t>: Рұқсат етілген мәндер ауқымы</w:t>
            </w:r>
          </w:p>
          <w:p w14:paraId="1ABBBDE2" w14:textId="77777777" w:rsidR="00552F68" w:rsidRPr="00552F68" w:rsidRDefault="00552F68" w:rsidP="00552F68">
            <w:pPr>
              <w:autoSpaceDE w:val="0"/>
              <w:autoSpaceDN w:val="0"/>
              <w:adjustRightInd w:val="0"/>
              <w:ind w:firstLine="709"/>
              <w:rPr>
                <w:rStyle w:val="FontStyle45"/>
                <w:rFonts w:ascii="Times New Roman" w:hAnsi="Times New Roman" w:cs="Times New Roman"/>
                <w:sz w:val="24"/>
                <w:szCs w:val="24"/>
                <w:lang w:eastAsia="en-US"/>
              </w:rPr>
            </w:pPr>
          </w:p>
          <w:p w14:paraId="2F7054A7" w14:textId="77777777" w:rsidR="00552F68" w:rsidRPr="008056F8" w:rsidRDefault="00542D73" w:rsidP="00552F68">
            <w:pPr>
              <w:autoSpaceDE w:val="0"/>
              <w:autoSpaceDN w:val="0"/>
              <w:adjustRightInd w:val="0"/>
              <w:ind w:firstLine="709"/>
              <w:rPr>
                <w:rStyle w:val="FontStyle45"/>
                <w:rFonts w:ascii="Times New Roman" w:hAnsi="Times New Roman" w:cs="Times New Roman"/>
                <w:sz w:val="22"/>
                <w:szCs w:val="22"/>
                <w:lang w:val="kk" w:eastAsia="en-US"/>
              </w:rPr>
            </w:pPr>
            <w:r w:rsidRPr="00552F68">
              <w:rPr>
                <w:rStyle w:val="FontStyle45"/>
                <w:rFonts w:ascii="Times New Roman" w:hAnsi="Times New Roman" w:cs="Times New Roman"/>
                <w:sz w:val="22"/>
                <w:szCs w:val="22"/>
                <w:lang w:val="kk" w:eastAsia="en-US"/>
              </w:rPr>
              <w:t>Ескертпе - Термин неғұрлым нақты тұжырымдама үшін қолданылған кезде оны нақтылау қажет. Екі мысал қосымшаның домені (жетінші OSI деңгей және одан жоғары диапазон) және пайдаланушы домені (жетінші OSI деңгейінен жоғары диапазон).</w:t>
            </w:r>
          </w:p>
          <w:p w14:paraId="036C6470" w14:textId="77777777" w:rsidR="00552F68" w:rsidRPr="008056F8" w:rsidRDefault="00552F68" w:rsidP="00552F68">
            <w:pPr>
              <w:autoSpaceDE w:val="0"/>
              <w:autoSpaceDN w:val="0"/>
              <w:adjustRightInd w:val="0"/>
              <w:ind w:firstLine="709"/>
              <w:rPr>
                <w:rStyle w:val="FontStyle45"/>
                <w:rFonts w:ascii="Times New Roman" w:hAnsi="Times New Roman" w:cs="Times New Roman"/>
                <w:sz w:val="24"/>
                <w:szCs w:val="24"/>
                <w:lang w:val="kk" w:eastAsia="en-US"/>
              </w:rPr>
            </w:pPr>
          </w:p>
          <w:p w14:paraId="7055C106" w14:textId="77777777" w:rsidR="00CE70C9" w:rsidRPr="00A33FFC"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sz w:val="24"/>
                <w:szCs w:val="24"/>
                <w:lang w:val="kk" w:eastAsia="en-US"/>
              </w:rPr>
              <w:t>[ДЕРЕККӨЗ: ISO/IEC 14543-2-1:2006, 3.2.10 анықтамасы]</w:t>
            </w:r>
          </w:p>
        </w:tc>
        <w:tc>
          <w:tcPr>
            <w:tcW w:w="2374" w:type="dxa"/>
          </w:tcPr>
          <w:p w14:paraId="24DB070E"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787CFC8" w14:textId="77777777" w:rsidTr="00634395">
        <w:tc>
          <w:tcPr>
            <w:tcW w:w="7196" w:type="dxa"/>
            <w:vMerge/>
          </w:tcPr>
          <w:p w14:paraId="02E1D377"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2C7A3674"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domain</w:t>
            </w:r>
          </w:p>
        </w:tc>
      </w:tr>
      <w:tr w:rsidR="001F0B40" w14:paraId="60C0C79E" w14:textId="77777777" w:rsidTr="00634395">
        <w:tc>
          <w:tcPr>
            <w:tcW w:w="7196" w:type="dxa"/>
            <w:vMerge w:val="restart"/>
          </w:tcPr>
          <w:p w14:paraId="603B2770" w14:textId="77777777" w:rsidR="00552F68" w:rsidRPr="00552F68" w:rsidRDefault="00542D73" w:rsidP="00552F68">
            <w:pPr>
              <w:tabs>
                <w:tab w:val="left" w:pos="1785"/>
              </w:tabs>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b/>
                <w:sz w:val="24"/>
                <w:szCs w:val="24"/>
                <w:lang w:val="kk" w:eastAsia="en-US"/>
              </w:rPr>
              <w:t>3.1.75.2 Домен:</w:t>
            </w:r>
            <w:r>
              <w:rPr>
                <w:rStyle w:val="FontStyle45"/>
                <w:rFonts w:ascii="Times New Roman" w:hAnsi="Times New Roman" w:cs="Times New Roman"/>
                <w:sz w:val="24"/>
                <w:szCs w:val="24"/>
                <w:lang w:val="kk" w:eastAsia="en-US"/>
              </w:rPr>
              <w:t xml:space="preserve"> Рұқсат етілген мәндер ауқымы</w:t>
            </w:r>
          </w:p>
          <w:p w14:paraId="5864D039" w14:textId="77777777" w:rsidR="00552F68" w:rsidRPr="00552F68" w:rsidRDefault="00552F68" w:rsidP="00552F68">
            <w:pPr>
              <w:tabs>
                <w:tab w:val="left" w:pos="1785"/>
              </w:tabs>
              <w:autoSpaceDE w:val="0"/>
              <w:autoSpaceDN w:val="0"/>
              <w:adjustRightInd w:val="0"/>
              <w:ind w:firstLine="709"/>
              <w:rPr>
                <w:rStyle w:val="FontStyle45"/>
                <w:rFonts w:ascii="Times New Roman" w:hAnsi="Times New Roman" w:cs="Times New Roman"/>
                <w:sz w:val="24"/>
                <w:szCs w:val="24"/>
                <w:lang w:eastAsia="en-US"/>
              </w:rPr>
            </w:pPr>
          </w:p>
          <w:p w14:paraId="2E95010F" w14:textId="77777777" w:rsidR="00552F68" w:rsidRPr="00552F68" w:rsidRDefault="00542D73" w:rsidP="00552F68">
            <w:pPr>
              <w:tabs>
                <w:tab w:val="left" w:pos="1785"/>
              </w:tabs>
              <w:autoSpaceDE w:val="0"/>
              <w:autoSpaceDN w:val="0"/>
              <w:adjustRightInd w:val="0"/>
              <w:ind w:firstLine="709"/>
              <w:rPr>
                <w:rStyle w:val="FontStyle45"/>
                <w:rFonts w:ascii="Times New Roman" w:hAnsi="Times New Roman" w:cs="Times New Roman"/>
                <w:sz w:val="22"/>
                <w:szCs w:val="22"/>
                <w:lang w:eastAsia="en-US"/>
              </w:rPr>
            </w:pPr>
            <w:r w:rsidRPr="00552F68">
              <w:rPr>
                <w:rStyle w:val="FontStyle45"/>
                <w:rFonts w:ascii="Times New Roman" w:hAnsi="Times New Roman" w:cs="Times New Roman"/>
                <w:sz w:val="22"/>
                <w:szCs w:val="22"/>
                <w:lang w:val="kk" w:eastAsia="en-US"/>
              </w:rPr>
              <w:t>Ескертпе - Белгілі бір тұжырымдама үшін пайдаланған кезде нақты доменді көрсету керек, мысалы, қосымша домені, пайдаланушы домені.</w:t>
            </w:r>
          </w:p>
          <w:p w14:paraId="25567AF0" w14:textId="77777777" w:rsidR="00552F68" w:rsidRPr="00552F68" w:rsidRDefault="00552F68" w:rsidP="00552F68">
            <w:pPr>
              <w:tabs>
                <w:tab w:val="left" w:pos="1785"/>
              </w:tabs>
              <w:autoSpaceDE w:val="0"/>
              <w:autoSpaceDN w:val="0"/>
              <w:adjustRightInd w:val="0"/>
              <w:ind w:firstLine="709"/>
              <w:rPr>
                <w:rStyle w:val="FontStyle45"/>
                <w:rFonts w:ascii="Times New Roman" w:hAnsi="Times New Roman" w:cs="Times New Roman"/>
                <w:sz w:val="24"/>
                <w:szCs w:val="24"/>
                <w:lang w:eastAsia="en-US"/>
              </w:rPr>
            </w:pPr>
          </w:p>
          <w:p w14:paraId="01B6FE8A" w14:textId="77777777" w:rsidR="00CE70C9" w:rsidRPr="00A33FFC" w:rsidRDefault="00542D73" w:rsidP="00552F68">
            <w:pPr>
              <w:tabs>
                <w:tab w:val="left" w:pos="1785"/>
              </w:tabs>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sz w:val="24"/>
                <w:szCs w:val="24"/>
                <w:lang w:val="kk" w:eastAsia="en-US"/>
              </w:rPr>
              <w:t>[ДЕРЕККӨЗ: ISO / IEC TR 15044:2000, 2.15 анықтамасы]</w:t>
            </w:r>
          </w:p>
        </w:tc>
        <w:tc>
          <w:tcPr>
            <w:tcW w:w="2374" w:type="dxa"/>
          </w:tcPr>
          <w:p w14:paraId="644FB432"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B4A3B7C" w14:textId="77777777" w:rsidTr="00634395">
        <w:tc>
          <w:tcPr>
            <w:tcW w:w="7196" w:type="dxa"/>
            <w:vMerge/>
          </w:tcPr>
          <w:p w14:paraId="5EB6E6FE"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29C87C03"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domain</w:t>
            </w:r>
          </w:p>
        </w:tc>
      </w:tr>
      <w:tr w:rsidR="001F0B40" w14:paraId="126D5406" w14:textId="77777777" w:rsidTr="00634395">
        <w:tc>
          <w:tcPr>
            <w:tcW w:w="7196" w:type="dxa"/>
            <w:vMerge w:val="restart"/>
          </w:tcPr>
          <w:p w14:paraId="39D8C6F5" w14:textId="77777777" w:rsidR="00552F68" w:rsidRPr="00552F68"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b/>
                <w:sz w:val="24"/>
                <w:szCs w:val="24"/>
                <w:lang w:val="kk" w:eastAsia="en-US"/>
              </w:rPr>
              <w:t>3.1.75.3 Домен</w:t>
            </w:r>
            <w:r>
              <w:rPr>
                <w:rStyle w:val="FontStyle45"/>
                <w:rFonts w:ascii="Times New Roman" w:hAnsi="Times New Roman" w:cs="Times New Roman"/>
                <w:sz w:val="24"/>
                <w:szCs w:val="24"/>
                <w:lang w:val="kk" w:eastAsia="en-US"/>
              </w:rPr>
              <w:t>: Ақпаратты беруге логикалық кепілдік берілген желідегі диапазон</w:t>
            </w:r>
          </w:p>
          <w:p w14:paraId="4C5586B6" w14:textId="77777777" w:rsidR="00552F68" w:rsidRPr="00552F68" w:rsidRDefault="00552F68" w:rsidP="00552F68">
            <w:pPr>
              <w:autoSpaceDE w:val="0"/>
              <w:autoSpaceDN w:val="0"/>
              <w:adjustRightInd w:val="0"/>
              <w:ind w:firstLine="709"/>
              <w:rPr>
                <w:rStyle w:val="FontStyle45"/>
                <w:rFonts w:ascii="Times New Roman" w:hAnsi="Times New Roman" w:cs="Times New Roman"/>
                <w:sz w:val="24"/>
                <w:szCs w:val="24"/>
                <w:lang w:eastAsia="en-US"/>
              </w:rPr>
            </w:pPr>
          </w:p>
          <w:p w14:paraId="081DC891" w14:textId="77777777" w:rsidR="00552F68" w:rsidRPr="00552F68" w:rsidRDefault="00542D73" w:rsidP="00552F68">
            <w:pPr>
              <w:autoSpaceDE w:val="0"/>
              <w:autoSpaceDN w:val="0"/>
              <w:adjustRightInd w:val="0"/>
              <w:ind w:firstLine="709"/>
              <w:rPr>
                <w:rStyle w:val="FontStyle45"/>
                <w:rFonts w:ascii="Times New Roman" w:hAnsi="Times New Roman" w:cs="Times New Roman"/>
                <w:sz w:val="22"/>
                <w:szCs w:val="22"/>
                <w:lang w:eastAsia="en-US"/>
              </w:rPr>
            </w:pPr>
            <w:r w:rsidRPr="00552F68">
              <w:rPr>
                <w:rStyle w:val="FontStyle45"/>
                <w:rFonts w:ascii="Times New Roman" w:hAnsi="Times New Roman" w:cs="Times New Roman"/>
                <w:sz w:val="22"/>
                <w:szCs w:val="22"/>
                <w:lang w:val="kk" w:eastAsia="en-US"/>
              </w:rPr>
              <w:t>Ескертпе - Мүлік пен қауіпсіздікті, соның ішінде үйлер мен дүкендерді басқару үшін домен үшін бірдей диапазон қолданылады деп саналады, бірақ доменді жүйемен анықтауға болады.</w:t>
            </w:r>
          </w:p>
          <w:p w14:paraId="79A40AFC" w14:textId="77777777" w:rsidR="00552F68" w:rsidRPr="00552F68" w:rsidRDefault="00552F68" w:rsidP="00552F68">
            <w:pPr>
              <w:autoSpaceDE w:val="0"/>
              <w:autoSpaceDN w:val="0"/>
              <w:adjustRightInd w:val="0"/>
              <w:ind w:firstLine="709"/>
              <w:rPr>
                <w:rStyle w:val="FontStyle45"/>
                <w:rFonts w:ascii="Times New Roman" w:hAnsi="Times New Roman" w:cs="Times New Roman"/>
                <w:sz w:val="22"/>
                <w:szCs w:val="22"/>
                <w:lang w:eastAsia="en-US"/>
              </w:rPr>
            </w:pPr>
          </w:p>
          <w:p w14:paraId="25465B1C" w14:textId="77777777" w:rsidR="00CE70C9" w:rsidRPr="00A33FFC"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sz w:val="24"/>
                <w:szCs w:val="24"/>
                <w:lang w:val="kk" w:eastAsia="en-US"/>
              </w:rPr>
              <w:t>[ДЕРЕККӨЗ: ISO/IEC 14543-4-1:2008, 3.1.18 анықтамасы]</w:t>
            </w:r>
          </w:p>
        </w:tc>
        <w:tc>
          <w:tcPr>
            <w:tcW w:w="2374" w:type="dxa"/>
          </w:tcPr>
          <w:p w14:paraId="17221ADD"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8A8E268" w14:textId="77777777" w:rsidTr="00634395">
        <w:tc>
          <w:tcPr>
            <w:tcW w:w="7196" w:type="dxa"/>
            <w:vMerge/>
          </w:tcPr>
          <w:p w14:paraId="073D2574"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4FD27A41"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domain</w:t>
            </w:r>
          </w:p>
        </w:tc>
      </w:tr>
      <w:tr w:rsidR="001F0B40" w14:paraId="0878B432" w14:textId="77777777" w:rsidTr="00634395">
        <w:tc>
          <w:tcPr>
            <w:tcW w:w="7196" w:type="dxa"/>
            <w:vMerge w:val="restart"/>
          </w:tcPr>
          <w:p w14:paraId="6202A4F8" w14:textId="77777777" w:rsidR="00552F68" w:rsidRPr="00552F68" w:rsidRDefault="00542D73" w:rsidP="00552F68">
            <w:pPr>
              <w:autoSpaceDE w:val="0"/>
              <w:autoSpaceDN w:val="0"/>
              <w:adjustRightInd w:val="0"/>
              <w:ind w:firstLine="709"/>
              <w:rPr>
                <w:rStyle w:val="FontStyle45"/>
                <w:rFonts w:ascii="Times New Roman" w:hAnsi="Times New Roman" w:cs="Times New Roman"/>
                <w:b/>
                <w:sz w:val="24"/>
                <w:szCs w:val="24"/>
                <w:lang w:eastAsia="en-US"/>
              </w:rPr>
            </w:pPr>
            <w:r w:rsidRPr="00552F68">
              <w:rPr>
                <w:rStyle w:val="FontStyle45"/>
                <w:rFonts w:ascii="Times New Roman" w:hAnsi="Times New Roman" w:cs="Times New Roman"/>
                <w:b/>
                <w:sz w:val="24"/>
                <w:szCs w:val="24"/>
                <w:lang w:val="kk" w:eastAsia="en-US"/>
              </w:rPr>
              <w:t xml:space="preserve">3.1.76 Түпкілікті пайдаланушы </w:t>
            </w:r>
          </w:p>
          <w:p w14:paraId="1A7F9B3B" w14:textId="77777777" w:rsidR="00552F68" w:rsidRPr="00552F68"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b/>
                <w:sz w:val="24"/>
                <w:szCs w:val="24"/>
                <w:lang w:val="kk" w:eastAsia="en-US"/>
              </w:rPr>
              <w:lastRenderedPageBreak/>
              <w:t>3.1.76.1 Түпкілікті пайдаланушы:</w:t>
            </w:r>
            <w:r>
              <w:rPr>
                <w:rStyle w:val="FontStyle45"/>
                <w:rFonts w:ascii="Times New Roman" w:hAnsi="Times New Roman" w:cs="Times New Roman"/>
                <w:sz w:val="24"/>
                <w:szCs w:val="24"/>
                <w:lang w:val="kk" w:eastAsia="en-US"/>
              </w:rPr>
              <w:t xml:space="preserve"> Үйді басқару жүйесінің қызметтері мен функцияларын пайдаланатын үйді басқару жүйесінің доменінен тыс объект</w:t>
            </w:r>
          </w:p>
          <w:p w14:paraId="2C72F7CF" w14:textId="77777777" w:rsidR="00CE70C9" w:rsidRPr="00A33FFC" w:rsidRDefault="00542D73" w:rsidP="00552F68">
            <w:pPr>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sz w:val="24"/>
                <w:szCs w:val="24"/>
                <w:lang w:val="kk" w:eastAsia="en-US"/>
              </w:rPr>
              <w:t>[ДЕРЕККӨЗ: ISO/IEC TR 15044: 2000, 2.28 анықтамасы]</w:t>
            </w:r>
          </w:p>
        </w:tc>
        <w:tc>
          <w:tcPr>
            <w:tcW w:w="2374" w:type="dxa"/>
          </w:tcPr>
          <w:p w14:paraId="51997DB7"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78771561" w14:textId="77777777" w:rsidTr="00634395">
        <w:tc>
          <w:tcPr>
            <w:tcW w:w="7196" w:type="dxa"/>
            <w:vMerge/>
          </w:tcPr>
          <w:p w14:paraId="19A5860F"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7E14A125"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end user</w:t>
            </w:r>
          </w:p>
        </w:tc>
      </w:tr>
      <w:tr w:rsidR="001F0B40" w14:paraId="106472E8" w14:textId="77777777" w:rsidTr="00634395">
        <w:tc>
          <w:tcPr>
            <w:tcW w:w="7196" w:type="dxa"/>
            <w:vMerge w:val="restart"/>
          </w:tcPr>
          <w:p w14:paraId="0B7C1DB5" w14:textId="77777777" w:rsidR="00552F68" w:rsidRPr="00552F68" w:rsidRDefault="00542D73" w:rsidP="00552F68">
            <w:pPr>
              <w:tabs>
                <w:tab w:val="left" w:pos="1230"/>
              </w:tabs>
              <w:autoSpaceDE w:val="0"/>
              <w:autoSpaceDN w:val="0"/>
              <w:adjustRightInd w:val="0"/>
              <w:ind w:firstLine="709"/>
              <w:rPr>
                <w:rStyle w:val="FontStyle45"/>
                <w:rFonts w:ascii="Times New Roman" w:hAnsi="Times New Roman" w:cs="Times New Roman"/>
                <w:b/>
                <w:sz w:val="24"/>
                <w:szCs w:val="24"/>
                <w:lang w:eastAsia="en-US"/>
              </w:rPr>
            </w:pPr>
            <w:r w:rsidRPr="00552F68">
              <w:rPr>
                <w:rStyle w:val="FontStyle45"/>
                <w:rFonts w:ascii="Times New Roman" w:hAnsi="Times New Roman" w:cs="Times New Roman"/>
                <w:b/>
                <w:sz w:val="24"/>
                <w:szCs w:val="24"/>
                <w:lang w:val="kk" w:eastAsia="en-US"/>
              </w:rPr>
              <w:t xml:space="preserve">3.1.77 Оқиға </w:t>
            </w:r>
          </w:p>
          <w:p w14:paraId="338C58C9" w14:textId="77777777" w:rsidR="00552F68" w:rsidRPr="00552F68" w:rsidRDefault="00542D73" w:rsidP="00552F68">
            <w:pPr>
              <w:tabs>
                <w:tab w:val="left" w:pos="1230"/>
              </w:tabs>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b/>
                <w:sz w:val="24"/>
                <w:szCs w:val="24"/>
                <w:lang w:val="kk" w:eastAsia="en-US"/>
              </w:rPr>
              <w:t>3.1.77.1 Оқиға</w:t>
            </w:r>
            <w:r>
              <w:rPr>
                <w:rStyle w:val="FontStyle45"/>
                <w:rFonts w:ascii="Times New Roman" w:hAnsi="Times New Roman" w:cs="Times New Roman"/>
                <w:sz w:val="24"/>
                <w:szCs w:val="24"/>
                <w:lang w:val="kk" w:eastAsia="en-US"/>
              </w:rPr>
              <w:t>: Қолданбалы объектіде пайдаланылатын жай немесе күрделі күй параметріне сәйкес келетін қолданбалы объектінің жеке қорытындысы</w:t>
            </w:r>
          </w:p>
          <w:p w14:paraId="2A36DB0E" w14:textId="77777777" w:rsidR="00552F68" w:rsidRPr="00552F68" w:rsidRDefault="00552F68" w:rsidP="00552F68">
            <w:pPr>
              <w:tabs>
                <w:tab w:val="left" w:pos="1230"/>
              </w:tabs>
              <w:autoSpaceDE w:val="0"/>
              <w:autoSpaceDN w:val="0"/>
              <w:adjustRightInd w:val="0"/>
              <w:ind w:firstLine="709"/>
              <w:rPr>
                <w:rStyle w:val="FontStyle45"/>
                <w:rFonts w:ascii="Times New Roman" w:hAnsi="Times New Roman" w:cs="Times New Roman"/>
                <w:sz w:val="24"/>
                <w:szCs w:val="24"/>
                <w:lang w:eastAsia="en-US"/>
              </w:rPr>
            </w:pPr>
          </w:p>
          <w:p w14:paraId="157E7F3B" w14:textId="77777777" w:rsidR="00552F68" w:rsidRPr="001A62C6" w:rsidRDefault="00542D73" w:rsidP="00552F68">
            <w:pPr>
              <w:tabs>
                <w:tab w:val="left" w:pos="1230"/>
              </w:tabs>
              <w:autoSpaceDE w:val="0"/>
              <w:autoSpaceDN w:val="0"/>
              <w:adjustRightInd w:val="0"/>
              <w:ind w:firstLine="709"/>
              <w:rPr>
                <w:rStyle w:val="FontStyle45"/>
                <w:rFonts w:ascii="Times New Roman" w:hAnsi="Times New Roman" w:cs="Times New Roman"/>
                <w:sz w:val="22"/>
                <w:szCs w:val="22"/>
                <w:lang w:eastAsia="en-US"/>
              </w:rPr>
            </w:pPr>
            <w:r w:rsidRPr="001A62C6">
              <w:rPr>
                <w:rStyle w:val="FontStyle45"/>
                <w:rFonts w:ascii="Times New Roman" w:hAnsi="Times New Roman" w:cs="Times New Roman"/>
                <w:sz w:val="22"/>
                <w:szCs w:val="22"/>
                <w:lang w:val="kk" w:eastAsia="en-US"/>
              </w:rPr>
              <w:t xml:space="preserve">Ескертпе - 6.4 қараңыз (ISO/IEC 18012-2:2012). </w:t>
            </w:r>
          </w:p>
          <w:p w14:paraId="30E3B76D" w14:textId="77777777" w:rsidR="00552F68" w:rsidRPr="00552F68" w:rsidRDefault="00552F68" w:rsidP="00552F68">
            <w:pPr>
              <w:tabs>
                <w:tab w:val="left" w:pos="1230"/>
              </w:tabs>
              <w:autoSpaceDE w:val="0"/>
              <w:autoSpaceDN w:val="0"/>
              <w:adjustRightInd w:val="0"/>
              <w:ind w:firstLine="709"/>
              <w:rPr>
                <w:rStyle w:val="FontStyle45"/>
                <w:rFonts w:ascii="Times New Roman" w:hAnsi="Times New Roman" w:cs="Times New Roman"/>
                <w:sz w:val="24"/>
                <w:szCs w:val="24"/>
                <w:lang w:eastAsia="en-US"/>
              </w:rPr>
            </w:pPr>
          </w:p>
          <w:p w14:paraId="2B00A4E5" w14:textId="77777777" w:rsidR="00CE70C9" w:rsidRPr="00A33FFC" w:rsidRDefault="00542D73" w:rsidP="00552F68">
            <w:pPr>
              <w:tabs>
                <w:tab w:val="left" w:pos="1230"/>
              </w:tabs>
              <w:autoSpaceDE w:val="0"/>
              <w:autoSpaceDN w:val="0"/>
              <w:adjustRightInd w:val="0"/>
              <w:ind w:firstLine="709"/>
              <w:rPr>
                <w:rStyle w:val="FontStyle45"/>
                <w:rFonts w:ascii="Times New Roman" w:hAnsi="Times New Roman" w:cs="Times New Roman"/>
                <w:sz w:val="24"/>
                <w:szCs w:val="24"/>
                <w:lang w:eastAsia="en-US"/>
              </w:rPr>
            </w:pPr>
            <w:r w:rsidRPr="00552F68">
              <w:rPr>
                <w:rStyle w:val="FontStyle45"/>
                <w:rFonts w:ascii="Times New Roman" w:hAnsi="Times New Roman" w:cs="Times New Roman"/>
                <w:sz w:val="24"/>
                <w:szCs w:val="24"/>
                <w:lang w:val="kk" w:eastAsia="en-US"/>
              </w:rPr>
              <w:t>[ДЕРЕККӨЗ: ISO/IEC 18012-2:2012, 3.1.11 анықтамасы]</w:t>
            </w:r>
          </w:p>
        </w:tc>
        <w:tc>
          <w:tcPr>
            <w:tcW w:w="2374" w:type="dxa"/>
          </w:tcPr>
          <w:p w14:paraId="52C2A5EE"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4B4A7B2" w14:textId="77777777" w:rsidTr="00634395">
        <w:tc>
          <w:tcPr>
            <w:tcW w:w="7196" w:type="dxa"/>
            <w:vMerge/>
          </w:tcPr>
          <w:p w14:paraId="7898E0C8"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1BF442D5"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event</w:t>
            </w:r>
          </w:p>
        </w:tc>
      </w:tr>
      <w:tr w:rsidR="001F0B40" w14:paraId="528BC9B3" w14:textId="77777777" w:rsidTr="00634395">
        <w:tc>
          <w:tcPr>
            <w:tcW w:w="7196" w:type="dxa"/>
            <w:vMerge w:val="restart"/>
          </w:tcPr>
          <w:p w14:paraId="219201A0" w14:textId="77777777" w:rsidR="001A62C6" w:rsidRPr="008056F8" w:rsidRDefault="00542D73" w:rsidP="001A62C6">
            <w:pPr>
              <w:autoSpaceDE w:val="0"/>
              <w:autoSpaceDN w:val="0"/>
              <w:adjustRightInd w:val="0"/>
              <w:ind w:firstLine="709"/>
              <w:rPr>
                <w:rStyle w:val="FontStyle45"/>
                <w:rFonts w:ascii="Times New Roman" w:hAnsi="Times New Roman" w:cs="Times New Roman"/>
                <w:sz w:val="24"/>
                <w:szCs w:val="24"/>
                <w:lang w:val="kk" w:eastAsia="en-US"/>
              </w:rPr>
            </w:pPr>
            <w:r w:rsidRPr="001A62C6">
              <w:rPr>
                <w:rStyle w:val="FontStyle45"/>
                <w:rFonts w:ascii="Times New Roman" w:hAnsi="Times New Roman" w:cs="Times New Roman"/>
                <w:b/>
                <w:sz w:val="24"/>
                <w:szCs w:val="24"/>
                <w:lang w:val="kk" w:eastAsia="en-US"/>
              </w:rPr>
              <w:t>3.1.77.2 Оқиға</w:t>
            </w:r>
            <w:r>
              <w:rPr>
                <w:rStyle w:val="FontStyle45"/>
                <w:rFonts w:ascii="Times New Roman" w:hAnsi="Times New Roman" w:cs="Times New Roman"/>
                <w:sz w:val="24"/>
                <w:szCs w:val="24"/>
                <w:lang w:val="kk" w:eastAsia="en-US"/>
              </w:rPr>
              <w:t>: Қызмет ұсынатын күй параметрлеріндегі бір немесе бірнеше өзгерістер туралы хабарлама. Қосымша ақпаратты Оқиға тармағынан қараңыз (ISO/IEC 29341-1)</w:t>
            </w:r>
          </w:p>
          <w:p w14:paraId="7955262C" w14:textId="77777777" w:rsidR="00CE70C9" w:rsidRPr="008056F8" w:rsidRDefault="00542D73" w:rsidP="001A62C6">
            <w:pPr>
              <w:autoSpaceDE w:val="0"/>
              <w:autoSpaceDN w:val="0"/>
              <w:adjustRightInd w:val="0"/>
              <w:ind w:firstLine="709"/>
              <w:rPr>
                <w:rStyle w:val="FontStyle45"/>
                <w:rFonts w:ascii="Times New Roman" w:hAnsi="Times New Roman" w:cs="Times New Roman"/>
                <w:sz w:val="24"/>
                <w:szCs w:val="24"/>
                <w:lang w:val="kk" w:eastAsia="en-US"/>
              </w:rPr>
            </w:pPr>
            <w:r w:rsidRPr="001A62C6">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52A65806"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D24AB8E" w14:textId="77777777" w:rsidTr="00634395">
        <w:tc>
          <w:tcPr>
            <w:tcW w:w="7196" w:type="dxa"/>
            <w:vMerge/>
          </w:tcPr>
          <w:p w14:paraId="57C5CAF7"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5A0857FF"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event</w:t>
            </w:r>
          </w:p>
        </w:tc>
      </w:tr>
      <w:tr w:rsidR="001F0B40" w14:paraId="45916FBA" w14:textId="77777777" w:rsidTr="00634395">
        <w:tc>
          <w:tcPr>
            <w:tcW w:w="7196" w:type="dxa"/>
            <w:vMerge w:val="restart"/>
          </w:tcPr>
          <w:p w14:paraId="52D618DD" w14:textId="77777777" w:rsidR="001A62C6" w:rsidRPr="001A62C6" w:rsidRDefault="00542D73" w:rsidP="001A62C6">
            <w:pPr>
              <w:autoSpaceDE w:val="0"/>
              <w:autoSpaceDN w:val="0"/>
              <w:adjustRightInd w:val="0"/>
              <w:ind w:firstLine="709"/>
              <w:rPr>
                <w:rStyle w:val="FontStyle45"/>
                <w:rFonts w:ascii="Times New Roman" w:hAnsi="Times New Roman" w:cs="Times New Roman"/>
                <w:b/>
                <w:sz w:val="24"/>
                <w:szCs w:val="24"/>
                <w:lang w:eastAsia="en-US"/>
              </w:rPr>
            </w:pPr>
            <w:r w:rsidRPr="001A62C6">
              <w:rPr>
                <w:rStyle w:val="FontStyle45"/>
                <w:rFonts w:ascii="Times New Roman" w:hAnsi="Times New Roman" w:cs="Times New Roman"/>
                <w:b/>
                <w:sz w:val="24"/>
                <w:szCs w:val="24"/>
                <w:lang w:val="kk" w:eastAsia="en-US"/>
              </w:rPr>
              <w:t xml:space="preserve">3.1.78 Оқиғалар шинасы  </w:t>
            </w:r>
          </w:p>
          <w:p w14:paraId="7A84AB8D" w14:textId="77777777" w:rsidR="001A62C6" w:rsidRPr="001A62C6" w:rsidRDefault="00542D73" w:rsidP="001A62C6">
            <w:pPr>
              <w:autoSpaceDE w:val="0"/>
              <w:autoSpaceDN w:val="0"/>
              <w:adjustRightInd w:val="0"/>
              <w:ind w:firstLine="709"/>
              <w:rPr>
                <w:rStyle w:val="FontStyle45"/>
                <w:rFonts w:ascii="Times New Roman" w:hAnsi="Times New Roman" w:cs="Times New Roman"/>
                <w:sz w:val="24"/>
                <w:szCs w:val="24"/>
                <w:lang w:eastAsia="en-US"/>
              </w:rPr>
            </w:pPr>
            <w:r w:rsidRPr="001A62C6">
              <w:rPr>
                <w:rStyle w:val="FontStyle45"/>
                <w:rFonts w:ascii="Times New Roman" w:hAnsi="Times New Roman" w:cs="Times New Roman"/>
                <w:b/>
                <w:sz w:val="24"/>
                <w:szCs w:val="24"/>
                <w:lang w:val="kk" w:eastAsia="en-US"/>
              </w:rPr>
              <w:t>3.1.78.1 Оқиғалар шинасы:</w:t>
            </w:r>
            <w:r>
              <w:rPr>
                <w:rStyle w:val="FontStyle45"/>
                <w:rFonts w:ascii="Times New Roman" w:hAnsi="Times New Roman" w:cs="Times New Roman"/>
                <w:sz w:val="24"/>
                <w:szCs w:val="24"/>
                <w:lang w:val="kk" w:eastAsia="en-US"/>
              </w:rPr>
              <w:t xml:space="preserve"> Өзара әрекеттесуді қамтамасыз ететін дереккөз және нысаналы қолданбалы объектілер арасында оқиғаларды беруге арналған операциялық үйлесімділік доменіндегі хабарламаларды беру трактісі</w:t>
            </w:r>
          </w:p>
          <w:p w14:paraId="4EB6352F" w14:textId="77777777" w:rsidR="00CE70C9" w:rsidRPr="00A33FFC" w:rsidRDefault="00542D73" w:rsidP="001A62C6">
            <w:pPr>
              <w:autoSpaceDE w:val="0"/>
              <w:autoSpaceDN w:val="0"/>
              <w:adjustRightInd w:val="0"/>
              <w:ind w:firstLine="709"/>
              <w:rPr>
                <w:rStyle w:val="FontStyle45"/>
                <w:rFonts w:ascii="Times New Roman" w:hAnsi="Times New Roman" w:cs="Times New Roman"/>
                <w:sz w:val="24"/>
                <w:szCs w:val="24"/>
                <w:lang w:eastAsia="en-US"/>
              </w:rPr>
            </w:pPr>
            <w:r w:rsidRPr="001A62C6">
              <w:rPr>
                <w:rStyle w:val="FontStyle45"/>
                <w:rFonts w:ascii="Times New Roman" w:hAnsi="Times New Roman" w:cs="Times New Roman"/>
                <w:sz w:val="24"/>
                <w:szCs w:val="24"/>
                <w:lang w:val="kk" w:eastAsia="en-US"/>
              </w:rPr>
              <w:t>[ДЕРЕККӨЗ: ISO/IEC 18012-2:2012, 3.1.12 анықтамасы]</w:t>
            </w:r>
          </w:p>
        </w:tc>
        <w:tc>
          <w:tcPr>
            <w:tcW w:w="2374" w:type="dxa"/>
          </w:tcPr>
          <w:p w14:paraId="3F233ABE"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5314978" w14:textId="77777777" w:rsidTr="00634395">
        <w:tc>
          <w:tcPr>
            <w:tcW w:w="7196" w:type="dxa"/>
            <w:vMerge/>
          </w:tcPr>
          <w:p w14:paraId="77781134"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5438E18A"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A2A91" w:rsidRPr="00DA2A91">
              <w:rPr>
                <w:rStyle w:val="FontStyle45"/>
                <w:rFonts w:ascii="Times New Roman" w:hAnsi="Times New Roman" w:cs="Times New Roman"/>
                <w:sz w:val="24"/>
                <w:szCs w:val="24"/>
                <w:lang w:val="kk" w:eastAsia="en-US"/>
              </w:rPr>
              <w:t>event bus</w:t>
            </w:r>
          </w:p>
        </w:tc>
      </w:tr>
      <w:tr w:rsidR="001F0B40" w14:paraId="7B1BC3CC" w14:textId="77777777" w:rsidTr="00634395">
        <w:tc>
          <w:tcPr>
            <w:tcW w:w="7196" w:type="dxa"/>
            <w:vMerge w:val="restart"/>
          </w:tcPr>
          <w:p w14:paraId="6EDC4E5E" w14:textId="77777777" w:rsidR="001A62C6" w:rsidRPr="001A62C6" w:rsidRDefault="00542D73" w:rsidP="001A62C6">
            <w:pPr>
              <w:autoSpaceDE w:val="0"/>
              <w:autoSpaceDN w:val="0"/>
              <w:adjustRightInd w:val="0"/>
              <w:ind w:firstLine="709"/>
              <w:rPr>
                <w:rStyle w:val="FontStyle45"/>
                <w:rFonts w:ascii="Times New Roman" w:hAnsi="Times New Roman" w:cs="Times New Roman"/>
                <w:b/>
                <w:sz w:val="24"/>
                <w:szCs w:val="24"/>
                <w:lang w:eastAsia="en-US"/>
              </w:rPr>
            </w:pPr>
            <w:r w:rsidRPr="001A62C6">
              <w:rPr>
                <w:rStyle w:val="FontStyle45"/>
                <w:rFonts w:ascii="Times New Roman" w:hAnsi="Times New Roman" w:cs="Times New Roman"/>
                <w:b/>
                <w:sz w:val="24"/>
                <w:szCs w:val="24"/>
                <w:lang w:val="kk" w:eastAsia="en-US"/>
              </w:rPr>
              <w:t>3.1.79 Сыртқы хабар алмасу интерфейсі (EMI)</w:t>
            </w:r>
          </w:p>
          <w:p w14:paraId="14B75AD2" w14:textId="77777777" w:rsidR="001A62C6" w:rsidRPr="001A62C6" w:rsidRDefault="00542D73" w:rsidP="001A62C6">
            <w:pPr>
              <w:autoSpaceDE w:val="0"/>
              <w:autoSpaceDN w:val="0"/>
              <w:adjustRightInd w:val="0"/>
              <w:ind w:firstLine="709"/>
              <w:rPr>
                <w:rStyle w:val="FontStyle45"/>
                <w:rFonts w:ascii="Times New Roman" w:hAnsi="Times New Roman" w:cs="Times New Roman"/>
                <w:sz w:val="24"/>
                <w:szCs w:val="24"/>
                <w:lang w:eastAsia="en-US"/>
              </w:rPr>
            </w:pPr>
            <w:r w:rsidRPr="001A62C6">
              <w:rPr>
                <w:rStyle w:val="FontStyle45"/>
                <w:rFonts w:ascii="Times New Roman" w:hAnsi="Times New Roman" w:cs="Times New Roman"/>
                <w:b/>
                <w:sz w:val="24"/>
                <w:szCs w:val="24"/>
                <w:lang w:val="kk" w:eastAsia="en-US"/>
              </w:rPr>
              <w:t>3.1.79.1 EMI хабарламаларын берудің сыртқы интерфейсі</w:t>
            </w:r>
            <w:r>
              <w:rPr>
                <w:rStyle w:val="FontStyle45"/>
                <w:rFonts w:ascii="Times New Roman" w:hAnsi="Times New Roman" w:cs="Times New Roman"/>
                <w:sz w:val="24"/>
                <w:szCs w:val="24"/>
                <w:lang w:val="kk" w:eastAsia="en-US"/>
              </w:rPr>
              <w:t xml:space="preserve">: BAU </w:t>
            </w:r>
            <w:r w:rsidR="00735D34">
              <w:rPr>
                <w:rStyle w:val="FontStyle45"/>
                <w:rFonts w:ascii="Times New Roman" w:hAnsi="Times New Roman" w:cs="Times New Roman"/>
                <w:sz w:val="24"/>
                <w:szCs w:val="24"/>
                <w:lang w:val="kk" w:eastAsia="en-US"/>
              </w:rPr>
              <w:t>протоколының</w:t>
            </w:r>
            <w:r>
              <w:rPr>
                <w:rStyle w:val="FontStyle45"/>
                <w:rFonts w:ascii="Times New Roman" w:hAnsi="Times New Roman" w:cs="Times New Roman"/>
                <w:sz w:val="24"/>
                <w:szCs w:val="24"/>
                <w:lang w:val="kk" w:eastAsia="en-US"/>
              </w:rPr>
              <w:t xml:space="preserve"> әр деңгейі және кез-келген қолданбалы функция үшін ортақ хабарлама интерфейсін құратын хабарламалар жинағы</w:t>
            </w:r>
          </w:p>
          <w:p w14:paraId="5923E8B4" w14:textId="77777777" w:rsidR="00CE70C9" w:rsidRPr="00A33FFC" w:rsidRDefault="00542D73" w:rsidP="001A62C6">
            <w:pPr>
              <w:autoSpaceDE w:val="0"/>
              <w:autoSpaceDN w:val="0"/>
              <w:adjustRightInd w:val="0"/>
              <w:ind w:firstLine="709"/>
              <w:rPr>
                <w:rStyle w:val="FontStyle45"/>
                <w:rFonts w:ascii="Times New Roman" w:hAnsi="Times New Roman" w:cs="Times New Roman"/>
                <w:sz w:val="24"/>
                <w:szCs w:val="24"/>
                <w:lang w:eastAsia="en-US"/>
              </w:rPr>
            </w:pPr>
            <w:r w:rsidRPr="001A62C6">
              <w:rPr>
                <w:rStyle w:val="FontStyle45"/>
                <w:rFonts w:ascii="Times New Roman" w:hAnsi="Times New Roman" w:cs="Times New Roman"/>
                <w:sz w:val="24"/>
                <w:szCs w:val="24"/>
                <w:lang w:val="kk" w:eastAsia="en-US"/>
              </w:rPr>
              <w:t>[ДЕРЕККӨЗ: ISO/IEC 14543-3-4:2007, 3.1.15 анықтамасы]</w:t>
            </w:r>
          </w:p>
        </w:tc>
        <w:tc>
          <w:tcPr>
            <w:tcW w:w="2374" w:type="dxa"/>
          </w:tcPr>
          <w:p w14:paraId="51A326FE"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03FC1B9E" w14:textId="77777777" w:rsidTr="00634395">
        <w:tc>
          <w:tcPr>
            <w:tcW w:w="7196" w:type="dxa"/>
            <w:vMerge/>
          </w:tcPr>
          <w:p w14:paraId="73336E08"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17110BBD" w14:textId="77777777" w:rsidR="00CE70C9" w:rsidRPr="00DA2A91" w:rsidRDefault="00542D73" w:rsidP="00DA2A91">
            <w:pPr>
              <w:autoSpaceDE w:val="0"/>
              <w:autoSpaceDN w:val="0"/>
              <w:adjustRightInd w:val="0"/>
              <w:jc w:val="left"/>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DA2A91" w:rsidRPr="00DA2A91">
              <w:rPr>
                <w:rFonts w:ascii="Arial-BoldMT" w:hAnsi="Arial-BoldMT" w:cs="Arial-BoldMT"/>
                <w:bCs/>
                <w:sz w:val="20"/>
                <w:szCs w:val="20"/>
                <w:lang w:val="kk"/>
              </w:rPr>
              <w:t>external message interface EMI</w:t>
            </w:r>
          </w:p>
        </w:tc>
      </w:tr>
      <w:tr w:rsidR="001F0B40" w14:paraId="22687735" w14:textId="77777777" w:rsidTr="00634395">
        <w:tc>
          <w:tcPr>
            <w:tcW w:w="7196" w:type="dxa"/>
            <w:vMerge w:val="restart"/>
          </w:tcPr>
          <w:p w14:paraId="79BC3A96" w14:textId="77777777" w:rsidR="001A62C6" w:rsidRPr="008056F8" w:rsidRDefault="00542D73" w:rsidP="001A62C6">
            <w:pPr>
              <w:autoSpaceDE w:val="0"/>
              <w:autoSpaceDN w:val="0"/>
              <w:adjustRightInd w:val="0"/>
              <w:ind w:firstLine="709"/>
              <w:rPr>
                <w:rStyle w:val="FontStyle45"/>
                <w:rFonts w:ascii="Times New Roman" w:hAnsi="Times New Roman" w:cs="Times New Roman"/>
                <w:b/>
                <w:sz w:val="24"/>
                <w:szCs w:val="24"/>
                <w:lang w:val="en-US" w:eastAsia="en-US"/>
              </w:rPr>
            </w:pPr>
            <w:r w:rsidRPr="001A62C6">
              <w:rPr>
                <w:rStyle w:val="FontStyle45"/>
                <w:rFonts w:ascii="Times New Roman" w:hAnsi="Times New Roman" w:cs="Times New Roman"/>
                <w:b/>
                <w:sz w:val="24"/>
                <w:szCs w:val="24"/>
                <w:lang w:val="kk" w:eastAsia="en-US"/>
              </w:rPr>
              <w:t xml:space="preserve">3.1.80 Файлдарды жіберу протоколы (FTP) </w:t>
            </w:r>
          </w:p>
          <w:p w14:paraId="4520838E" w14:textId="77777777" w:rsidR="001A62C6" w:rsidRPr="008056F8" w:rsidRDefault="00542D73" w:rsidP="001A62C6">
            <w:pPr>
              <w:autoSpaceDE w:val="0"/>
              <w:autoSpaceDN w:val="0"/>
              <w:adjustRightInd w:val="0"/>
              <w:ind w:firstLine="709"/>
              <w:rPr>
                <w:rStyle w:val="FontStyle45"/>
                <w:rFonts w:ascii="Times New Roman" w:hAnsi="Times New Roman" w:cs="Times New Roman"/>
                <w:sz w:val="24"/>
                <w:szCs w:val="24"/>
                <w:lang w:val="en-US" w:eastAsia="en-US"/>
              </w:rPr>
            </w:pPr>
            <w:r w:rsidRPr="001A62C6">
              <w:rPr>
                <w:rStyle w:val="FontStyle45"/>
                <w:rFonts w:ascii="Times New Roman" w:hAnsi="Times New Roman" w:cs="Times New Roman"/>
                <w:b/>
                <w:sz w:val="24"/>
                <w:szCs w:val="24"/>
                <w:lang w:val="kk" w:eastAsia="en-US"/>
              </w:rPr>
              <w:t>3.1.80.1 FTP файлдарды жіберу протоколы:</w:t>
            </w:r>
            <w:r>
              <w:rPr>
                <w:rStyle w:val="FontStyle45"/>
                <w:rFonts w:ascii="Times New Roman" w:hAnsi="Times New Roman" w:cs="Times New Roman"/>
                <w:sz w:val="24"/>
                <w:szCs w:val="24"/>
                <w:lang w:val="kk" w:eastAsia="en-US"/>
              </w:rPr>
              <w:t xml:space="preserve"> IP протоколы (IETF - Интернеттің инженерлік жұмыс тобын қараңыз) </w:t>
            </w:r>
          </w:p>
          <w:p w14:paraId="0B63AA31" w14:textId="77777777" w:rsidR="00CE70C9" w:rsidRDefault="00542D73" w:rsidP="001A62C6">
            <w:pPr>
              <w:autoSpaceDE w:val="0"/>
              <w:autoSpaceDN w:val="0"/>
              <w:adjustRightInd w:val="0"/>
              <w:ind w:firstLine="709"/>
              <w:rPr>
                <w:rStyle w:val="FontStyle45"/>
                <w:rFonts w:ascii="Times New Roman" w:hAnsi="Times New Roman" w:cs="Times New Roman"/>
                <w:sz w:val="24"/>
                <w:szCs w:val="24"/>
                <w:lang w:eastAsia="en-US"/>
              </w:rPr>
            </w:pPr>
            <w:r w:rsidRPr="001A62C6">
              <w:rPr>
                <w:rStyle w:val="FontStyle45"/>
                <w:rFonts w:ascii="Times New Roman" w:hAnsi="Times New Roman" w:cs="Times New Roman"/>
                <w:sz w:val="24"/>
                <w:szCs w:val="24"/>
                <w:lang w:val="kk" w:eastAsia="en-US"/>
              </w:rPr>
              <w:t>[ДЕРЕККӨЗ: ISO/IEC 15045-1: 2004, 3.1.3 анықтамасы]</w:t>
            </w:r>
          </w:p>
          <w:p w14:paraId="0984D7D8" w14:textId="77777777" w:rsidR="001A62C6" w:rsidRPr="00A33FFC" w:rsidRDefault="001A62C6" w:rsidP="001A62C6">
            <w:pPr>
              <w:autoSpaceDE w:val="0"/>
              <w:autoSpaceDN w:val="0"/>
              <w:adjustRightInd w:val="0"/>
              <w:ind w:firstLine="709"/>
              <w:rPr>
                <w:rStyle w:val="FontStyle45"/>
                <w:rFonts w:ascii="Times New Roman" w:hAnsi="Times New Roman" w:cs="Times New Roman"/>
                <w:sz w:val="24"/>
                <w:szCs w:val="24"/>
                <w:lang w:eastAsia="en-US"/>
              </w:rPr>
            </w:pPr>
          </w:p>
        </w:tc>
        <w:tc>
          <w:tcPr>
            <w:tcW w:w="2374" w:type="dxa"/>
          </w:tcPr>
          <w:p w14:paraId="48593C3B"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21A2FD8C" w14:textId="77777777" w:rsidTr="00634395">
        <w:tc>
          <w:tcPr>
            <w:tcW w:w="7196" w:type="dxa"/>
            <w:vMerge/>
          </w:tcPr>
          <w:p w14:paraId="1CB1E294"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6F4E15B0" w14:textId="77777777" w:rsidR="00CE70C9" w:rsidRPr="0097081A" w:rsidRDefault="00542D73" w:rsidP="0097081A">
            <w:pPr>
              <w:autoSpaceDE w:val="0"/>
              <w:autoSpaceDN w:val="0"/>
              <w:adjustRightInd w:val="0"/>
              <w:jc w:val="left"/>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97081A" w:rsidRPr="0097081A">
              <w:rPr>
                <w:rFonts w:ascii="Arial-BoldMT" w:hAnsi="Arial-BoldMT" w:cs="Arial-BoldMT"/>
                <w:bCs/>
                <w:sz w:val="20"/>
                <w:szCs w:val="20"/>
                <w:lang w:val="kk"/>
              </w:rPr>
              <w:t>file transfer protocol FTP</w:t>
            </w:r>
          </w:p>
        </w:tc>
      </w:tr>
      <w:tr w:rsidR="001F0B40" w14:paraId="50280A25" w14:textId="77777777" w:rsidTr="00634395">
        <w:tc>
          <w:tcPr>
            <w:tcW w:w="7196" w:type="dxa"/>
            <w:vMerge w:val="restart"/>
          </w:tcPr>
          <w:p w14:paraId="04E59A09" w14:textId="77777777" w:rsidR="001A62C6" w:rsidRPr="008056F8" w:rsidRDefault="00542D73" w:rsidP="001A62C6">
            <w:pPr>
              <w:autoSpaceDE w:val="0"/>
              <w:autoSpaceDN w:val="0"/>
              <w:adjustRightInd w:val="0"/>
              <w:ind w:firstLine="709"/>
              <w:rPr>
                <w:rStyle w:val="FontStyle45"/>
                <w:rFonts w:ascii="Times New Roman" w:hAnsi="Times New Roman" w:cs="Times New Roman"/>
                <w:b/>
                <w:sz w:val="24"/>
                <w:szCs w:val="24"/>
                <w:lang w:val="en-US" w:eastAsia="en-US"/>
              </w:rPr>
            </w:pPr>
            <w:r w:rsidRPr="001A62C6">
              <w:rPr>
                <w:rStyle w:val="FontStyle45"/>
                <w:rFonts w:ascii="Times New Roman" w:hAnsi="Times New Roman" w:cs="Times New Roman"/>
                <w:b/>
                <w:sz w:val="24"/>
                <w:szCs w:val="24"/>
                <w:lang w:val="kk" w:eastAsia="en-US"/>
              </w:rPr>
              <w:t xml:space="preserve">3.1.81 Ағынды басқару </w:t>
            </w:r>
          </w:p>
          <w:p w14:paraId="77530B41" w14:textId="77777777" w:rsidR="001A62C6" w:rsidRPr="008056F8" w:rsidRDefault="00542D73" w:rsidP="001A62C6">
            <w:pPr>
              <w:autoSpaceDE w:val="0"/>
              <w:autoSpaceDN w:val="0"/>
              <w:adjustRightInd w:val="0"/>
              <w:ind w:firstLine="709"/>
              <w:rPr>
                <w:rStyle w:val="FontStyle45"/>
                <w:rFonts w:ascii="Times New Roman" w:hAnsi="Times New Roman" w:cs="Times New Roman"/>
                <w:sz w:val="24"/>
                <w:szCs w:val="24"/>
                <w:lang w:val="en-US" w:eastAsia="en-US"/>
              </w:rPr>
            </w:pPr>
            <w:r w:rsidRPr="001A62C6">
              <w:rPr>
                <w:rStyle w:val="FontStyle45"/>
                <w:rFonts w:ascii="Times New Roman" w:hAnsi="Times New Roman" w:cs="Times New Roman"/>
                <w:b/>
                <w:sz w:val="24"/>
                <w:szCs w:val="24"/>
                <w:lang w:val="kk" w:eastAsia="en-US"/>
              </w:rPr>
              <w:t>3.1.81.1 Ағынды басқару:</w:t>
            </w:r>
            <w:r>
              <w:rPr>
                <w:rStyle w:val="FontStyle45"/>
                <w:rFonts w:ascii="Times New Roman" w:hAnsi="Times New Roman" w:cs="Times New Roman"/>
                <w:sz w:val="24"/>
                <w:szCs w:val="24"/>
                <w:lang w:val="kk" w:eastAsia="en-US"/>
              </w:rPr>
              <w:t xml:space="preserve"> Қабат ішіндегі немесе іргелес қабаттар арасындағы деректер ағынын басқаратын функция</w:t>
            </w:r>
          </w:p>
          <w:p w14:paraId="47E3C176" w14:textId="77777777" w:rsidR="001A62C6" w:rsidRPr="008056F8" w:rsidRDefault="00542D73" w:rsidP="001A62C6">
            <w:pPr>
              <w:autoSpaceDE w:val="0"/>
              <w:autoSpaceDN w:val="0"/>
              <w:adjustRightInd w:val="0"/>
              <w:ind w:firstLine="709"/>
              <w:rPr>
                <w:rStyle w:val="FontStyle45"/>
                <w:rFonts w:ascii="Times New Roman" w:hAnsi="Times New Roman" w:cs="Times New Roman"/>
                <w:sz w:val="24"/>
                <w:szCs w:val="24"/>
                <w:lang w:val="en-US" w:eastAsia="en-US"/>
              </w:rPr>
            </w:pPr>
            <w:r w:rsidRPr="001A62C6">
              <w:rPr>
                <w:rStyle w:val="FontStyle45"/>
                <w:rFonts w:ascii="Times New Roman" w:hAnsi="Times New Roman" w:cs="Times New Roman"/>
                <w:sz w:val="24"/>
                <w:szCs w:val="24"/>
                <w:lang w:val="kk" w:eastAsia="en-US"/>
              </w:rPr>
              <w:t>[ДЕРЕККӨЗ: ISO/IEC 7498-1, 5.8.1.8]</w:t>
            </w:r>
          </w:p>
          <w:p w14:paraId="0781A7A8" w14:textId="77777777" w:rsidR="00CE70C9" w:rsidRPr="008056F8" w:rsidRDefault="00542D73" w:rsidP="001A62C6">
            <w:pPr>
              <w:autoSpaceDE w:val="0"/>
              <w:autoSpaceDN w:val="0"/>
              <w:adjustRightInd w:val="0"/>
              <w:ind w:firstLine="709"/>
              <w:rPr>
                <w:rStyle w:val="FontStyle45"/>
                <w:rFonts w:ascii="Times New Roman" w:hAnsi="Times New Roman" w:cs="Times New Roman"/>
                <w:sz w:val="24"/>
                <w:szCs w:val="24"/>
                <w:lang w:val="en-US" w:eastAsia="en-US"/>
              </w:rPr>
            </w:pPr>
            <w:r w:rsidRPr="001A62C6">
              <w:rPr>
                <w:rStyle w:val="FontStyle45"/>
                <w:rFonts w:ascii="Times New Roman" w:hAnsi="Times New Roman" w:cs="Times New Roman"/>
                <w:sz w:val="24"/>
                <w:szCs w:val="24"/>
                <w:lang w:val="kk" w:eastAsia="en-US"/>
              </w:rPr>
              <w:t>[ДЕРЕККӨЗ: ISO/IEC 14543-2-1: 2006, 3.29.6 анықтамасы]</w:t>
            </w:r>
          </w:p>
        </w:tc>
        <w:tc>
          <w:tcPr>
            <w:tcW w:w="2374" w:type="dxa"/>
          </w:tcPr>
          <w:p w14:paraId="14099F11"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67C1523" w14:textId="77777777" w:rsidTr="00634395">
        <w:tc>
          <w:tcPr>
            <w:tcW w:w="7196" w:type="dxa"/>
            <w:vMerge/>
          </w:tcPr>
          <w:p w14:paraId="2B1A0569"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204E4A10"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97081A" w:rsidRPr="0097081A">
              <w:rPr>
                <w:rStyle w:val="FontStyle45"/>
                <w:rFonts w:ascii="Times New Roman" w:hAnsi="Times New Roman" w:cs="Times New Roman"/>
                <w:sz w:val="24"/>
                <w:szCs w:val="24"/>
                <w:lang w:val="kk" w:eastAsia="en-US"/>
              </w:rPr>
              <w:t>flow control</w:t>
            </w:r>
          </w:p>
        </w:tc>
      </w:tr>
      <w:tr w:rsidR="001F0B40" w14:paraId="18EFE475" w14:textId="77777777" w:rsidTr="00634395">
        <w:tc>
          <w:tcPr>
            <w:tcW w:w="7196" w:type="dxa"/>
            <w:vMerge w:val="restart"/>
          </w:tcPr>
          <w:p w14:paraId="1143CAF1" w14:textId="77777777" w:rsidR="001A62C6" w:rsidRPr="008056F8" w:rsidRDefault="00542D73" w:rsidP="001A62C6">
            <w:pPr>
              <w:autoSpaceDE w:val="0"/>
              <w:autoSpaceDN w:val="0"/>
              <w:adjustRightInd w:val="0"/>
              <w:ind w:firstLine="709"/>
              <w:rPr>
                <w:rStyle w:val="FontStyle45"/>
                <w:rFonts w:ascii="Times New Roman" w:hAnsi="Times New Roman" w:cs="Times New Roman"/>
                <w:sz w:val="24"/>
                <w:szCs w:val="24"/>
                <w:lang w:val="kk" w:eastAsia="en-US"/>
              </w:rPr>
            </w:pPr>
            <w:r w:rsidRPr="001A62C6">
              <w:rPr>
                <w:rStyle w:val="FontStyle45"/>
                <w:rFonts w:ascii="Times New Roman" w:hAnsi="Times New Roman" w:cs="Times New Roman"/>
                <w:b/>
                <w:sz w:val="24"/>
                <w:szCs w:val="24"/>
                <w:lang w:val="kk" w:eastAsia="en-US"/>
              </w:rPr>
              <w:t>3.1.81.2 Ағынды басқару</w:t>
            </w:r>
            <w:r>
              <w:rPr>
                <w:rStyle w:val="FontStyle45"/>
                <w:rFonts w:ascii="Times New Roman" w:hAnsi="Times New Roman" w:cs="Times New Roman"/>
                <w:sz w:val="24"/>
                <w:szCs w:val="24"/>
                <w:lang w:val="kk" w:eastAsia="en-US"/>
              </w:rPr>
              <w:t>: Қабат ішіндегі деректер ағынын басқаратын функция. Тең объектілер арасындағы ақпарат алмасу жылдамдығын реттейді</w:t>
            </w:r>
          </w:p>
          <w:p w14:paraId="70CD3054" w14:textId="77777777" w:rsidR="00CE70C9" w:rsidRPr="008056F8" w:rsidRDefault="00542D73" w:rsidP="001A62C6">
            <w:pPr>
              <w:autoSpaceDE w:val="0"/>
              <w:autoSpaceDN w:val="0"/>
              <w:adjustRightInd w:val="0"/>
              <w:ind w:firstLine="709"/>
              <w:rPr>
                <w:rStyle w:val="FontStyle45"/>
                <w:rFonts w:ascii="Times New Roman" w:hAnsi="Times New Roman" w:cs="Times New Roman"/>
                <w:sz w:val="24"/>
                <w:szCs w:val="24"/>
                <w:lang w:val="kk" w:eastAsia="en-US"/>
              </w:rPr>
            </w:pPr>
            <w:r w:rsidRPr="001A62C6">
              <w:rPr>
                <w:rStyle w:val="FontStyle45"/>
                <w:rFonts w:ascii="Times New Roman" w:hAnsi="Times New Roman" w:cs="Times New Roman"/>
                <w:sz w:val="24"/>
                <w:szCs w:val="24"/>
                <w:lang w:val="kk" w:eastAsia="en-US"/>
              </w:rPr>
              <w:t>[ДЕРЕККӨЗ: ISO/IEC TR 15044:2000, 2.17 анықтамасы]</w:t>
            </w:r>
          </w:p>
        </w:tc>
        <w:tc>
          <w:tcPr>
            <w:tcW w:w="2374" w:type="dxa"/>
          </w:tcPr>
          <w:p w14:paraId="0AC3E9E0"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AC68E42" w14:textId="77777777" w:rsidTr="00634395">
        <w:tc>
          <w:tcPr>
            <w:tcW w:w="7196" w:type="dxa"/>
            <w:vMerge/>
          </w:tcPr>
          <w:p w14:paraId="461C2B2E"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41B152E9" w14:textId="77777777" w:rsidR="00CE70C9" w:rsidRPr="00A33FFC" w:rsidRDefault="00542D73" w:rsidP="0097081A">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97081A" w:rsidRPr="0097081A">
              <w:rPr>
                <w:rStyle w:val="FontStyle45"/>
                <w:rFonts w:ascii="Times New Roman" w:hAnsi="Times New Roman" w:cs="Times New Roman"/>
                <w:sz w:val="24"/>
                <w:szCs w:val="24"/>
                <w:lang w:val="kk" w:eastAsia="en-US"/>
              </w:rPr>
              <w:t>flow control</w:t>
            </w:r>
            <w:r w:rsidR="0097081A" w:rsidRPr="0097081A">
              <w:rPr>
                <w:rStyle w:val="FontStyle45"/>
                <w:rFonts w:ascii="Times New Roman" w:hAnsi="Times New Roman" w:cs="Times New Roman"/>
                <w:sz w:val="24"/>
                <w:szCs w:val="24"/>
                <w:lang w:val="kk" w:eastAsia="en-US"/>
              </w:rPr>
              <w:tab/>
            </w:r>
          </w:p>
        </w:tc>
      </w:tr>
      <w:tr w:rsidR="001F0B40" w14:paraId="62E62515" w14:textId="77777777" w:rsidTr="00634395">
        <w:tc>
          <w:tcPr>
            <w:tcW w:w="7196" w:type="dxa"/>
            <w:vMerge w:val="restart"/>
          </w:tcPr>
          <w:p w14:paraId="3E4C5D1B" w14:textId="77777777" w:rsidR="001A62C6" w:rsidRPr="001A62C6" w:rsidRDefault="00542D73" w:rsidP="001A62C6">
            <w:pPr>
              <w:autoSpaceDE w:val="0"/>
              <w:autoSpaceDN w:val="0"/>
              <w:adjustRightInd w:val="0"/>
              <w:ind w:firstLine="709"/>
              <w:rPr>
                <w:rStyle w:val="FontStyle45"/>
                <w:rFonts w:ascii="Times New Roman" w:hAnsi="Times New Roman" w:cs="Times New Roman"/>
                <w:b/>
                <w:sz w:val="24"/>
                <w:szCs w:val="24"/>
                <w:lang w:eastAsia="en-US"/>
              </w:rPr>
            </w:pPr>
            <w:r w:rsidRPr="001A62C6">
              <w:rPr>
                <w:rStyle w:val="FontStyle45"/>
                <w:rFonts w:ascii="Times New Roman" w:hAnsi="Times New Roman" w:cs="Times New Roman"/>
                <w:b/>
                <w:sz w:val="24"/>
                <w:szCs w:val="24"/>
                <w:lang w:val="kk" w:eastAsia="en-US"/>
              </w:rPr>
              <w:t xml:space="preserve">3.1.82 Кадр </w:t>
            </w:r>
          </w:p>
          <w:p w14:paraId="129CBA90" w14:textId="77777777" w:rsidR="001A62C6" w:rsidRPr="001A62C6" w:rsidRDefault="00542D73" w:rsidP="001A62C6">
            <w:pPr>
              <w:autoSpaceDE w:val="0"/>
              <w:autoSpaceDN w:val="0"/>
              <w:adjustRightInd w:val="0"/>
              <w:ind w:firstLine="709"/>
              <w:rPr>
                <w:rStyle w:val="FontStyle45"/>
                <w:rFonts w:ascii="Times New Roman" w:hAnsi="Times New Roman" w:cs="Times New Roman"/>
                <w:sz w:val="24"/>
                <w:szCs w:val="24"/>
                <w:lang w:eastAsia="en-US"/>
              </w:rPr>
            </w:pPr>
            <w:r w:rsidRPr="001A62C6">
              <w:rPr>
                <w:rStyle w:val="FontStyle45"/>
                <w:rFonts w:ascii="Times New Roman" w:hAnsi="Times New Roman" w:cs="Times New Roman"/>
                <w:b/>
                <w:sz w:val="24"/>
                <w:szCs w:val="24"/>
                <w:lang w:val="kk" w:eastAsia="en-US"/>
              </w:rPr>
              <w:t>3.1.82.1 Кадр:</w:t>
            </w:r>
            <w:r>
              <w:rPr>
                <w:rStyle w:val="FontStyle45"/>
                <w:rFonts w:ascii="Times New Roman" w:hAnsi="Times New Roman" w:cs="Times New Roman"/>
                <w:sz w:val="24"/>
                <w:szCs w:val="24"/>
                <w:lang w:val="kk" w:eastAsia="en-US"/>
              </w:rPr>
              <w:t xml:space="preserve"> Физикалық деңгей арқылы деректерді беру арнасының деңгейлерін алмасатын октеттер тізбегі </w:t>
            </w:r>
          </w:p>
          <w:p w14:paraId="21ADF36A" w14:textId="77777777" w:rsidR="00CE70C9" w:rsidRPr="00A33FFC" w:rsidRDefault="00542D73" w:rsidP="001A62C6">
            <w:pPr>
              <w:autoSpaceDE w:val="0"/>
              <w:autoSpaceDN w:val="0"/>
              <w:adjustRightInd w:val="0"/>
              <w:ind w:firstLine="709"/>
              <w:rPr>
                <w:rStyle w:val="FontStyle45"/>
                <w:rFonts w:ascii="Times New Roman" w:hAnsi="Times New Roman" w:cs="Times New Roman"/>
                <w:sz w:val="24"/>
                <w:szCs w:val="24"/>
                <w:lang w:eastAsia="en-US"/>
              </w:rPr>
            </w:pPr>
            <w:r w:rsidRPr="001A62C6">
              <w:rPr>
                <w:rStyle w:val="FontStyle45"/>
                <w:rFonts w:ascii="Times New Roman" w:hAnsi="Times New Roman" w:cs="Times New Roman"/>
                <w:sz w:val="24"/>
                <w:szCs w:val="24"/>
                <w:lang w:val="kk" w:eastAsia="en-US"/>
              </w:rPr>
              <w:t>[ДЕРЕККӨЗ: ISO/IEC 14543-3-2: 2006, 3.1.8 анықтамасы]</w:t>
            </w:r>
          </w:p>
        </w:tc>
        <w:tc>
          <w:tcPr>
            <w:tcW w:w="2374" w:type="dxa"/>
          </w:tcPr>
          <w:p w14:paraId="295FFFD4"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1284F04" w14:textId="77777777" w:rsidTr="00634395">
        <w:tc>
          <w:tcPr>
            <w:tcW w:w="7196" w:type="dxa"/>
            <w:vMerge/>
          </w:tcPr>
          <w:p w14:paraId="322971E5"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7B031ACE"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97081A" w:rsidRPr="0097081A">
              <w:rPr>
                <w:rStyle w:val="FontStyle45"/>
                <w:rFonts w:ascii="Times New Roman" w:hAnsi="Times New Roman" w:cs="Times New Roman"/>
                <w:sz w:val="24"/>
                <w:szCs w:val="24"/>
                <w:lang w:val="kk" w:eastAsia="en-US"/>
              </w:rPr>
              <w:t>frame</w:t>
            </w:r>
          </w:p>
        </w:tc>
      </w:tr>
      <w:tr w:rsidR="001F0B40" w14:paraId="2BBA5910" w14:textId="77777777" w:rsidTr="00634395">
        <w:tc>
          <w:tcPr>
            <w:tcW w:w="7196" w:type="dxa"/>
            <w:vMerge w:val="restart"/>
          </w:tcPr>
          <w:p w14:paraId="426C21CC" w14:textId="77777777" w:rsidR="001A62C6" w:rsidRPr="001A62C6" w:rsidRDefault="00542D73" w:rsidP="001A62C6">
            <w:pPr>
              <w:autoSpaceDE w:val="0"/>
              <w:autoSpaceDN w:val="0"/>
              <w:adjustRightInd w:val="0"/>
              <w:ind w:firstLine="709"/>
              <w:rPr>
                <w:rStyle w:val="FontStyle45"/>
                <w:rFonts w:ascii="Times New Roman" w:hAnsi="Times New Roman" w:cs="Times New Roman"/>
                <w:b/>
                <w:sz w:val="24"/>
                <w:szCs w:val="24"/>
                <w:lang w:eastAsia="en-US"/>
              </w:rPr>
            </w:pPr>
            <w:r w:rsidRPr="001A62C6">
              <w:rPr>
                <w:rStyle w:val="FontStyle45"/>
                <w:rFonts w:ascii="Times New Roman" w:hAnsi="Times New Roman" w:cs="Times New Roman"/>
                <w:b/>
                <w:sz w:val="24"/>
                <w:szCs w:val="24"/>
                <w:lang w:val="kk" w:eastAsia="en-US"/>
              </w:rPr>
              <w:t xml:space="preserve">3.1.83 Функционалдық әрекет </w:t>
            </w:r>
          </w:p>
          <w:p w14:paraId="495964AD" w14:textId="77777777" w:rsidR="001A62C6" w:rsidRPr="001A62C6" w:rsidRDefault="00542D73" w:rsidP="001A62C6">
            <w:pPr>
              <w:autoSpaceDE w:val="0"/>
              <w:autoSpaceDN w:val="0"/>
              <w:adjustRightInd w:val="0"/>
              <w:ind w:firstLine="709"/>
              <w:rPr>
                <w:rStyle w:val="FontStyle45"/>
                <w:rFonts w:ascii="Times New Roman" w:hAnsi="Times New Roman" w:cs="Times New Roman"/>
                <w:sz w:val="24"/>
                <w:szCs w:val="24"/>
                <w:lang w:eastAsia="en-US"/>
              </w:rPr>
            </w:pPr>
            <w:r w:rsidRPr="001A62C6">
              <w:rPr>
                <w:rStyle w:val="FontStyle45"/>
                <w:rFonts w:ascii="Times New Roman" w:hAnsi="Times New Roman" w:cs="Times New Roman"/>
                <w:b/>
                <w:sz w:val="24"/>
                <w:szCs w:val="24"/>
                <w:lang w:val="kk" w:eastAsia="en-US"/>
              </w:rPr>
              <w:t>3.1.83.1 Функционалдық әрекет</w:t>
            </w:r>
            <w:r>
              <w:rPr>
                <w:rStyle w:val="FontStyle45"/>
                <w:rFonts w:ascii="Times New Roman" w:hAnsi="Times New Roman" w:cs="Times New Roman"/>
                <w:sz w:val="24"/>
                <w:szCs w:val="24"/>
                <w:lang w:val="kk" w:eastAsia="en-US"/>
              </w:rPr>
              <w:t xml:space="preserve">: Бір немесе бірнеше </w:t>
            </w:r>
            <w:r>
              <w:rPr>
                <w:rStyle w:val="FontStyle45"/>
                <w:rFonts w:ascii="Times New Roman" w:hAnsi="Times New Roman" w:cs="Times New Roman"/>
                <w:sz w:val="24"/>
                <w:szCs w:val="24"/>
                <w:lang w:val="kk" w:eastAsia="en-US"/>
              </w:rPr>
              <w:lastRenderedPageBreak/>
              <w:t>қарапайым әрекеттерден бір немесе бірнеше қолданбалы объектілерден біріктіру, бір функционалдық объектіде қамтылған</w:t>
            </w:r>
          </w:p>
          <w:p w14:paraId="05782B53" w14:textId="77777777" w:rsidR="001A62C6" w:rsidRPr="001A62C6" w:rsidRDefault="001A62C6" w:rsidP="001A62C6">
            <w:pPr>
              <w:autoSpaceDE w:val="0"/>
              <w:autoSpaceDN w:val="0"/>
              <w:adjustRightInd w:val="0"/>
              <w:ind w:firstLine="709"/>
              <w:rPr>
                <w:rStyle w:val="FontStyle45"/>
                <w:rFonts w:ascii="Times New Roman" w:hAnsi="Times New Roman" w:cs="Times New Roman"/>
                <w:sz w:val="24"/>
                <w:szCs w:val="24"/>
                <w:lang w:eastAsia="en-US"/>
              </w:rPr>
            </w:pPr>
          </w:p>
          <w:p w14:paraId="6E22C6E6" w14:textId="77777777" w:rsidR="001A62C6" w:rsidRPr="001A62C6" w:rsidRDefault="00542D73" w:rsidP="001A62C6">
            <w:pPr>
              <w:autoSpaceDE w:val="0"/>
              <w:autoSpaceDN w:val="0"/>
              <w:adjustRightInd w:val="0"/>
              <w:ind w:firstLine="709"/>
              <w:rPr>
                <w:rStyle w:val="FontStyle45"/>
                <w:rFonts w:ascii="Times New Roman" w:hAnsi="Times New Roman" w:cs="Times New Roman"/>
                <w:sz w:val="22"/>
                <w:szCs w:val="22"/>
                <w:lang w:eastAsia="en-US"/>
              </w:rPr>
            </w:pPr>
            <w:r w:rsidRPr="001A62C6">
              <w:rPr>
                <w:rStyle w:val="FontStyle45"/>
                <w:rFonts w:ascii="Times New Roman" w:hAnsi="Times New Roman" w:cs="Times New Roman"/>
                <w:sz w:val="22"/>
                <w:szCs w:val="22"/>
                <w:lang w:val="kk" w:eastAsia="en-US"/>
              </w:rPr>
              <w:t xml:space="preserve">Ескертпе -7.3.3 қараңыз (ISO/IEC 18012-2: 2012) </w:t>
            </w:r>
          </w:p>
          <w:p w14:paraId="473544CA" w14:textId="77777777" w:rsidR="001A62C6" w:rsidRPr="001A62C6" w:rsidRDefault="001A62C6" w:rsidP="001A62C6">
            <w:pPr>
              <w:autoSpaceDE w:val="0"/>
              <w:autoSpaceDN w:val="0"/>
              <w:adjustRightInd w:val="0"/>
              <w:ind w:firstLine="709"/>
              <w:rPr>
                <w:rStyle w:val="FontStyle45"/>
                <w:rFonts w:ascii="Times New Roman" w:hAnsi="Times New Roman" w:cs="Times New Roman"/>
                <w:sz w:val="24"/>
                <w:szCs w:val="24"/>
                <w:lang w:eastAsia="en-US"/>
              </w:rPr>
            </w:pPr>
          </w:p>
          <w:p w14:paraId="619CCE20" w14:textId="77777777" w:rsidR="00CE70C9" w:rsidRPr="00A33FFC" w:rsidRDefault="00542D73" w:rsidP="001A62C6">
            <w:pPr>
              <w:autoSpaceDE w:val="0"/>
              <w:autoSpaceDN w:val="0"/>
              <w:adjustRightInd w:val="0"/>
              <w:ind w:firstLine="709"/>
              <w:rPr>
                <w:rStyle w:val="FontStyle45"/>
                <w:rFonts w:ascii="Times New Roman" w:hAnsi="Times New Roman" w:cs="Times New Roman"/>
                <w:sz w:val="24"/>
                <w:szCs w:val="24"/>
                <w:lang w:eastAsia="en-US"/>
              </w:rPr>
            </w:pPr>
            <w:r w:rsidRPr="001A62C6">
              <w:rPr>
                <w:rStyle w:val="FontStyle45"/>
                <w:rFonts w:ascii="Times New Roman" w:hAnsi="Times New Roman" w:cs="Times New Roman"/>
                <w:sz w:val="24"/>
                <w:szCs w:val="24"/>
                <w:lang w:val="kk" w:eastAsia="en-US"/>
              </w:rPr>
              <w:t>[Дереккөз: ISO/IEC 18012-2:2012, 3.1.13 анықтамасы]</w:t>
            </w:r>
          </w:p>
        </w:tc>
        <w:tc>
          <w:tcPr>
            <w:tcW w:w="2374" w:type="dxa"/>
          </w:tcPr>
          <w:p w14:paraId="579C8C2C"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353D9723" w14:textId="77777777" w:rsidTr="00634395">
        <w:tc>
          <w:tcPr>
            <w:tcW w:w="7196" w:type="dxa"/>
            <w:vMerge/>
          </w:tcPr>
          <w:p w14:paraId="26F795ED"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033F7A25"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97081A" w:rsidRPr="0097081A">
              <w:rPr>
                <w:rStyle w:val="FontStyle45"/>
                <w:rFonts w:ascii="Times New Roman" w:hAnsi="Times New Roman" w:cs="Times New Roman"/>
                <w:sz w:val="24"/>
                <w:szCs w:val="24"/>
                <w:lang w:val="kk" w:eastAsia="en-US"/>
              </w:rPr>
              <w:t>functional action</w:t>
            </w:r>
          </w:p>
        </w:tc>
      </w:tr>
      <w:tr w:rsidR="001F0B40" w14:paraId="762D920B" w14:textId="77777777" w:rsidTr="00634395">
        <w:tc>
          <w:tcPr>
            <w:tcW w:w="7196" w:type="dxa"/>
            <w:vMerge w:val="restart"/>
          </w:tcPr>
          <w:p w14:paraId="16DBEE50" w14:textId="77777777" w:rsidR="001A62C6" w:rsidRPr="001A62C6" w:rsidRDefault="00542D73" w:rsidP="001A62C6">
            <w:pPr>
              <w:autoSpaceDE w:val="0"/>
              <w:autoSpaceDN w:val="0"/>
              <w:adjustRightInd w:val="0"/>
              <w:ind w:firstLine="709"/>
              <w:rPr>
                <w:rStyle w:val="FontStyle45"/>
                <w:rFonts w:ascii="Times New Roman" w:hAnsi="Times New Roman" w:cs="Times New Roman"/>
                <w:b/>
                <w:sz w:val="24"/>
                <w:szCs w:val="24"/>
                <w:lang w:eastAsia="en-US"/>
              </w:rPr>
            </w:pPr>
            <w:r w:rsidRPr="001A62C6">
              <w:rPr>
                <w:rStyle w:val="FontStyle45"/>
                <w:rFonts w:ascii="Times New Roman" w:hAnsi="Times New Roman" w:cs="Times New Roman"/>
                <w:b/>
                <w:sz w:val="24"/>
                <w:szCs w:val="24"/>
                <w:lang w:val="kk" w:eastAsia="en-US"/>
              </w:rPr>
              <w:t xml:space="preserve">3.1.84 Функционалдық класс </w:t>
            </w:r>
          </w:p>
          <w:p w14:paraId="0E524051" w14:textId="77777777" w:rsidR="001A62C6" w:rsidRPr="001A62C6" w:rsidRDefault="00542D73" w:rsidP="001A62C6">
            <w:pPr>
              <w:autoSpaceDE w:val="0"/>
              <w:autoSpaceDN w:val="0"/>
              <w:adjustRightInd w:val="0"/>
              <w:ind w:firstLine="709"/>
              <w:rPr>
                <w:rStyle w:val="FontStyle45"/>
                <w:rFonts w:ascii="Times New Roman" w:hAnsi="Times New Roman" w:cs="Times New Roman"/>
                <w:sz w:val="24"/>
                <w:szCs w:val="24"/>
                <w:lang w:eastAsia="en-US"/>
              </w:rPr>
            </w:pPr>
            <w:r w:rsidRPr="001A62C6">
              <w:rPr>
                <w:rStyle w:val="FontStyle45"/>
                <w:rFonts w:ascii="Times New Roman" w:hAnsi="Times New Roman" w:cs="Times New Roman"/>
                <w:b/>
                <w:sz w:val="24"/>
                <w:szCs w:val="24"/>
                <w:lang w:val="kk" w:eastAsia="en-US"/>
              </w:rPr>
              <w:t>3.1.84.1 Функционалдық класс</w:t>
            </w:r>
            <w:r>
              <w:rPr>
                <w:rStyle w:val="FontStyle45"/>
                <w:rFonts w:ascii="Times New Roman" w:hAnsi="Times New Roman" w:cs="Times New Roman"/>
                <w:sz w:val="24"/>
                <w:szCs w:val="24"/>
                <w:lang w:val="kk" w:eastAsia="en-US"/>
              </w:rPr>
              <w:t>: Қолданба доменіндегі қосымшаның нақты функциясын модельдейтін объектілер мен әрекеттер жинағы</w:t>
            </w:r>
          </w:p>
          <w:p w14:paraId="047A2152" w14:textId="77777777" w:rsidR="00CE70C9" w:rsidRPr="00A33FFC" w:rsidRDefault="00542D73" w:rsidP="001A62C6">
            <w:pPr>
              <w:autoSpaceDE w:val="0"/>
              <w:autoSpaceDN w:val="0"/>
              <w:adjustRightInd w:val="0"/>
              <w:ind w:firstLine="709"/>
              <w:rPr>
                <w:rStyle w:val="FontStyle45"/>
                <w:rFonts w:ascii="Times New Roman" w:hAnsi="Times New Roman" w:cs="Times New Roman"/>
                <w:sz w:val="24"/>
                <w:szCs w:val="24"/>
                <w:lang w:eastAsia="en-US"/>
              </w:rPr>
            </w:pPr>
            <w:r w:rsidRPr="001A62C6">
              <w:rPr>
                <w:rStyle w:val="FontStyle45"/>
                <w:rFonts w:ascii="Times New Roman" w:hAnsi="Times New Roman" w:cs="Times New Roman"/>
                <w:sz w:val="24"/>
                <w:szCs w:val="24"/>
                <w:lang w:val="kk" w:eastAsia="en-US"/>
              </w:rPr>
              <w:t>[ДЕРЕККӨЗ: ISO/IEC 18012-2: 2012, 3.1.14 анықтамасы]</w:t>
            </w:r>
          </w:p>
        </w:tc>
        <w:tc>
          <w:tcPr>
            <w:tcW w:w="2374" w:type="dxa"/>
          </w:tcPr>
          <w:p w14:paraId="5C5CFB9D"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2C000BA" w14:textId="77777777" w:rsidTr="00634395">
        <w:tc>
          <w:tcPr>
            <w:tcW w:w="7196" w:type="dxa"/>
            <w:vMerge/>
          </w:tcPr>
          <w:p w14:paraId="4D48B24C"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78ECE2A6"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97081A" w:rsidRPr="0097081A">
              <w:rPr>
                <w:rStyle w:val="FontStyle45"/>
                <w:rFonts w:ascii="Times New Roman" w:hAnsi="Times New Roman" w:cs="Times New Roman"/>
                <w:sz w:val="24"/>
                <w:szCs w:val="24"/>
                <w:lang w:val="kk" w:eastAsia="en-US"/>
              </w:rPr>
              <w:t>functional class</w:t>
            </w:r>
          </w:p>
        </w:tc>
      </w:tr>
      <w:tr w:rsidR="001F0B40" w14:paraId="2594DB40" w14:textId="77777777" w:rsidTr="00634395">
        <w:tc>
          <w:tcPr>
            <w:tcW w:w="7196" w:type="dxa"/>
            <w:vMerge w:val="restart"/>
          </w:tcPr>
          <w:p w14:paraId="0AE8B451" w14:textId="77777777" w:rsidR="001A62C6" w:rsidRPr="001A62C6" w:rsidRDefault="00542D73" w:rsidP="001A62C6">
            <w:pPr>
              <w:autoSpaceDE w:val="0"/>
              <w:autoSpaceDN w:val="0"/>
              <w:adjustRightInd w:val="0"/>
              <w:ind w:firstLine="709"/>
              <w:rPr>
                <w:rStyle w:val="FontStyle45"/>
                <w:rFonts w:ascii="Times New Roman" w:hAnsi="Times New Roman" w:cs="Times New Roman"/>
                <w:b/>
                <w:sz w:val="24"/>
                <w:szCs w:val="24"/>
                <w:lang w:eastAsia="en-US"/>
              </w:rPr>
            </w:pPr>
            <w:r w:rsidRPr="001A62C6">
              <w:rPr>
                <w:rStyle w:val="FontStyle45"/>
                <w:rFonts w:ascii="Times New Roman" w:hAnsi="Times New Roman" w:cs="Times New Roman"/>
                <w:b/>
                <w:sz w:val="24"/>
                <w:szCs w:val="24"/>
                <w:lang w:val="kk" w:eastAsia="en-US"/>
              </w:rPr>
              <w:t>3.1.85 Функционалдық топ құру</w:t>
            </w:r>
          </w:p>
          <w:p w14:paraId="1C5A4B9D" w14:textId="77777777" w:rsidR="001A62C6" w:rsidRPr="001A62C6" w:rsidRDefault="00542D73" w:rsidP="001A62C6">
            <w:pPr>
              <w:autoSpaceDE w:val="0"/>
              <w:autoSpaceDN w:val="0"/>
              <w:adjustRightInd w:val="0"/>
              <w:ind w:firstLine="709"/>
              <w:rPr>
                <w:rStyle w:val="FontStyle45"/>
                <w:rFonts w:ascii="Times New Roman" w:hAnsi="Times New Roman" w:cs="Times New Roman"/>
                <w:sz w:val="24"/>
                <w:szCs w:val="24"/>
                <w:lang w:eastAsia="en-US"/>
              </w:rPr>
            </w:pPr>
            <w:r w:rsidRPr="001A62C6">
              <w:rPr>
                <w:rStyle w:val="FontStyle45"/>
                <w:rFonts w:ascii="Times New Roman" w:hAnsi="Times New Roman" w:cs="Times New Roman"/>
                <w:b/>
                <w:sz w:val="24"/>
                <w:szCs w:val="24"/>
                <w:lang w:val="kk" w:eastAsia="en-US"/>
              </w:rPr>
              <w:t>3.1.85.1 Функционалдық топ</w:t>
            </w:r>
            <w:r>
              <w:rPr>
                <w:rStyle w:val="FontStyle45"/>
                <w:rFonts w:ascii="Times New Roman" w:hAnsi="Times New Roman" w:cs="Times New Roman"/>
                <w:sz w:val="24"/>
                <w:szCs w:val="24"/>
                <w:lang w:val="kk" w:eastAsia="en-US"/>
              </w:rPr>
              <w:t xml:space="preserve"> құру: Үйді басқару жүйесі операцияларының бір бөлігін орындайтын функциялар жинағы</w:t>
            </w:r>
          </w:p>
          <w:p w14:paraId="4F1384C0" w14:textId="77777777" w:rsidR="001A62C6" w:rsidRPr="001A62C6" w:rsidRDefault="001A62C6" w:rsidP="001A62C6">
            <w:pPr>
              <w:autoSpaceDE w:val="0"/>
              <w:autoSpaceDN w:val="0"/>
              <w:adjustRightInd w:val="0"/>
              <w:ind w:firstLine="709"/>
              <w:rPr>
                <w:rStyle w:val="FontStyle45"/>
                <w:rFonts w:ascii="Times New Roman" w:hAnsi="Times New Roman" w:cs="Times New Roman"/>
                <w:sz w:val="24"/>
                <w:szCs w:val="24"/>
                <w:lang w:eastAsia="en-US"/>
              </w:rPr>
            </w:pPr>
          </w:p>
          <w:p w14:paraId="3AD894DD" w14:textId="77777777" w:rsidR="001A62C6" w:rsidRPr="001A62C6" w:rsidRDefault="00542D73" w:rsidP="001A62C6">
            <w:pPr>
              <w:autoSpaceDE w:val="0"/>
              <w:autoSpaceDN w:val="0"/>
              <w:adjustRightInd w:val="0"/>
              <w:ind w:firstLine="709"/>
              <w:rPr>
                <w:rStyle w:val="FontStyle45"/>
                <w:rFonts w:ascii="Times New Roman" w:hAnsi="Times New Roman" w:cs="Times New Roman"/>
                <w:sz w:val="24"/>
                <w:szCs w:val="24"/>
                <w:lang w:eastAsia="en-US"/>
              </w:rPr>
            </w:pPr>
            <w:r w:rsidRPr="001A62C6">
              <w:rPr>
                <w:rStyle w:val="FontStyle45"/>
                <w:rFonts w:ascii="Times New Roman" w:hAnsi="Times New Roman" w:cs="Times New Roman"/>
                <w:sz w:val="22"/>
                <w:szCs w:val="22"/>
                <w:lang w:val="kk" w:eastAsia="en-US"/>
              </w:rPr>
              <w:t>Ескертпе - Функционалдық топтағы функциялар жабдықтың бір немесе бірнеше бірлігінде, ал бірнеше функционалдық топтардың функциялары жабдықтың бір бірлігінде орындалуы мүмкін</w:t>
            </w:r>
            <w:r w:rsidRPr="001A62C6">
              <w:rPr>
                <w:rStyle w:val="FontStyle45"/>
                <w:rFonts w:ascii="Times New Roman" w:hAnsi="Times New Roman" w:cs="Times New Roman"/>
                <w:sz w:val="24"/>
                <w:szCs w:val="24"/>
                <w:lang w:val="kk" w:eastAsia="en-US"/>
              </w:rPr>
              <w:t>.</w:t>
            </w:r>
          </w:p>
          <w:p w14:paraId="21D3B755" w14:textId="77777777" w:rsidR="001A62C6" w:rsidRPr="001A62C6" w:rsidRDefault="001A62C6" w:rsidP="001A62C6">
            <w:pPr>
              <w:autoSpaceDE w:val="0"/>
              <w:autoSpaceDN w:val="0"/>
              <w:adjustRightInd w:val="0"/>
              <w:ind w:firstLine="709"/>
              <w:rPr>
                <w:rStyle w:val="FontStyle45"/>
                <w:rFonts w:ascii="Times New Roman" w:hAnsi="Times New Roman" w:cs="Times New Roman"/>
                <w:sz w:val="24"/>
                <w:szCs w:val="24"/>
                <w:lang w:eastAsia="en-US"/>
              </w:rPr>
            </w:pPr>
          </w:p>
          <w:p w14:paraId="522CF193" w14:textId="77777777" w:rsidR="00CE70C9" w:rsidRPr="00A33FFC" w:rsidRDefault="00542D73" w:rsidP="001A62C6">
            <w:pPr>
              <w:autoSpaceDE w:val="0"/>
              <w:autoSpaceDN w:val="0"/>
              <w:adjustRightInd w:val="0"/>
              <w:ind w:firstLine="709"/>
              <w:rPr>
                <w:rStyle w:val="FontStyle45"/>
                <w:rFonts w:ascii="Times New Roman" w:hAnsi="Times New Roman" w:cs="Times New Roman"/>
                <w:sz w:val="24"/>
                <w:szCs w:val="24"/>
                <w:lang w:eastAsia="en-US"/>
              </w:rPr>
            </w:pPr>
            <w:r w:rsidRPr="001A62C6">
              <w:rPr>
                <w:rStyle w:val="FontStyle45"/>
                <w:rFonts w:ascii="Times New Roman" w:hAnsi="Times New Roman" w:cs="Times New Roman"/>
                <w:sz w:val="24"/>
                <w:szCs w:val="24"/>
                <w:lang w:val="kk" w:eastAsia="en-US"/>
              </w:rPr>
              <w:t>[ДЕРЕККӨЗ: ISO/IEC TR 15044: 2000, 2.18 анықтамасы]</w:t>
            </w:r>
          </w:p>
        </w:tc>
        <w:tc>
          <w:tcPr>
            <w:tcW w:w="2374" w:type="dxa"/>
          </w:tcPr>
          <w:p w14:paraId="213C6900"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9CA5D7B" w14:textId="77777777" w:rsidTr="00634395">
        <w:tc>
          <w:tcPr>
            <w:tcW w:w="7196" w:type="dxa"/>
            <w:vMerge/>
          </w:tcPr>
          <w:p w14:paraId="5AABED35"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10B7E49F"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97081A" w:rsidRPr="0097081A">
              <w:rPr>
                <w:rStyle w:val="FontStyle45"/>
                <w:rFonts w:ascii="Times New Roman" w:hAnsi="Times New Roman" w:cs="Times New Roman"/>
                <w:sz w:val="24"/>
                <w:szCs w:val="24"/>
                <w:lang w:val="kk" w:eastAsia="en-US"/>
              </w:rPr>
              <w:t>functional grouping</w:t>
            </w:r>
          </w:p>
        </w:tc>
      </w:tr>
      <w:tr w:rsidR="001F0B40" w14:paraId="39618BB9" w14:textId="77777777" w:rsidTr="00634395">
        <w:tc>
          <w:tcPr>
            <w:tcW w:w="7196" w:type="dxa"/>
            <w:vMerge w:val="restart"/>
          </w:tcPr>
          <w:p w14:paraId="637140F3" w14:textId="77777777" w:rsidR="005B43C8" w:rsidRPr="005B43C8" w:rsidRDefault="00542D73" w:rsidP="005B43C8">
            <w:pPr>
              <w:autoSpaceDE w:val="0"/>
              <w:autoSpaceDN w:val="0"/>
              <w:adjustRightInd w:val="0"/>
              <w:ind w:firstLine="709"/>
              <w:rPr>
                <w:rStyle w:val="FontStyle45"/>
                <w:rFonts w:ascii="Times New Roman" w:hAnsi="Times New Roman" w:cs="Times New Roman"/>
                <w:b/>
                <w:sz w:val="24"/>
                <w:szCs w:val="24"/>
                <w:lang w:eastAsia="en-US"/>
              </w:rPr>
            </w:pPr>
            <w:r w:rsidRPr="005B43C8">
              <w:rPr>
                <w:rStyle w:val="FontStyle45"/>
                <w:rFonts w:ascii="Times New Roman" w:hAnsi="Times New Roman" w:cs="Times New Roman"/>
                <w:b/>
                <w:sz w:val="24"/>
                <w:szCs w:val="24"/>
                <w:lang w:val="kk" w:eastAsia="en-US"/>
              </w:rPr>
              <w:t>3.1.86 Функционалдық объект</w:t>
            </w:r>
          </w:p>
          <w:p w14:paraId="0AD5A17E" w14:textId="77777777" w:rsidR="005B43C8" w:rsidRPr="005B43C8" w:rsidRDefault="00542D73" w:rsidP="005B43C8">
            <w:pPr>
              <w:autoSpaceDE w:val="0"/>
              <w:autoSpaceDN w:val="0"/>
              <w:adjustRightInd w:val="0"/>
              <w:ind w:firstLine="709"/>
              <w:rPr>
                <w:rStyle w:val="FontStyle45"/>
                <w:rFonts w:ascii="Times New Roman" w:hAnsi="Times New Roman" w:cs="Times New Roman"/>
                <w:sz w:val="24"/>
                <w:szCs w:val="24"/>
                <w:lang w:eastAsia="en-US"/>
              </w:rPr>
            </w:pPr>
            <w:r w:rsidRPr="005B43C8">
              <w:rPr>
                <w:rStyle w:val="FontStyle45"/>
                <w:rFonts w:ascii="Times New Roman" w:hAnsi="Times New Roman" w:cs="Times New Roman"/>
                <w:b/>
                <w:sz w:val="24"/>
                <w:szCs w:val="24"/>
                <w:lang w:val="kk" w:eastAsia="en-US"/>
              </w:rPr>
              <w:t>3.1.86.1 Функционалдық объект</w:t>
            </w:r>
            <w:r>
              <w:rPr>
                <w:rStyle w:val="FontStyle45"/>
                <w:rFonts w:ascii="Times New Roman" w:hAnsi="Times New Roman" w:cs="Times New Roman"/>
                <w:sz w:val="24"/>
                <w:szCs w:val="24"/>
                <w:lang w:val="kk" w:eastAsia="en-US"/>
              </w:rPr>
              <w:t>: Құрылғының кейбір функционалдық мүмкіндіктерін логикалық топтастыру</w:t>
            </w:r>
          </w:p>
          <w:p w14:paraId="40A111E0" w14:textId="77777777" w:rsidR="005B43C8" w:rsidRPr="005B43C8" w:rsidRDefault="005B43C8" w:rsidP="005B43C8">
            <w:pPr>
              <w:autoSpaceDE w:val="0"/>
              <w:autoSpaceDN w:val="0"/>
              <w:adjustRightInd w:val="0"/>
              <w:ind w:firstLine="709"/>
              <w:rPr>
                <w:rStyle w:val="FontStyle45"/>
                <w:rFonts w:ascii="Times New Roman" w:hAnsi="Times New Roman" w:cs="Times New Roman"/>
                <w:sz w:val="24"/>
                <w:szCs w:val="24"/>
                <w:lang w:eastAsia="en-US"/>
              </w:rPr>
            </w:pPr>
          </w:p>
          <w:p w14:paraId="7E379391" w14:textId="77777777" w:rsidR="005B43C8" w:rsidRPr="005B43C8" w:rsidRDefault="00542D73" w:rsidP="005B43C8">
            <w:pPr>
              <w:autoSpaceDE w:val="0"/>
              <w:autoSpaceDN w:val="0"/>
              <w:adjustRightInd w:val="0"/>
              <w:ind w:firstLine="709"/>
              <w:rPr>
                <w:rStyle w:val="FontStyle45"/>
                <w:rFonts w:ascii="Times New Roman" w:hAnsi="Times New Roman" w:cs="Times New Roman"/>
                <w:sz w:val="22"/>
                <w:szCs w:val="22"/>
                <w:lang w:eastAsia="en-US"/>
              </w:rPr>
            </w:pPr>
            <w:r w:rsidRPr="005B43C8">
              <w:rPr>
                <w:rStyle w:val="FontStyle45"/>
                <w:rFonts w:ascii="Times New Roman" w:hAnsi="Times New Roman" w:cs="Times New Roman"/>
                <w:sz w:val="22"/>
                <w:szCs w:val="22"/>
                <w:lang w:val="kk" w:eastAsia="en-US"/>
              </w:rPr>
              <w:t>Ескертпе - Осы стандартта (ISO/IEC 18012-2:2012) функционалды объектілер үйдегі электронды жүйелердегі контроллер объектілерін (аппараттық немесе логикалық құрылғылар) модельдеу үшін қолданылады.</w:t>
            </w:r>
          </w:p>
          <w:p w14:paraId="35250FAC" w14:textId="77777777" w:rsidR="005B43C8" w:rsidRPr="005B43C8" w:rsidRDefault="005B43C8" w:rsidP="005B43C8">
            <w:pPr>
              <w:autoSpaceDE w:val="0"/>
              <w:autoSpaceDN w:val="0"/>
              <w:adjustRightInd w:val="0"/>
              <w:ind w:firstLine="709"/>
              <w:rPr>
                <w:rStyle w:val="FontStyle45"/>
                <w:rFonts w:ascii="Times New Roman" w:hAnsi="Times New Roman" w:cs="Times New Roman"/>
                <w:sz w:val="24"/>
                <w:szCs w:val="24"/>
                <w:lang w:eastAsia="en-US"/>
              </w:rPr>
            </w:pPr>
          </w:p>
          <w:p w14:paraId="69D705D6" w14:textId="77777777" w:rsidR="00CE70C9" w:rsidRPr="00A33FFC" w:rsidRDefault="00542D73" w:rsidP="005B43C8">
            <w:pPr>
              <w:autoSpaceDE w:val="0"/>
              <w:autoSpaceDN w:val="0"/>
              <w:adjustRightInd w:val="0"/>
              <w:ind w:firstLine="709"/>
              <w:rPr>
                <w:rStyle w:val="FontStyle45"/>
                <w:rFonts w:ascii="Times New Roman" w:hAnsi="Times New Roman" w:cs="Times New Roman"/>
                <w:sz w:val="24"/>
                <w:szCs w:val="24"/>
                <w:lang w:eastAsia="en-US"/>
              </w:rPr>
            </w:pPr>
            <w:r w:rsidRPr="005B43C8">
              <w:rPr>
                <w:rStyle w:val="FontStyle45"/>
                <w:rFonts w:ascii="Times New Roman" w:hAnsi="Times New Roman" w:cs="Times New Roman"/>
                <w:sz w:val="24"/>
                <w:szCs w:val="24"/>
                <w:lang w:val="kk" w:eastAsia="en-US"/>
              </w:rPr>
              <w:t>[Дереккөз: ISO/IEC 18012-30:2012, 3.1.15 анықтамасы]</w:t>
            </w:r>
          </w:p>
        </w:tc>
        <w:tc>
          <w:tcPr>
            <w:tcW w:w="2374" w:type="dxa"/>
          </w:tcPr>
          <w:p w14:paraId="7907C01A"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7732B94" w14:textId="77777777" w:rsidTr="00634395">
        <w:tc>
          <w:tcPr>
            <w:tcW w:w="7196" w:type="dxa"/>
            <w:vMerge/>
          </w:tcPr>
          <w:p w14:paraId="6E3A0FCC"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447CEBE9"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97081A" w:rsidRPr="0097081A">
              <w:rPr>
                <w:rStyle w:val="FontStyle45"/>
                <w:rFonts w:ascii="Times New Roman" w:hAnsi="Times New Roman" w:cs="Times New Roman"/>
                <w:sz w:val="24"/>
                <w:szCs w:val="24"/>
                <w:lang w:val="kk" w:eastAsia="en-US"/>
              </w:rPr>
              <w:t>functional object</w:t>
            </w:r>
          </w:p>
        </w:tc>
      </w:tr>
      <w:tr w:rsidR="001F0B40" w14:paraId="1493AF78" w14:textId="77777777" w:rsidTr="00634395">
        <w:tc>
          <w:tcPr>
            <w:tcW w:w="7196" w:type="dxa"/>
            <w:vMerge w:val="restart"/>
          </w:tcPr>
          <w:p w14:paraId="685B8FC0" w14:textId="77777777" w:rsidR="005B43C8" w:rsidRPr="005B43C8" w:rsidRDefault="00542D73" w:rsidP="005B43C8">
            <w:pPr>
              <w:autoSpaceDE w:val="0"/>
              <w:autoSpaceDN w:val="0"/>
              <w:adjustRightInd w:val="0"/>
              <w:ind w:firstLine="709"/>
              <w:rPr>
                <w:rStyle w:val="FontStyle45"/>
                <w:rFonts w:ascii="Times New Roman" w:hAnsi="Times New Roman" w:cs="Times New Roman"/>
                <w:b/>
                <w:sz w:val="24"/>
                <w:szCs w:val="24"/>
                <w:lang w:eastAsia="en-US"/>
              </w:rPr>
            </w:pPr>
            <w:r w:rsidRPr="005B43C8">
              <w:rPr>
                <w:rStyle w:val="FontStyle45"/>
                <w:rFonts w:ascii="Times New Roman" w:hAnsi="Times New Roman" w:cs="Times New Roman"/>
                <w:b/>
                <w:sz w:val="24"/>
                <w:szCs w:val="24"/>
                <w:lang w:val="kk" w:eastAsia="en-US"/>
              </w:rPr>
              <w:t xml:space="preserve">3.1.87 Функционалдық қауіпсіздік </w:t>
            </w:r>
          </w:p>
          <w:p w14:paraId="1BA6A16D" w14:textId="77777777" w:rsidR="005B43C8" w:rsidRPr="005B43C8" w:rsidRDefault="00542D73" w:rsidP="005B43C8">
            <w:pPr>
              <w:autoSpaceDE w:val="0"/>
              <w:autoSpaceDN w:val="0"/>
              <w:adjustRightInd w:val="0"/>
              <w:ind w:firstLine="709"/>
              <w:rPr>
                <w:rStyle w:val="FontStyle45"/>
                <w:rFonts w:ascii="Times New Roman" w:hAnsi="Times New Roman" w:cs="Times New Roman"/>
                <w:sz w:val="24"/>
                <w:szCs w:val="24"/>
                <w:lang w:eastAsia="en-US"/>
              </w:rPr>
            </w:pPr>
            <w:r w:rsidRPr="005B43C8">
              <w:rPr>
                <w:rStyle w:val="FontStyle45"/>
                <w:rFonts w:ascii="Times New Roman" w:hAnsi="Times New Roman" w:cs="Times New Roman"/>
                <w:b/>
                <w:sz w:val="24"/>
                <w:szCs w:val="24"/>
                <w:lang w:val="kk" w:eastAsia="en-US"/>
              </w:rPr>
              <w:t>3.1.87.1 Функционалдық қауіпсіздік</w:t>
            </w:r>
            <w:r>
              <w:rPr>
                <w:rStyle w:val="FontStyle45"/>
                <w:rFonts w:ascii="Times New Roman" w:hAnsi="Times New Roman" w:cs="Times New Roman"/>
                <w:sz w:val="24"/>
                <w:szCs w:val="24"/>
                <w:lang w:val="kk" w:eastAsia="en-US"/>
              </w:rPr>
              <w:t>: HBES пайдалану салдарынан зиян келтірудің қолайсыз тәуекелінен құтылу, соның ішінде</w:t>
            </w:r>
          </w:p>
          <w:p w14:paraId="628BA2EB" w14:textId="77777777" w:rsidR="005B43C8" w:rsidRPr="005B43C8" w:rsidRDefault="00542D73" w:rsidP="005B43C8">
            <w:pPr>
              <w:autoSpaceDE w:val="0"/>
              <w:autoSpaceDN w:val="0"/>
              <w:adjustRightInd w:val="0"/>
              <w:ind w:firstLine="709"/>
              <w:rPr>
                <w:rStyle w:val="FontStyle45"/>
                <w:rFonts w:ascii="Times New Roman" w:hAnsi="Times New Roman" w:cs="Times New Roman"/>
                <w:sz w:val="24"/>
                <w:szCs w:val="24"/>
                <w:lang w:eastAsia="en-US"/>
              </w:rPr>
            </w:pPr>
            <w:r w:rsidRPr="005B43C8">
              <w:rPr>
                <w:rStyle w:val="FontStyle45"/>
                <w:rFonts w:ascii="Times New Roman" w:hAnsi="Times New Roman" w:cs="Times New Roman"/>
                <w:sz w:val="24"/>
                <w:szCs w:val="24"/>
                <w:lang w:val="kk" w:eastAsia="en-US"/>
              </w:rPr>
              <w:t>а) қалыпты жұмыс,</w:t>
            </w:r>
          </w:p>
          <w:p w14:paraId="21F606C9" w14:textId="77777777" w:rsidR="005B43C8" w:rsidRPr="005B43C8" w:rsidRDefault="00542D73" w:rsidP="005B43C8">
            <w:pPr>
              <w:autoSpaceDE w:val="0"/>
              <w:autoSpaceDN w:val="0"/>
              <w:adjustRightInd w:val="0"/>
              <w:ind w:firstLine="709"/>
              <w:rPr>
                <w:rStyle w:val="FontStyle45"/>
                <w:rFonts w:ascii="Times New Roman" w:hAnsi="Times New Roman" w:cs="Times New Roman"/>
                <w:sz w:val="24"/>
                <w:szCs w:val="24"/>
                <w:lang w:eastAsia="en-US"/>
              </w:rPr>
            </w:pPr>
            <w:r w:rsidRPr="005B43C8">
              <w:rPr>
                <w:rStyle w:val="FontStyle45"/>
                <w:rFonts w:ascii="Times New Roman" w:hAnsi="Times New Roman" w:cs="Times New Roman"/>
                <w:sz w:val="24"/>
                <w:szCs w:val="24"/>
                <w:lang w:val="kk" w:eastAsia="en-US"/>
              </w:rPr>
              <w:t>b) болжамды дұрыс қолданбау,</w:t>
            </w:r>
          </w:p>
          <w:p w14:paraId="766F18B2" w14:textId="77777777" w:rsidR="005B43C8" w:rsidRPr="005B43C8" w:rsidRDefault="00542D73" w:rsidP="005B43C8">
            <w:pPr>
              <w:autoSpaceDE w:val="0"/>
              <w:autoSpaceDN w:val="0"/>
              <w:adjustRightInd w:val="0"/>
              <w:ind w:firstLine="709"/>
              <w:rPr>
                <w:rStyle w:val="FontStyle45"/>
                <w:rFonts w:ascii="Times New Roman" w:hAnsi="Times New Roman" w:cs="Times New Roman"/>
                <w:sz w:val="24"/>
                <w:szCs w:val="24"/>
                <w:lang w:eastAsia="en-US"/>
              </w:rPr>
            </w:pPr>
            <w:r w:rsidRPr="005B43C8">
              <w:rPr>
                <w:rStyle w:val="FontStyle45"/>
                <w:rFonts w:ascii="Times New Roman" w:hAnsi="Times New Roman" w:cs="Times New Roman"/>
                <w:sz w:val="24"/>
                <w:szCs w:val="24"/>
                <w:lang w:val="kk" w:eastAsia="en-US"/>
              </w:rPr>
              <w:t>c) бас тарту,</w:t>
            </w:r>
          </w:p>
          <w:p w14:paraId="1F13500A" w14:textId="77777777" w:rsidR="005B43C8" w:rsidRPr="005B43C8" w:rsidRDefault="00542D73" w:rsidP="005B43C8">
            <w:pPr>
              <w:autoSpaceDE w:val="0"/>
              <w:autoSpaceDN w:val="0"/>
              <w:adjustRightInd w:val="0"/>
              <w:ind w:firstLine="709"/>
              <w:rPr>
                <w:rStyle w:val="FontStyle45"/>
                <w:rFonts w:ascii="Times New Roman" w:hAnsi="Times New Roman" w:cs="Times New Roman"/>
                <w:sz w:val="24"/>
                <w:szCs w:val="24"/>
                <w:lang w:eastAsia="en-US"/>
              </w:rPr>
            </w:pPr>
            <w:r w:rsidRPr="005B43C8">
              <w:rPr>
                <w:rStyle w:val="FontStyle45"/>
                <w:rFonts w:ascii="Times New Roman" w:hAnsi="Times New Roman" w:cs="Times New Roman"/>
                <w:sz w:val="24"/>
                <w:szCs w:val="24"/>
                <w:lang w:val="kk" w:eastAsia="en-US"/>
              </w:rPr>
              <w:t>d) уақытша кедергілер</w:t>
            </w:r>
          </w:p>
          <w:p w14:paraId="42F24E59" w14:textId="77777777" w:rsidR="005B43C8" w:rsidRPr="005B43C8" w:rsidRDefault="005B43C8" w:rsidP="005B43C8">
            <w:pPr>
              <w:autoSpaceDE w:val="0"/>
              <w:autoSpaceDN w:val="0"/>
              <w:adjustRightInd w:val="0"/>
              <w:ind w:firstLine="709"/>
              <w:rPr>
                <w:rStyle w:val="FontStyle45"/>
                <w:rFonts w:ascii="Times New Roman" w:hAnsi="Times New Roman" w:cs="Times New Roman"/>
                <w:sz w:val="24"/>
                <w:szCs w:val="24"/>
                <w:lang w:eastAsia="en-US"/>
              </w:rPr>
            </w:pPr>
          </w:p>
          <w:p w14:paraId="64B48771" w14:textId="77777777" w:rsidR="009959FF" w:rsidRPr="009959FF" w:rsidRDefault="00542D73" w:rsidP="005B43C8">
            <w:pPr>
              <w:autoSpaceDE w:val="0"/>
              <w:autoSpaceDN w:val="0"/>
              <w:adjustRightInd w:val="0"/>
              <w:ind w:firstLine="709"/>
              <w:rPr>
                <w:rStyle w:val="FontStyle45"/>
                <w:rFonts w:ascii="Times New Roman" w:hAnsi="Times New Roman" w:cs="Times New Roman"/>
                <w:sz w:val="22"/>
                <w:szCs w:val="22"/>
                <w:lang w:eastAsia="en-US"/>
              </w:rPr>
            </w:pPr>
            <w:r w:rsidRPr="009959FF">
              <w:rPr>
                <w:rStyle w:val="FontStyle45"/>
                <w:rFonts w:ascii="Times New Roman" w:hAnsi="Times New Roman" w:cs="Times New Roman"/>
                <w:sz w:val="22"/>
                <w:szCs w:val="22"/>
                <w:lang w:val="kk" w:eastAsia="en-US"/>
              </w:rPr>
              <w:t>Ескертпелер</w:t>
            </w:r>
          </w:p>
          <w:p w14:paraId="7CBCF574" w14:textId="77777777" w:rsidR="005B43C8" w:rsidRPr="008056F8" w:rsidRDefault="00542D73" w:rsidP="005B43C8">
            <w:pPr>
              <w:autoSpaceDE w:val="0"/>
              <w:autoSpaceDN w:val="0"/>
              <w:adjustRightInd w:val="0"/>
              <w:ind w:firstLine="709"/>
              <w:rPr>
                <w:rStyle w:val="FontStyle45"/>
                <w:rFonts w:ascii="Times New Roman" w:hAnsi="Times New Roman" w:cs="Times New Roman"/>
                <w:sz w:val="22"/>
                <w:szCs w:val="22"/>
                <w:lang w:val="kk" w:eastAsia="en-US"/>
              </w:rPr>
            </w:pPr>
            <w:r w:rsidRPr="009959FF">
              <w:rPr>
                <w:rStyle w:val="FontStyle45"/>
                <w:rFonts w:ascii="Times New Roman" w:hAnsi="Times New Roman" w:cs="Times New Roman"/>
                <w:sz w:val="22"/>
                <w:szCs w:val="22"/>
                <w:lang w:val="kk" w:eastAsia="en-US"/>
              </w:rPr>
              <w:t>1 IEC 61508-4 стандартындағы 3.1.9 анықтамасын қараңыз. EUC (басқарылатын жабдық) және EUC басқару жүйесімен байланысты жалпы қауіпсіздіктің бір бөлігі, ол электрлік/электронды/бағдарламаланатын электронды (E/E/PE) жүйелердің, қауіпсіздікке байланысты басқа технологиялық жүйелердің және тәуекелдерді азайтудың сыртқы құралдарының дұрыс жұмыс істеуіне байланысты.</w:t>
            </w:r>
          </w:p>
          <w:p w14:paraId="7821698F" w14:textId="77777777" w:rsidR="005B43C8" w:rsidRPr="008056F8" w:rsidRDefault="00542D73" w:rsidP="005B43C8">
            <w:pPr>
              <w:autoSpaceDE w:val="0"/>
              <w:autoSpaceDN w:val="0"/>
              <w:adjustRightInd w:val="0"/>
              <w:ind w:firstLine="709"/>
              <w:rPr>
                <w:rStyle w:val="FontStyle45"/>
                <w:rFonts w:ascii="Times New Roman" w:hAnsi="Times New Roman" w:cs="Times New Roman"/>
                <w:sz w:val="22"/>
                <w:szCs w:val="22"/>
                <w:lang w:val="kk" w:eastAsia="en-US"/>
              </w:rPr>
            </w:pPr>
            <w:r w:rsidRPr="009959FF">
              <w:rPr>
                <w:rStyle w:val="FontStyle45"/>
                <w:rFonts w:ascii="Times New Roman" w:hAnsi="Times New Roman" w:cs="Times New Roman"/>
                <w:sz w:val="22"/>
                <w:szCs w:val="22"/>
                <w:lang w:val="kk" w:eastAsia="en-US"/>
              </w:rPr>
              <w:t xml:space="preserve">2 IEC/TR 61000-2-1 және IEC/TS 61000-1-2 анықтамалары ескерілмейді. </w:t>
            </w:r>
          </w:p>
          <w:p w14:paraId="34DB8E0F" w14:textId="77777777" w:rsidR="005B43C8" w:rsidRPr="008056F8" w:rsidRDefault="005B43C8" w:rsidP="005B43C8">
            <w:pPr>
              <w:autoSpaceDE w:val="0"/>
              <w:autoSpaceDN w:val="0"/>
              <w:adjustRightInd w:val="0"/>
              <w:ind w:firstLine="709"/>
              <w:rPr>
                <w:rStyle w:val="FontStyle45"/>
                <w:rFonts w:ascii="Times New Roman" w:hAnsi="Times New Roman" w:cs="Times New Roman"/>
                <w:sz w:val="24"/>
                <w:szCs w:val="24"/>
                <w:lang w:val="kk" w:eastAsia="en-US"/>
              </w:rPr>
            </w:pPr>
          </w:p>
          <w:p w14:paraId="65E599B5" w14:textId="77777777" w:rsidR="00CE70C9" w:rsidRPr="00A33FFC" w:rsidRDefault="00542D73" w:rsidP="005B43C8">
            <w:pPr>
              <w:autoSpaceDE w:val="0"/>
              <w:autoSpaceDN w:val="0"/>
              <w:adjustRightInd w:val="0"/>
              <w:ind w:firstLine="709"/>
              <w:rPr>
                <w:rStyle w:val="FontStyle45"/>
                <w:rFonts w:ascii="Times New Roman" w:hAnsi="Times New Roman" w:cs="Times New Roman"/>
                <w:sz w:val="24"/>
                <w:szCs w:val="24"/>
                <w:lang w:eastAsia="en-US"/>
              </w:rPr>
            </w:pPr>
            <w:r w:rsidRPr="005B43C8">
              <w:rPr>
                <w:rStyle w:val="FontStyle45"/>
                <w:rFonts w:ascii="Times New Roman" w:hAnsi="Times New Roman" w:cs="Times New Roman"/>
                <w:sz w:val="24"/>
                <w:szCs w:val="24"/>
                <w:lang w:val="kk" w:eastAsia="en-US"/>
              </w:rPr>
              <w:t>[ДЕРЕККӨЗ: ISO/IEC 14762: 2009, 3.1.5 анықтамасы]</w:t>
            </w:r>
          </w:p>
        </w:tc>
        <w:tc>
          <w:tcPr>
            <w:tcW w:w="2374" w:type="dxa"/>
          </w:tcPr>
          <w:p w14:paraId="3446A0CD"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AFA4F75" w14:textId="77777777" w:rsidTr="00634395">
        <w:tc>
          <w:tcPr>
            <w:tcW w:w="7196" w:type="dxa"/>
            <w:vMerge/>
          </w:tcPr>
          <w:p w14:paraId="00BF3DA7" w14:textId="77777777" w:rsidR="00CE70C9" w:rsidRPr="00A33FFC" w:rsidRDefault="00CE70C9" w:rsidP="00CE70C9">
            <w:pPr>
              <w:pStyle w:val="afe"/>
              <w:ind w:firstLine="709"/>
              <w:jc w:val="both"/>
              <w:rPr>
                <w:rStyle w:val="FontStyle45"/>
                <w:rFonts w:ascii="Times New Roman" w:hAnsi="Times New Roman" w:cs="Times New Roman"/>
                <w:sz w:val="24"/>
                <w:szCs w:val="24"/>
                <w:lang w:val="kk-KZ" w:eastAsia="en-US"/>
              </w:rPr>
            </w:pPr>
          </w:p>
        </w:tc>
        <w:tc>
          <w:tcPr>
            <w:tcW w:w="2374" w:type="dxa"/>
          </w:tcPr>
          <w:p w14:paraId="43ACE5D7" w14:textId="77777777" w:rsidR="00CE70C9" w:rsidRPr="00A33FFC" w:rsidRDefault="00542D73" w:rsidP="00CE70C9">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97081A" w:rsidRPr="0097081A">
              <w:rPr>
                <w:rStyle w:val="FontStyle45"/>
                <w:rFonts w:ascii="Times New Roman" w:hAnsi="Times New Roman" w:cs="Times New Roman"/>
                <w:sz w:val="24"/>
                <w:szCs w:val="24"/>
                <w:lang w:val="kk" w:eastAsia="en-US"/>
              </w:rPr>
              <w:t>functional safety</w:t>
            </w:r>
          </w:p>
        </w:tc>
      </w:tr>
      <w:tr w:rsidR="001F0B40" w14:paraId="7960BADB" w14:textId="77777777" w:rsidTr="00634395">
        <w:tc>
          <w:tcPr>
            <w:tcW w:w="7196" w:type="dxa"/>
            <w:vMerge w:val="restart"/>
          </w:tcPr>
          <w:p w14:paraId="4FC72574" w14:textId="77777777" w:rsidR="009959FF" w:rsidRPr="009959FF" w:rsidRDefault="00542D73" w:rsidP="009959FF">
            <w:pPr>
              <w:autoSpaceDE w:val="0"/>
              <w:autoSpaceDN w:val="0"/>
              <w:adjustRightInd w:val="0"/>
              <w:ind w:firstLine="709"/>
              <w:rPr>
                <w:rStyle w:val="FontStyle45"/>
                <w:rFonts w:ascii="Times New Roman" w:hAnsi="Times New Roman" w:cs="Times New Roman"/>
                <w:b/>
                <w:sz w:val="24"/>
                <w:szCs w:val="24"/>
                <w:lang w:eastAsia="en-US"/>
              </w:rPr>
            </w:pPr>
            <w:r w:rsidRPr="009959FF">
              <w:rPr>
                <w:rStyle w:val="FontStyle45"/>
                <w:rFonts w:ascii="Times New Roman" w:hAnsi="Times New Roman" w:cs="Times New Roman"/>
                <w:b/>
                <w:sz w:val="24"/>
                <w:szCs w:val="24"/>
                <w:lang w:val="kk" w:eastAsia="en-US"/>
              </w:rPr>
              <w:lastRenderedPageBreak/>
              <w:t>3.1.88 Шлюз</w:t>
            </w:r>
          </w:p>
          <w:p w14:paraId="25F4A6D6" w14:textId="77777777" w:rsidR="009959FF" w:rsidRPr="009959FF" w:rsidRDefault="00542D73" w:rsidP="009959FF">
            <w:pPr>
              <w:autoSpaceDE w:val="0"/>
              <w:autoSpaceDN w:val="0"/>
              <w:adjustRightInd w:val="0"/>
              <w:ind w:firstLine="709"/>
              <w:rPr>
                <w:rStyle w:val="FontStyle45"/>
                <w:rFonts w:ascii="Times New Roman" w:hAnsi="Times New Roman" w:cs="Times New Roman"/>
                <w:sz w:val="24"/>
                <w:szCs w:val="24"/>
                <w:lang w:eastAsia="en-US"/>
              </w:rPr>
            </w:pPr>
            <w:r w:rsidRPr="009959FF">
              <w:rPr>
                <w:rStyle w:val="FontStyle45"/>
                <w:rFonts w:ascii="Times New Roman" w:hAnsi="Times New Roman" w:cs="Times New Roman"/>
                <w:b/>
                <w:sz w:val="24"/>
                <w:szCs w:val="24"/>
                <w:lang w:val="kk" w:eastAsia="en-US"/>
              </w:rPr>
              <w:t>3.1.88.1 Шлюз</w:t>
            </w:r>
            <w:r>
              <w:rPr>
                <w:rStyle w:val="FontStyle45"/>
                <w:rFonts w:ascii="Times New Roman" w:hAnsi="Times New Roman" w:cs="Times New Roman"/>
                <w:sz w:val="24"/>
                <w:szCs w:val="24"/>
                <w:lang w:val="kk" w:eastAsia="en-US"/>
              </w:rPr>
              <w:t>: Әр түрлі желілер арасындағы интерфейс.</w:t>
            </w:r>
          </w:p>
          <w:p w14:paraId="35B13576" w14:textId="77777777" w:rsidR="009959FF" w:rsidRPr="009959FF" w:rsidRDefault="009959FF" w:rsidP="009959FF">
            <w:pPr>
              <w:autoSpaceDE w:val="0"/>
              <w:autoSpaceDN w:val="0"/>
              <w:adjustRightInd w:val="0"/>
              <w:ind w:firstLine="709"/>
              <w:rPr>
                <w:rStyle w:val="FontStyle45"/>
                <w:rFonts w:ascii="Times New Roman" w:hAnsi="Times New Roman" w:cs="Times New Roman"/>
                <w:sz w:val="24"/>
                <w:szCs w:val="24"/>
                <w:lang w:eastAsia="en-US"/>
              </w:rPr>
            </w:pPr>
          </w:p>
          <w:p w14:paraId="6A5CC1E9" w14:textId="77777777" w:rsidR="009959FF" w:rsidRDefault="00542D73" w:rsidP="009959FF">
            <w:pPr>
              <w:autoSpaceDE w:val="0"/>
              <w:autoSpaceDN w:val="0"/>
              <w:adjustRightInd w:val="0"/>
              <w:ind w:firstLine="709"/>
              <w:rPr>
                <w:rStyle w:val="FontStyle45"/>
                <w:rFonts w:ascii="Times New Roman" w:hAnsi="Times New Roman" w:cs="Times New Roman"/>
                <w:sz w:val="24"/>
                <w:szCs w:val="24"/>
                <w:lang w:eastAsia="en-US"/>
              </w:rPr>
            </w:pPr>
            <w:r w:rsidRPr="009959FF">
              <w:rPr>
                <w:rStyle w:val="FontStyle45"/>
                <w:rFonts w:ascii="Times New Roman" w:hAnsi="Times New Roman" w:cs="Times New Roman"/>
                <w:sz w:val="24"/>
                <w:szCs w:val="24"/>
                <w:lang w:val="kk" w:eastAsia="en-US"/>
              </w:rPr>
              <w:t xml:space="preserve">Ескертпелер </w:t>
            </w:r>
          </w:p>
          <w:p w14:paraId="038803E1" w14:textId="77777777" w:rsidR="009959FF" w:rsidRPr="009959FF" w:rsidRDefault="00542D73" w:rsidP="009959FF">
            <w:pPr>
              <w:autoSpaceDE w:val="0"/>
              <w:autoSpaceDN w:val="0"/>
              <w:adjustRightInd w:val="0"/>
              <w:ind w:firstLine="709"/>
              <w:rPr>
                <w:rStyle w:val="FontStyle45"/>
                <w:rFonts w:ascii="Times New Roman" w:hAnsi="Times New Roman" w:cs="Times New Roman"/>
                <w:sz w:val="24"/>
                <w:szCs w:val="24"/>
                <w:lang w:eastAsia="en-US"/>
              </w:rPr>
            </w:pPr>
            <w:r w:rsidRPr="009959FF">
              <w:rPr>
                <w:rStyle w:val="FontStyle45"/>
                <w:rFonts w:ascii="Times New Roman" w:hAnsi="Times New Roman" w:cs="Times New Roman"/>
                <w:sz w:val="24"/>
                <w:szCs w:val="24"/>
                <w:lang w:val="kk" w:eastAsia="en-US"/>
              </w:rPr>
              <w:t>1 Шлюз OSI және одан жоғары жетінші деңгейге дейін қызмет көрсете алады.</w:t>
            </w:r>
          </w:p>
          <w:p w14:paraId="1409885C" w14:textId="77777777" w:rsidR="009959FF" w:rsidRPr="009959FF" w:rsidRDefault="00542D73" w:rsidP="009959FF">
            <w:pPr>
              <w:autoSpaceDE w:val="0"/>
              <w:autoSpaceDN w:val="0"/>
              <w:adjustRightInd w:val="0"/>
              <w:ind w:firstLine="709"/>
              <w:rPr>
                <w:rStyle w:val="FontStyle45"/>
                <w:rFonts w:ascii="Times New Roman" w:hAnsi="Times New Roman" w:cs="Times New Roman"/>
                <w:sz w:val="24"/>
                <w:szCs w:val="24"/>
                <w:lang w:eastAsia="en-US"/>
              </w:rPr>
            </w:pPr>
            <w:r w:rsidRPr="009959FF">
              <w:rPr>
                <w:rStyle w:val="FontStyle45"/>
                <w:rFonts w:ascii="Times New Roman" w:hAnsi="Times New Roman" w:cs="Times New Roman"/>
                <w:sz w:val="24"/>
                <w:szCs w:val="24"/>
                <w:lang w:val="kk" w:eastAsia="en-US"/>
              </w:rPr>
              <w:t xml:space="preserve">2-бапқа: Үйдегі электрондық жүйенің шлюзі </w:t>
            </w:r>
            <w:r w:rsidR="00735D34">
              <w:rPr>
                <w:rStyle w:val="FontStyle45"/>
                <w:rFonts w:ascii="Times New Roman" w:hAnsi="Times New Roman" w:cs="Times New Roman"/>
                <w:sz w:val="24"/>
                <w:szCs w:val="24"/>
                <w:lang w:val="kk" w:eastAsia="en-US"/>
              </w:rPr>
              <w:t>протоколдар</w:t>
            </w:r>
            <w:r w:rsidRPr="009959FF">
              <w:rPr>
                <w:rStyle w:val="FontStyle45"/>
                <w:rFonts w:ascii="Times New Roman" w:hAnsi="Times New Roman" w:cs="Times New Roman"/>
                <w:sz w:val="24"/>
                <w:szCs w:val="24"/>
                <w:lang w:val="kk" w:eastAsia="en-US"/>
              </w:rPr>
              <w:t xml:space="preserve"> мен тілдерді жетінші деңгейден жоғары аудару қызметін көрсетеді.</w:t>
            </w:r>
          </w:p>
          <w:p w14:paraId="4CC0FF0C" w14:textId="77777777" w:rsidR="009959FF" w:rsidRPr="009959FF" w:rsidRDefault="009959FF" w:rsidP="009959FF">
            <w:pPr>
              <w:autoSpaceDE w:val="0"/>
              <w:autoSpaceDN w:val="0"/>
              <w:adjustRightInd w:val="0"/>
              <w:ind w:firstLine="709"/>
              <w:rPr>
                <w:rStyle w:val="FontStyle45"/>
                <w:rFonts w:ascii="Times New Roman" w:hAnsi="Times New Roman" w:cs="Times New Roman"/>
                <w:sz w:val="24"/>
                <w:szCs w:val="24"/>
                <w:lang w:eastAsia="en-US"/>
              </w:rPr>
            </w:pPr>
          </w:p>
          <w:p w14:paraId="23055018" w14:textId="77777777" w:rsidR="001A62C6" w:rsidRPr="00A33FFC" w:rsidRDefault="00542D73" w:rsidP="009959FF">
            <w:pPr>
              <w:autoSpaceDE w:val="0"/>
              <w:autoSpaceDN w:val="0"/>
              <w:adjustRightInd w:val="0"/>
              <w:ind w:firstLine="709"/>
              <w:rPr>
                <w:rStyle w:val="FontStyle45"/>
                <w:rFonts w:ascii="Times New Roman" w:hAnsi="Times New Roman" w:cs="Times New Roman"/>
                <w:sz w:val="24"/>
                <w:szCs w:val="24"/>
                <w:lang w:eastAsia="en-US"/>
              </w:rPr>
            </w:pPr>
            <w:r w:rsidRPr="009959FF">
              <w:rPr>
                <w:rStyle w:val="FontStyle45"/>
                <w:rFonts w:ascii="Times New Roman" w:hAnsi="Times New Roman" w:cs="Times New Roman"/>
                <w:sz w:val="24"/>
                <w:szCs w:val="24"/>
                <w:lang w:val="kk" w:eastAsia="en-US"/>
              </w:rPr>
              <w:t>[ДЕРЕККӨЗ: ISO/IEC 15045-2: 2012, 3.1.9 анықтамасы]</w:t>
            </w:r>
          </w:p>
        </w:tc>
        <w:tc>
          <w:tcPr>
            <w:tcW w:w="2374" w:type="dxa"/>
          </w:tcPr>
          <w:p w14:paraId="1DDE6F4E"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36C389C" w14:textId="77777777" w:rsidTr="00634395">
        <w:tc>
          <w:tcPr>
            <w:tcW w:w="7196" w:type="dxa"/>
            <w:vMerge/>
          </w:tcPr>
          <w:p w14:paraId="0EED5441"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41C5FC48"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97081A" w:rsidRPr="0097081A">
              <w:rPr>
                <w:rStyle w:val="FontStyle45"/>
                <w:rFonts w:ascii="Times New Roman" w:hAnsi="Times New Roman" w:cs="Times New Roman"/>
                <w:sz w:val="24"/>
                <w:szCs w:val="24"/>
                <w:lang w:val="kk" w:eastAsia="en-US"/>
              </w:rPr>
              <w:t>gateway</w:t>
            </w:r>
          </w:p>
        </w:tc>
      </w:tr>
      <w:tr w:rsidR="001F0B40" w14:paraId="3497D651" w14:textId="77777777" w:rsidTr="00634395">
        <w:tc>
          <w:tcPr>
            <w:tcW w:w="7196" w:type="dxa"/>
            <w:vMerge w:val="restart"/>
          </w:tcPr>
          <w:p w14:paraId="49C4AC70" w14:textId="77777777" w:rsidR="009959FF" w:rsidRPr="009959FF" w:rsidRDefault="00542D73" w:rsidP="009959FF">
            <w:pPr>
              <w:autoSpaceDE w:val="0"/>
              <w:autoSpaceDN w:val="0"/>
              <w:adjustRightInd w:val="0"/>
              <w:ind w:firstLine="709"/>
              <w:rPr>
                <w:rStyle w:val="FontStyle45"/>
                <w:rFonts w:ascii="Times New Roman" w:hAnsi="Times New Roman" w:cs="Times New Roman"/>
                <w:sz w:val="24"/>
                <w:szCs w:val="24"/>
                <w:lang w:eastAsia="en-US"/>
              </w:rPr>
            </w:pPr>
            <w:r w:rsidRPr="009959FF">
              <w:rPr>
                <w:rStyle w:val="FontStyle45"/>
                <w:rFonts w:ascii="Times New Roman" w:hAnsi="Times New Roman" w:cs="Times New Roman"/>
                <w:b/>
                <w:sz w:val="24"/>
                <w:szCs w:val="24"/>
                <w:lang w:val="kk" w:eastAsia="en-US"/>
              </w:rPr>
              <w:t>3.1.88.2 Шлюз:</w:t>
            </w:r>
            <w:r>
              <w:rPr>
                <w:rStyle w:val="FontStyle45"/>
                <w:rFonts w:ascii="Times New Roman" w:hAnsi="Times New Roman" w:cs="Times New Roman"/>
                <w:sz w:val="24"/>
                <w:szCs w:val="24"/>
                <w:lang w:val="kk" w:eastAsia="en-US"/>
              </w:rPr>
              <w:t xml:space="preserve"> OSI және одан жоғары жетінші деңгейге дейін қызмет көрсете алатын әртүрлі желілер арасындағы интерфейс</w:t>
            </w:r>
          </w:p>
          <w:p w14:paraId="19181085" w14:textId="77777777" w:rsidR="001A62C6" w:rsidRPr="00A33FFC" w:rsidRDefault="00542D73" w:rsidP="009959FF">
            <w:pPr>
              <w:autoSpaceDE w:val="0"/>
              <w:autoSpaceDN w:val="0"/>
              <w:adjustRightInd w:val="0"/>
              <w:ind w:firstLine="709"/>
              <w:rPr>
                <w:rStyle w:val="FontStyle45"/>
                <w:rFonts w:ascii="Times New Roman" w:hAnsi="Times New Roman" w:cs="Times New Roman"/>
                <w:sz w:val="24"/>
                <w:szCs w:val="24"/>
                <w:lang w:eastAsia="en-US"/>
              </w:rPr>
            </w:pPr>
            <w:r w:rsidRPr="009959FF">
              <w:rPr>
                <w:rStyle w:val="FontStyle45"/>
                <w:rFonts w:ascii="Times New Roman" w:hAnsi="Times New Roman" w:cs="Times New Roman"/>
                <w:sz w:val="24"/>
                <w:szCs w:val="24"/>
                <w:lang w:val="kk" w:eastAsia="en-US"/>
              </w:rPr>
              <w:t>[ДЕРЕККӨЗ: ISO/IEC 18012-2:2012, 3.1.16 анықтамасы]</w:t>
            </w:r>
          </w:p>
        </w:tc>
        <w:tc>
          <w:tcPr>
            <w:tcW w:w="2374" w:type="dxa"/>
          </w:tcPr>
          <w:p w14:paraId="4B3E6AE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32A7C7A" w14:textId="77777777" w:rsidTr="00634395">
        <w:tc>
          <w:tcPr>
            <w:tcW w:w="7196" w:type="dxa"/>
            <w:vMerge/>
          </w:tcPr>
          <w:p w14:paraId="4005B652"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363039E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97081A" w:rsidRPr="0097081A">
              <w:rPr>
                <w:rStyle w:val="FontStyle45"/>
                <w:rFonts w:ascii="Times New Roman" w:hAnsi="Times New Roman" w:cs="Times New Roman"/>
                <w:sz w:val="24"/>
                <w:szCs w:val="24"/>
                <w:lang w:val="kk" w:eastAsia="en-US"/>
              </w:rPr>
              <w:t>gateway</w:t>
            </w:r>
          </w:p>
        </w:tc>
      </w:tr>
      <w:tr w:rsidR="001F0B40" w14:paraId="3010DB7A" w14:textId="77777777" w:rsidTr="00634395">
        <w:tc>
          <w:tcPr>
            <w:tcW w:w="7196" w:type="dxa"/>
            <w:vMerge w:val="restart"/>
          </w:tcPr>
          <w:p w14:paraId="3FF6568C" w14:textId="77777777" w:rsidR="009959FF" w:rsidRPr="009959FF" w:rsidRDefault="00542D73" w:rsidP="009959FF">
            <w:pPr>
              <w:autoSpaceDE w:val="0"/>
              <w:autoSpaceDN w:val="0"/>
              <w:adjustRightInd w:val="0"/>
              <w:ind w:firstLine="709"/>
              <w:rPr>
                <w:rStyle w:val="FontStyle45"/>
                <w:rFonts w:ascii="Times New Roman" w:hAnsi="Times New Roman" w:cs="Times New Roman"/>
                <w:sz w:val="24"/>
                <w:szCs w:val="24"/>
                <w:lang w:eastAsia="en-US"/>
              </w:rPr>
            </w:pPr>
            <w:r w:rsidRPr="009959FF">
              <w:rPr>
                <w:rStyle w:val="FontStyle45"/>
                <w:rFonts w:ascii="Times New Roman" w:hAnsi="Times New Roman" w:cs="Times New Roman"/>
                <w:b/>
                <w:sz w:val="24"/>
                <w:szCs w:val="24"/>
                <w:lang w:val="kk" w:eastAsia="en-US"/>
              </w:rPr>
              <w:t>3.1.88.3 Шлюз</w:t>
            </w:r>
            <w:r>
              <w:rPr>
                <w:rStyle w:val="FontStyle45"/>
                <w:rFonts w:ascii="Times New Roman" w:hAnsi="Times New Roman" w:cs="Times New Roman"/>
                <w:sz w:val="24"/>
                <w:szCs w:val="24"/>
                <w:lang w:val="kk" w:eastAsia="en-US"/>
              </w:rPr>
              <w:t xml:space="preserve">: Әртүрлі желілерді немесе бір желінің бөліктерін қосатын және кез келген қажетті </w:t>
            </w:r>
            <w:r w:rsidR="00735D34">
              <w:rPr>
                <w:rStyle w:val="FontStyle45"/>
                <w:rFonts w:ascii="Times New Roman" w:hAnsi="Times New Roman" w:cs="Times New Roman"/>
                <w:sz w:val="24"/>
                <w:szCs w:val="24"/>
                <w:lang w:val="kk" w:eastAsia="en-US"/>
              </w:rPr>
              <w:t>протоколдарды</w:t>
            </w:r>
            <w:r>
              <w:rPr>
                <w:rStyle w:val="FontStyle45"/>
                <w:rFonts w:ascii="Times New Roman" w:hAnsi="Times New Roman" w:cs="Times New Roman"/>
                <w:sz w:val="24"/>
                <w:szCs w:val="24"/>
                <w:lang w:val="kk" w:eastAsia="en-US"/>
              </w:rPr>
              <w:t xml:space="preserve"> түрлендіруді орындайтын блок</w:t>
            </w:r>
          </w:p>
          <w:p w14:paraId="68630702" w14:textId="77777777" w:rsidR="001A62C6" w:rsidRPr="00A33FFC" w:rsidRDefault="00542D73" w:rsidP="009959FF">
            <w:pPr>
              <w:autoSpaceDE w:val="0"/>
              <w:autoSpaceDN w:val="0"/>
              <w:adjustRightInd w:val="0"/>
              <w:ind w:firstLine="709"/>
              <w:rPr>
                <w:rStyle w:val="FontStyle45"/>
                <w:rFonts w:ascii="Times New Roman" w:hAnsi="Times New Roman" w:cs="Times New Roman"/>
                <w:sz w:val="24"/>
                <w:szCs w:val="24"/>
                <w:lang w:eastAsia="en-US"/>
              </w:rPr>
            </w:pPr>
            <w:r w:rsidRPr="009959FF">
              <w:rPr>
                <w:rStyle w:val="FontStyle45"/>
                <w:rFonts w:ascii="Times New Roman" w:hAnsi="Times New Roman" w:cs="Times New Roman"/>
                <w:sz w:val="24"/>
                <w:szCs w:val="24"/>
                <w:lang w:val="kk" w:eastAsia="en-US"/>
              </w:rPr>
              <w:t>[ДЕРЕККӨЗ: ISO/IEC TR 15044: 2000, 2.19 анықтамасы]</w:t>
            </w:r>
          </w:p>
        </w:tc>
        <w:tc>
          <w:tcPr>
            <w:tcW w:w="2374" w:type="dxa"/>
          </w:tcPr>
          <w:p w14:paraId="3A10C2E0"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D28F350" w14:textId="77777777" w:rsidTr="00634395">
        <w:tc>
          <w:tcPr>
            <w:tcW w:w="7196" w:type="dxa"/>
            <w:vMerge/>
          </w:tcPr>
          <w:p w14:paraId="11C09178"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23995A4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97081A" w:rsidRPr="0097081A">
              <w:rPr>
                <w:rStyle w:val="FontStyle45"/>
                <w:rFonts w:ascii="Times New Roman" w:hAnsi="Times New Roman" w:cs="Times New Roman"/>
                <w:sz w:val="24"/>
                <w:szCs w:val="24"/>
                <w:lang w:val="kk" w:eastAsia="en-US"/>
              </w:rPr>
              <w:t>gateway</w:t>
            </w:r>
          </w:p>
        </w:tc>
      </w:tr>
      <w:tr w:rsidR="001F0B40" w14:paraId="2E6B1754" w14:textId="77777777" w:rsidTr="00634395">
        <w:tc>
          <w:tcPr>
            <w:tcW w:w="7196" w:type="dxa"/>
            <w:vMerge w:val="restart"/>
          </w:tcPr>
          <w:p w14:paraId="370B33A2" w14:textId="77777777" w:rsidR="009959FF" w:rsidRPr="009959FF" w:rsidRDefault="00542D73" w:rsidP="009959FF">
            <w:pPr>
              <w:autoSpaceDE w:val="0"/>
              <w:autoSpaceDN w:val="0"/>
              <w:adjustRightInd w:val="0"/>
              <w:ind w:firstLine="709"/>
              <w:rPr>
                <w:rStyle w:val="FontStyle45"/>
                <w:rFonts w:ascii="Times New Roman" w:hAnsi="Times New Roman" w:cs="Times New Roman"/>
                <w:b/>
                <w:sz w:val="24"/>
                <w:szCs w:val="24"/>
                <w:lang w:eastAsia="en-US"/>
              </w:rPr>
            </w:pPr>
            <w:r w:rsidRPr="009959FF">
              <w:rPr>
                <w:rStyle w:val="FontStyle45"/>
                <w:rFonts w:ascii="Times New Roman" w:hAnsi="Times New Roman" w:cs="Times New Roman"/>
                <w:b/>
                <w:sz w:val="24"/>
                <w:szCs w:val="24"/>
                <w:lang w:val="kk" w:eastAsia="en-US"/>
              </w:rPr>
              <w:t>3.1.89 Шлюздік байланыс желісі (GL)</w:t>
            </w:r>
          </w:p>
          <w:p w14:paraId="43C89316" w14:textId="77777777" w:rsidR="009959FF" w:rsidRPr="009959FF" w:rsidRDefault="00542D73" w:rsidP="009959FF">
            <w:pPr>
              <w:autoSpaceDE w:val="0"/>
              <w:autoSpaceDN w:val="0"/>
              <w:adjustRightInd w:val="0"/>
              <w:ind w:firstLine="709"/>
              <w:rPr>
                <w:rStyle w:val="FontStyle45"/>
                <w:rFonts w:ascii="Times New Roman" w:hAnsi="Times New Roman" w:cs="Times New Roman"/>
                <w:sz w:val="24"/>
                <w:szCs w:val="24"/>
                <w:lang w:eastAsia="en-US"/>
              </w:rPr>
            </w:pPr>
            <w:r w:rsidRPr="009959FF">
              <w:rPr>
                <w:rStyle w:val="FontStyle45"/>
                <w:rFonts w:ascii="Times New Roman" w:hAnsi="Times New Roman" w:cs="Times New Roman"/>
                <w:b/>
                <w:sz w:val="24"/>
                <w:szCs w:val="24"/>
                <w:lang w:val="kk" w:eastAsia="en-US"/>
              </w:rPr>
              <w:t>3.1.89.1 GL шлюзінің байланыс желісі</w:t>
            </w:r>
            <w:r>
              <w:rPr>
                <w:rStyle w:val="FontStyle45"/>
                <w:rFonts w:ascii="Times New Roman" w:hAnsi="Times New Roman" w:cs="Times New Roman"/>
                <w:sz w:val="24"/>
                <w:szCs w:val="24"/>
                <w:lang w:val="kk" w:eastAsia="en-US"/>
              </w:rPr>
              <w:t>: Толық жеті деңгейлі протокол пакеті және GL модульдерін қосуға арналған HES шлюзінің архитектурасына тән физикалық шина</w:t>
            </w:r>
          </w:p>
          <w:p w14:paraId="00BF868B" w14:textId="77777777" w:rsidR="009959FF" w:rsidRPr="009959FF" w:rsidRDefault="009959FF" w:rsidP="009959FF">
            <w:pPr>
              <w:autoSpaceDE w:val="0"/>
              <w:autoSpaceDN w:val="0"/>
              <w:adjustRightInd w:val="0"/>
              <w:ind w:firstLine="709"/>
              <w:rPr>
                <w:rStyle w:val="FontStyle45"/>
                <w:rFonts w:ascii="Times New Roman" w:hAnsi="Times New Roman" w:cs="Times New Roman"/>
                <w:sz w:val="24"/>
                <w:szCs w:val="24"/>
                <w:lang w:eastAsia="en-US"/>
              </w:rPr>
            </w:pPr>
          </w:p>
          <w:p w14:paraId="4E9923EA" w14:textId="77777777" w:rsidR="009959FF" w:rsidRPr="008056F8" w:rsidRDefault="00542D73" w:rsidP="009959FF">
            <w:pPr>
              <w:autoSpaceDE w:val="0"/>
              <w:autoSpaceDN w:val="0"/>
              <w:adjustRightInd w:val="0"/>
              <w:ind w:firstLine="709"/>
              <w:rPr>
                <w:rStyle w:val="FontStyle45"/>
                <w:rFonts w:ascii="Times New Roman" w:hAnsi="Times New Roman" w:cs="Times New Roman"/>
                <w:sz w:val="22"/>
                <w:szCs w:val="22"/>
                <w:lang w:val="kk" w:eastAsia="en-US"/>
              </w:rPr>
            </w:pPr>
            <w:r w:rsidRPr="009959FF">
              <w:rPr>
                <w:rStyle w:val="FontStyle45"/>
                <w:rFonts w:ascii="Times New Roman" w:hAnsi="Times New Roman" w:cs="Times New Roman"/>
                <w:sz w:val="22"/>
                <w:szCs w:val="22"/>
                <w:lang w:val="kk" w:eastAsia="en-US"/>
              </w:rPr>
              <w:t xml:space="preserve">Ескертпе - GL HES-link модульдері арасында кодталған HES-AIL хабарламаларын (GIWF түрлендіру процесі нәтижесінде алынған) беру үшін қолданылады және соңғы пайдаланушының құрылғыларымен байланысуға арналмаған. Бұл CIF (яғни GL және HES-AIL) ішіндегі хабарламалар арқылы берілетін байланыс. GL - ді </w:t>
            </w:r>
            <w:r w:rsidR="00D46807">
              <w:rPr>
                <w:rStyle w:val="FontStyle45"/>
                <w:rFonts w:ascii="Times New Roman" w:hAnsi="Times New Roman" w:cs="Times New Roman"/>
                <w:sz w:val="22"/>
                <w:szCs w:val="22"/>
                <w:lang w:val="kk-KZ" w:eastAsia="en-US"/>
              </w:rPr>
              <w:t>«</w:t>
            </w:r>
            <w:r w:rsidRPr="009959FF">
              <w:rPr>
                <w:rStyle w:val="FontStyle45"/>
                <w:rFonts w:ascii="Times New Roman" w:hAnsi="Times New Roman" w:cs="Times New Roman"/>
                <w:sz w:val="22"/>
                <w:szCs w:val="22"/>
                <w:lang w:val="kk" w:eastAsia="en-US"/>
              </w:rPr>
              <w:t>HES-link</w:t>
            </w:r>
            <w:r w:rsidR="00D46807">
              <w:rPr>
                <w:rStyle w:val="FontStyle45"/>
                <w:rFonts w:ascii="Times New Roman" w:hAnsi="Times New Roman" w:cs="Times New Roman"/>
                <w:sz w:val="22"/>
                <w:szCs w:val="22"/>
                <w:lang w:val="kk-KZ" w:eastAsia="en-US"/>
              </w:rPr>
              <w:t>»</w:t>
            </w:r>
            <w:r w:rsidRPr="009959FF">
              <w:rPr>
                <w:rStyle w:val="FontStyle45"/>
                <w:rFonts w:ascii="Times New Roman" w:hAnsi="Times New Roman" w:cs="Times New Roman"/>
                <w:sz w:val="22"/>
                <w:szCs w:val="22"/>
                <w:lang w:val="kk" w:eastAsia="en-US"/>
              </w:rPr>
              <w:t xml:space="preserve"> деп те атауға болады</w:t>
            </w:r>
          </w:p>
          <w:p w14:paraId="6403A24C" w14:textId="77777777" w:rsidR="009959FF" w:rsidRPr="008056F8" w:rsidRDefault="009959FF" w:rsidP="009959FF">
            <w:pPr>
              <w:autoSpaceDE w:val="0"/>
              <w:autoSpaceDN w:val="0"/>
              <w:adjustRightInd w:val="0"/>
              <w:ind w:firstLine="709"/>
              <w:rPr>
                <w:rStyle w:val="FontStyle45"/>
                <w:rFonts w:ascii="Times New Roman" w:hAnsi="Times New Roman" w:cs="Times New Roman"/>
                <w:sz w:val="24"/>
                <w:szCs w:val="24"/>
                <w:lang w:val="kk" w:eastAsia="en-US"/>
              </w:rPr>
            </w:pPr>
          </w:p>
          <w:p w14:paraId="7A761E30" w14:textId="77777777" w:rsidR="001A62C6" w:rsidRPr="008056F8" w:rsidRDefault="00542D73" w:rsidP="009959FF">
            <w:pPr>
              <w:autoSpaceDE w:val="0"/>
              <w:autoSpaceDN w:val="0"/>
              <w:adjustRightInd w:val="0"/>
              <w:ind w:firstLine="709"/>
              <w:rPr>
                <w:rStyle w:val="FontStyle45"/>
                <w:rFonts w:ascii="Times New Roman" w:hAnsi="Times New Roman" w:cs="Times New Roman"/>
                <w:sz w:val="24"/>
                <w:szCs w:val="24"/>
                <w:lang w:val="kk" w:eastAsia="en-US"/>
              </w:rPr>
            </w:pPr>
            <w:r w:rsidRPr="009959FF">
              <w:rPr>
                <w:rStyle w:val="FontStyle45"/>
                <w:rFonts w:ascii="Times New Roman" w:hAnsi="Times New Roman" w:cs="Times New Roman"/>
                <w:sz w:val="24"/>
                <w:szCs w:val="24"/>
                <w:lang w:val="kk" w:eastAsia="en-US"/>
              </w:rPr>
              <w:t>[ДЕРЕККӨЗ: ISO/IEC 15045-2: 2012, 32.1.10 анықтамасы</w:t>
            </w:r>
          </w:p>
        </w:tc>
        <w:tc>
          <w:tcPr>
            <w:tcW w:w="2374" w:type="dxa"/>
          </w:tcPr>
          <w:p w14:paraId="20711CD0"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C735061" w14:textId="77777777" w:rsidTr="00634395">
        <w:tc>
          <w:tcPr>
            <w:tcW w:w="7196" w:type="dxa"/>
            <w:vMerge/>
          </w:tcPr>
          <w:p w14:paraId="5D6ABB18"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2986FCB" w14:textId="77777777" w:rsidR="0040186A" w:rsidRPr="0040186A" w:rsidRDefault="00542D73" w:rsidP="0040186A">
            <w:pPr>
              <w:pStyle w:val="afe"/>
              <w:tabs>
                <w:tab w:val="center" w:pos="1079"/>
              </w:tabs>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en </w:t>
            </w:r>
            <w:r w:rsidRPr="0040186A">
              <w:rPr>
                <w:rStyle w:val="FontStyle45"/>
                <w:rFonts w:ascii="Times New Roman" w:hAnsi="Times New Roman" w:cs="Times New Roman"/>
                <w:sz w:val="24"/>
                <w:szCs w:val="24"/>
                <w:lang w:val="kk" w:eastAsia="en-US"/>
              </w:rPr>
              <w:t>gateway link</w:t>
            </w:r>
          </w:p>
          <w:p w14:paraId="0D05A40D" w14:textId="77777777" w:rsidR="001A62C6" w:rsidRPr="00A33FFC" w:rsidRDefault="00542D73" w:rsidP="0040186A">
            <w:pPr>
              <w:pStyle w:val="afe"/>
              <w:tabs>
                <w:tab w:val="center" w:pos="1079"/>
              </w:tabs>
              <w:rPr>
                <w:rStyle w:val="FontStyle45"/>
                <w:rFonts w:ascii="Times New Roman" w:hAnsi="Times New Roman" w:cs="Times New Roman"/>
                <w:b/>
                <w:sz w:val="24"/>
                <w:szCs w:val="24"/>
                <w:lang w:eastAsia="en-US"/>
              </w:rPr>
            </w:pPr>
            <w:r w:rsidRPr="0040186A">
              <w:rPr>
                <w:rStyle w:val="FontStyle45"/>
                <w:rFonts w:ascii="Times New Roman" w:hAnsi="Times New Roman" w:cs="Times New Roman"/>
                <w:sz w:val="24"/>
                <w:szCs w:val="24"/>
                <w:lang w:val="kk" w:eastAsia="en-US"/>
              </w:rPr>
              <w:t>GL</w:t>
            </w:r>
            <w:r w:rsidRPr="0040186A">
              <w:rPr>
                <w:rStyle w:val="FontStyle45"/>
                <w:rFonts w:ascii="Times New Roman" w:hAnsi="Times New Roman" w:cs="Times New Roman"/>
                <w:sz w:val="24"/>
                <w:szCs w:val="24"/>
                <w:lang w:val="kk" w:eastAsia="en-US"/>
              </w:rPr>
              <w:tab/>
            </w:r>
          </w:p>
        </w:tc>
      </w:tr>
      <w:tr w:rsidR="001F0B40" w14:paraId="5AADA686" w14:textId="77777777" w:rsidTr="00634395">
        <w:tc>
          <w:tcPr>
            <w:tcW w:w="7196" w:type="dxa"/>
            <w:vMerge w:val="restart"/>
          </w:tcPr>
          <w:p w14:paraId="5EDF61EB" w14:textId="77777777" w:rsidR="009959FF" w:rsidRPr="009959FF" w:rsidRDefault="00542D73" w:rsidP="009959FF">
            <w:pPr>
              <w:autoSpaceDE w:val="0"/>
              <w:autoSpaceDN w:val="0"/>
              <w:adjustRightInd w:val="0"/>
              <w:ind w:firstLine="709"/>
              <w:rPr>
                <w:rStyle w:val="FontStyle45"/>
                <w:rFonts w:ascii="Times New Roman" w:hAnsi="Times New Roman" w:cs="Times New Roman"/>
                <w:b/>
                <w:sz w:val="24"/>
                <w:szCs w:val="24"/>
                <w:lang w:eastAsia="en-US"/>
              </w:rPr>
            </w:pPr>
            <w:r w:rsidRPr="009959FF">
              <w:rPr>
                <w:rStyle w:val="FontStyle45"/>
                <w:rFonts w:ascii="Times New Roman" w:hAnsi="Times New Roman" w:cs="Times New Roman"/>
                <w:b/>
                <w:sz w:val="24"/>
                <w:szCs w:val="24"/>
                <w:lang w:val="kk" w:eastAsia="en-US"/>
              </w:rPr>
              <w:t>3.1.90 Жалпы оқиғалар туралы хабарландыру архитектурасы (GENA)</w:t>
            </w:r>
          </w:p>
          <w:p w14:paraId="3ABC558E" w14:textId="77777777" w:rsidR="009959FF" w:rsidRPr="008056F8" w:rsidRDefault="00542D73" w:rsidP="009959FF">
            <w:pPr>
              <w:autoSpaceDE w:val="0"/>
              <w:autoSpaceDN w:val="0"/>
              <w:adjustRightInd w:val="0"/>
              <w:ind w:firstLine="709"/>
              <w:rPr>
                <w:rStyle w:val="FontStyle45"/>
                <w:rFonts w:ascii="Times New Roman" w:hAnsi="Times New Roman" w:cs="Times New Roman"/>
                <w:sz w:val="24"/>
                <w:szCs w:val="24"/>
                <w:lang w:val="kk" w:eastAsia="en-US"/>
              </w:rPr>
            </w:pPr>
            <w:r w:rsidRPr="009959FF">
              <w:rPr>
                <w:rStyle w:val="FontStyle45"/>
                <w:rFonts w:ascii="Times New Roman" w:hAnsi="Times New Roman" w:cs="Times New Roman"/>
                <w:b/>
                <w:sz w:val="24"/>
                <w:szCs w:val="24"/>
                <w:lang w:val="kk" w:eastAsia="en-US"/>
              </w:rPr>
              <w:t>3.1.90.1 GENA:</w:t>
            </w:r>
            <w:r>
              <w:rPr>
                <w:rStyle w:val="FontStyle45"/>
                <w:rFonts w:ascii="Times New Roman" w:hAnsi="Times New Roman" w:cs="Times New Roman"/>
                <w:sz w:val="24"/>
                <w:szCs w:val="24"/>
                <w:lang w:val="kk" w:eastAsia="en-US"/>
              </w:rPr>
              <w:t xml:space="preserve"> Жалпы оқиғалар туралы хабарландыру архитектурасы. 4-тармақта айқындалған оқиғаларға жазылу және хабарлама туралы </w:t>
            </w:r>
            <w:r w:rsidR="00EC367B">
              <w:rPr>
                <w:rStyle w:val="FontStyle45"/>
                <w:rFonts w:ascii="Times New Roman" w:hAnsi="Times New Roman" w:cs="Times New Roman"/>
                <w:sz w:val="24"/>
                <w:szCs w:val="24"/>
                <w:lang w:val="kk" w:eastAsia="en-US"/>
              </w:rPr>
              <w:t>протокол</w:t>
            </w:r>
            <w:r>
              <w:rPr>
                <w:rStyle w:val="FontStyle45"/>
                <w:rFonts w:ascii="Times New Roman" w:hAnsi="Times New Roman" w:cs="Times New Roman"/>
                <w:sz w:val="24"/>
                <w:szCs w:val="24"/>
                <w:lang w:val="kk" w:eastAsia="en-US"/>
              </w:rPr>
              <w:t xml:space="preserve"> (ISO/IEC 29341-1).</w:t>
            </w:r>
          </w:p>
          <w:p w14:paraId="662AF29D" w14:textId="77777777" w:rsidR="001A62C6" w:rsidRPr="008056F8" w:rsidRDefault="00542D73" w:rsidP="009959FF">
            <w:pPr>
              <w:autoSpaceDE w:val="0"/>
              <w:autoSpaceDN w:val="0"/>
              <w:adjustRightInd w:val="0"/>
              <w:ind w:firstLine="709"/>
              <w:rPr>
                <w:rStyle w:val="FontStyle45"/>
                <w:rFonts w:ascii="Times New Roman" w:hAnsi="Times New Roman" w:cs="Times New Roman"/>
                <w:sz w:val="24"/>
                <w:szCs w:val="24"/>
                <w:lang w:val="kk" w:eastAsia="en-US"/>
              </w:rPr>
            </w:pPr>
            <w:r w:rsidRPr="009959FF">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18AA5C8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FC21AA8" w14:textId="77777777" w:rsidTr="00634395">
        <w:tc>
          <w:tcPr>
            <w:tcW w:w="7196" w:type="dxa"/>
            <w:vMerge/>
          </w:tcPr>
          <w:p w14:paraId="52DA54F2"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1CF9A1D5"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0186A" w:rsidRPr="0040186A">
              <w:rPr>
                <w:rStyle w:val="FontStyle45"/>
                <w:rFonts w:ascii="Times New Roman" w:hAnsi="Times New Roman" w:cs="Times New Roman"/>
                <w:sz w:val="24"/>
                <w:szCs w:val="24"/>
                <w:lang w:val="kk" w:eastAsia="en-US"/>
              </w:rPr>
              <w:t>GENA</w:t>
            </w:r>
          </w:p>
        </w:tc>
      </w:tr>
      <w:tr w:rsidR="001F0B40" w14:paraId="23FA6453" w14:textId="77777777" w:rsidTr="00634395">
        <w:tc>
          <w:tcPr>
            <w:tcW w:w="7196" w:type="dxa"/>
            <w:vMerge w:val="restart"/>
          </w:tcPr>
          <w:p w14:paraId="4485744D" w14:textId="77777777" w:rsidR="00A03229" w:rsidRPr="00A03229" w:rsidRDefault="00542D73" w:rsidP="00A03229">
            <w:pPr>
              <w:autoSpaceDE w:val="0"/>
              <w:autoSpaceDN w:val="0"/>
              <w:adjustRightInd w:val="0"/>
              <w:ind w:firstLine="709"/>
              <w:rPr>
                <w:rStyle w:val="FontStyle45"/>
                <w:rFonts w:ascii="Times New Roman" w:hAnsi="Times New Roman" w:cs="Times New Roman"/>
                <w:b/>
                <w:sz w:val="24"/>
                <w:szCs w:val="24"/>
                <w:lang w:eastAsia="en-US"/>
              </w:rPr>
            </w:pPr>
            <w:r w:rsidRPr="00A03229">
              <w:rPr>
                <w:rStyle w:val="FontStyle45"/>
                <w:rFonts w:ascii="Times New Roman" w:hAnsi="Times New Roman" w:cs="Times New Roman"/>
                <w:b/>
                <w:sz w:val="24"/>
                <w:szCs w:val="24"/>
                <w:lang w:val="kk" w:eastAsia="en-US"/>
              </w:rPr>
              <w:t>3.1.91 Жалпы желіаралық функция (GIWF)</w:t>
            </w:r>
          </w:p>
          <w:p w14:paraId="4ECB7C92" w14:textId="77777777" w:rsidR="00A03229" w:rsidRPr="00A03229" w:rsidRDefault="00542D73" w:rsidP="00A03229">
            <w:pPr>
              <w:autoSpaceDE w:val="0"/>
              <w:autoSpaceDN w:val="0"/>
              <w:adjustRightInd w:val="0"/>
              <w:ind w:firstLine="709"/>
              <w:rPr>
                <w:rStyle w:val="FontStyle45"/>
                <w:rFonts w:ascii="Times New Roman" w:hAnsi="Times New Roman" w:cs="Times New Roman"/>
                <w:sz w:val="24"/>
                <w:szCs w:val="24"/>
                <w:lang w:eastAsia="en-US"/>
              </w:rPr>
            </w:pPr>
            <w:r w:rsidRPr="00A03229">
              <w:rPr>
                <w:rStyle w:val="FontStyle45"/>
                <w:rFonts w:ascii="Times New Roman" w:hAnsi="Times New Roman" w:cs="Times New Roman"/>
                <w:b/>
                <w:sz w:val="24"/>
                <w:szCs w:val="24"/>
                <w:lang w:val="kk" w:eastAsia="en-US"/>
              </w:rPr>
              <w:t>3.1.91.1 GIWF жалпы желіаралық функциясы</w:t>
            </w:r>
            <w:r>
              <w:rPr>
                <w:rStyle w:val="FontStyle45"/>
                <w:rFonts w:ascii="Times New Roman" w:hAnsi="Times New Roman" w:cs="Times New Roman"/>
                <w:sz w:val="24"/>
                <w:szCs w:val="24"/>
                <w:lang w:val="kk" w:eastAsia="en-US"/>
              </w:rPr>
              <w:t>: HES шлюзі жүйесінде қолданылатын үй желісі қосымшасының белгілі бір тілі мен HES-AIL (дерексіз аралық тіл) арасындағы трансляция функциясы</w:t>
            </w:r>
          </w:p>
          <w:p w14:paraId="6F76DBA1" w14:textId="77777777" w:rsidR="001A62C6" w:rsidRPr="00A33FFC" w:rsidRDefault="00542D73" w:rsidP="00A03229">
            <w:pPr>
              <w:autoSpaceDE w:val="0"/>
              <w:autoSpaceDN w:val="0"/>
              <w:adjustRightInd w:val="0"/>
              <w:ind w:firstLine="709"/>
              <w:rPr>
                <w:rStyle w:val="FontStyle45"/>
                <w:rFonts w:ascii="Times New Roman" w:hAnsi="Times New Roman" w:cs="Times New Roman"/>
                <w:sz w:val="24"/>
                <w:szCs w:val="24"/>
                <w:lang w:eastAsia="en-US"/>
              </w:rPr>
            </w:pPr>
            <w:r w:rsidRPr="00A03229">
              <w:rPr>
                <w:rStyle w:val="FontStyle45"/>
                <w:rFonts w:ascii="Times New Roman" w:hAnsi="Times New Roman" w:cs="Times New Roman"/>
                <w:sz w:val="24"/>
                <w:szCs w:val="24"/>
                <w:lang w:val="kk" w:eastAsia="en-US"/>
              </w:rPr>
              <w:t>[ДЕРЕККӨЗ: ISO/IEC 15045-2: 2012, 3.1.11 анықтамасы]</w:t>
            </w:r>
          </w:p>
        </w:tc>
        <w:tc>
          <w:tcPr>
            <w:tcW w:w="2374" w:type="dxa"/>
          </w:tcPr>
          <w:p w14:paraId="3DD4B39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62FD065F" w14:textId="77777777" w:rsidTr="00634395">
        <w:tc>
          <w:tcPr>
            <w:tcW w:w="7196" w:type="dxa"/>
            <w:vMerge/>
          </w:tcPr>
          <w:p w14:paraId="57E78E08"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940A67D" w14:textId="77777777" w:rsidR="0040186A" w:rsidRPr="0040186A" w:rsidRDefault="00542D73" w:rsidP="0040186A">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40186A">
              <w:rPr>
                <w:rStyle w:val="FontStyle45"/>
                <w:rFonts w:ascii="Times New Roman" w:hAnsi="Times New Roman" w:cs="Times New Roman"/>
                <w:sz w:val="24"/>
                <w:szCs w:val="24"/>
                <w:lang w:val="kk" w:eastAsia="en-US"/>
              </w:rPr>
              <w:t>generic interworking function</w:t>
            </w:r>
          </w:p>
          <w:p w14:paraId="70400497" w14:textId="77777777" w:rsidR="001A62C6" w:rsidRPr="0040186A" w:rsidRDefault="00542D73" w:rsidP="0040186A">
            <w:pPr>
              <w:pStyle w:val="afe"/>
              <w:rPr>
                <w:rStyle w:val="FontStyle45"/>
                <w:rFonts w:ascii="Times New Roman" w:hAnsi="Times New Roman" w:cs="Times New Roman"/>
                <w:b/>
                <w:sz w:val="24"/>
                <w:szCs w:val="24"/>
                <w:lang w:val="en-US" w:eastAsia="en-US"/>
              </w:rPr>
            </w:pPr>
            <w:r w:rsidRPr="0040186A">
              <w:rPr>
                <w:rStyle w:val="FontStyle45"/>
                <w:rFonts w:ascii="Times New Roman" w:hAnsi="Times New Roman" w:cs="Times New Roman"/>
                <w:sz w:val="24"/>
                <w:szCs w:val="24"/>
                <w:lang w:val="kk" w:eastAsia="en-US"/>
              </w:rPr>
              <w:t>GIWF</w:t>
            </w:r>
          </w:p>
        </w:tc>
      </w:tr>
      <w:tr w:rsidR="001F0B40" w14:paraId="22626CCB" w14:textId="77777777" w:rsidTr="00634395">
        <w:tc>
          <w:tcPr>
            <w:tcW w:w="7196" w:type="dxa"/>
            <w:vMerge w:val="restart"/>
          </w:tcPr>
          <w:p w14:paraId="1FEA4B8C" w14:textId="77777777" w:rsidR="0040186A" w:rsidRPr="008056F8" w:rsidRDefault="00542D73" w:rsidP="0040186A">
            <w:pPr>
              <w:autoSpaceDE w:val="0"/>
              <w:autoSpaceDN w:val="0"/>
              <w:adjustRightInd w:val="0"/>
              <w:ind w:firstLine="720"/>
              <w:rPr>
                <w:b/>
                <w:bCs/>
                <w:color w:val="000000"/>
                <w:sz w:val="24"/>
                <w:lang w:val="en-US" w:eastAsia="en-US"/>
              </w:rPr>
            </w:pPr>
            <w:r w:rsidRPr="0040186A">
              <w:rPr>
                <w:b/>
                <w:bCs/>
                <w:color w:val="000000"/>
                <w:sz w:val="24"/>
                <w:lang w:val="kk" w:eastAsia="en-US"/>
              </w:rPr>
              <w:t xml:space="preserve">3.1.92 Топтық </w:t>
            </w:r>
            <w:r w:rsidR="005702F6">
              <w:rPr>
                <w:b/>
                <w:bCs/>
                <w:color w:val="000000"/>
                <w:sz w:val="24"/>
                <w:lang w:val="kk" w:eastAsia="en-US"/>
              </w:rPr>
              <w:t>адресі</w:t>
            </w:r>
          </w:p>
          <w:p w14:paraId="7A60F5F3" w14:textId="77777777" w:rsidR="0040186A" w:rsidRPr="008056F8" w:rsidRDefault="00542D73" w:rsidP="0040186A">
            <w:pPr>
              <w:autoSpaceDE w:val="0"/>
              <w:autoSpaceDN w:val="0"/>
              <w:adjustRightInd w:val="0"/>
              <w:ind w:firstLine="720"/>
              <w:rPr>
                <w:color w:val="000000"/>
                <w:sz w:val="24"/>
                <w:lang w:val="en-US" w:eastAsia="en-US"/>
              </w:rPr>
            </w:pPr>
            <w:r w:rsidRPr="0040186A">
              <w:rPr>
                <w:b/>
                <w:bCs/>
                <w:color w:val="000000"/>
                <w:sz w:val="24"/>
                <w:lang w:val="kk" w:eastAsia="en-US"/>
              </w:rPr>
              <w:t xml:space="preserve">3.1.92.1 ТМ топтық </w:t>
            </w:r>
            <w:r w:rsidR="005702F6">
              <w:rPr>
                <w:b/>
                <w:bCs/>
                <w:color w:val="000000"/>
                <w:sz w:val="24"/>
                <w:lang w:val="kk" w:eastAsia="en-US"/>
              </w:rPr>
              <w:t>адресі</w:t>
            </w:r>
            <w:r w:rsidRPr="0040186A">
              <w:rPr>
                <w:b/>
                <w:bCs/>
                <w:color w:val="000000"/>
                <w:sz w:val="24"/>
                <w:lang w:val="kk" w:eastAsia="en-US"/>
              </w:rPr>
              <w:t xml:space="preserve">: </w:t>
            </w:r>
            <w:r w:rsidRPr="0040186A">
              <w:rPr>
                <w:color w:val="000000"/>
                <w:sz w:val="24"/>
                <w:lang w:val="kk" w:eastAsia="en-US"/>
              </w:rPr>
              <w:t>2-октеттік мәні</w:t>
            </w:r>
          </w:p>
          <w:p w14:paraId="74C85F0A" w14:textId="77777777" w:rsidR="0040186A" w:rsidRPr="008056F8" w:rsidRDefault="0040186A" w:rsidP="0040186A">
            <w:pPr>
              <w:autoSpaceDE w:val="0"/>
              <w:autoSpaceDN w:val="0"/>
              <w:adjustRightInd w:val="0"/>
              <w:ind w:firstLine="720"/>
              <w:rPr>
                <w:color w:val="000000"/>
                <w:sz w:val="24"/>
                <w:lang w:val="en-US" w:eastAsia="en-US"/>
              </w:rPr>
            </w:pPr>
          </w:p>
          <w:p w14:paraId="45F2F4E6" w14:textId="77777777" w:rsidR="0040186A" w:rsidRPr="008056F8" w:rsidRDefault="00542D73" w:rsidP="0040186A">
            <w:pPr>
              <w:autoSpaceDE w:val="0"/>
              <w:autoSpaceDN w:val="0"/>
              <w:adjustRightInd w:val="0"/>
              <w:ind w:firstLine="720"/>
              <w:rPr>
                <w:color w:val="000000"/>
                <w:sz w:val="22"/>
                <w:szCs w:val="22"/>
                <w:lang w:val="en-US" w:eastAsia="en-US"/>
              </w:rPr>
            </w:pPr>
            <w:r w:rsidRPr="0040186A">
              <w:rPr>
                <w:color w:val="000000"/>
                <w:sz w:val="22"/>
                <w:szCs w:val="22"/>
                <w:lang w:val="kk" w:eastAsia="en-US"/>
              </w:rPr>
              <w:t xml:space="preserve">Ескертпе - 2-суретте негізгі топтың және кіші топтың </w:t>
            </w:r>
            <w:r w:rsidR="005702F6">
              <w:rPr>
                <w:color w:val="000000"/>
                <w:sz w:val="22"/>
                <w:szCs w:val="22"/>
                <w:lang w:val="kk" w:eastAsia="en-US"/>
              </w:rPr>
              <w:t>адресі</w:t>
            </w:r>
            <w:r w:rsidRPr="0040186A">
              <w:rPr>
                <w:color w:val="000000"/>
                <w:sz w:val="22"/>
                <w:szCs w:val="22"/>
                <w:lang w:val="kk" w:eastAsia="en-US"/>
              </w:rPr>
              <w:t xml:space="preserve">нан тұратын топтық </w:t>
            </w:r>
            <w:r w:rsidR="005702F6">
              <w:rPr>
                <w:color w:val="000000"/>
                <w:sz w:val="22"/>
                <w:szCs w:val="22"/>
                <w:lang w:val="kk" w:eastAsia="en-US"/>
              </w:rPr>
              <w:t>адрес</w:t>
            </w:r>
            <w:r w:rsidRPr="0040186A">
              <w:rPr>
                <w:color w:val="000000"/>
                <w:sz w:val="22"/>
                <w:szCs w:val="22"/>
                <w:lang w:val="kk" w:eastAsia="en-US"/>
              </w:rPr>
              <w:t xml:space="preserve"> көрсетілген.</w:t>
            </w:r>
          </w:p>
          <w:p w14:paraId="14A9F58C" w14:textId="77777777" w:rsidR="0040186A" w:rsidRPr="008056F8" w:rsidRDefault="0040186A" w:rsidP="0040186A">
            <w:pPr>
              <w:autoSpaceDE w:val="0"/>
              <w:autoSpaceDN w:val="0"/>
              <w:adjustRightInd w:val="0"/>
              <w:rPr>
                <w:color w:val="000000"/>
                <w:sz w:val="24"/>
                <w:lang w:val="en-US" w:eastAsia="en-US"/>
              </w:rPr>
            </w:pPr>
          </w:p>
          <w:tbl>
            <w:tblPr>
              <w:tblW w:w="0" w:type="auto"/>
              <w:jc w:val="center"/>
              <w:tblCellMar>
                <w:left w:w="40" w:type="dxa"/>
                <w:right w:w="40" w:type="dxa"/>
              </w:tblCellMar>
              <w:tblLook w:val="0000" w:firstRow="0" w:lastRow="0" w:firstColumn="0" w:lastColumn="0" w:noHBand="0" w:noVBand="0"/>
            </w:tblPr>
            <w:tblGrid>
              <w:gridCol w:w="435"/>
              <w:gridCol w:w="430"/>
              <w:gridCol w:w="390"/>
              <w:gridCol w:w="456"/>
              <w:gridCol w:w="425"/>
              <w:gridCol w:w="319"/>
              <w:gridCol w:w="345"/>
              <w:gridCol w:w="375"/>
              <w:gridCol w:w="330"/>
              <w:gridCol w:w="345"/>
              <w:gridCol w:w="413"/>
              <w:gridCol w:w="283"/>
              <w:gridCol w:w="284"/>
              <w:gridCol w:w="425"/>
              <w:gridCol w:w="365"/>
              <w:gridCol w:w="353"/>
            </w:tblGrid>
            <w:tr w:rsidR="001F0B40" w14:paraId="75599DF4" w14:textId="77777777" w:rsidTr="00F37213">
              <w:trPr>
                <w:trHeight w:val="317"/>
                <w:jc w:val="center"/>
              </w:trPr>
              <w:tc>
                <w:tcPr>
                  <w:tcW w:w="5973" w:type="dxa"/>
                  <w:gridSpan w:val="16"/>
                  <w:tcBorders>
                    <w:top w:val="single" w:sz="6" w:space="0" w:color="auto"/>
                    <w:left w:val="single" w:sz="6" w:space="0" w:color="auto"/>
                    <w:bottom w:val="single" w:sz="6" w:space="0" w:color="auto"/>
                    <w:right w:val="single" w:sz="6" w:space="0" w:color="auto"/>
                  </w:tcBorders>
                </w:tcPr>
                <w:p w14:paraId="573DB51A"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lastRenderedPageBreak/>
                    <w:t>Топтық адрес</w:t>
                  </w:r>
                </w:p>
              </w:tc>
            </w:tr>
            <w:tr w:rsidR="001F0B40" w14:paraId="4F629510" w14:textId="77777777" w:rsidTr="00F37213">
              <w:trPr>
                <w:trHeight w:val="312"/>
                <w:jc w:val="center"/>
              </w:trPr>
              <w:tc>
                <w:tcPr>
                  <w:tcW w:w="3175" w:type="dxa"/>
                  <w:gridSpan w:val="8"/>
                  <w:tcBorders>
                    <w:top w:val="single" w:sz="6" w:space="0" w:color="auto"/>
                    <w:left w:val="single" w:sz="6" w:space="0" w:color="auto"/>
                    <w:bottom w:val="single" w:sz="6" w:space="0" w:color="auto"/>
                    <w:right w:val="single" w:sz="6" w:space="0" w:color="auto"/>
                  </w:tcBorders>
                </w:tcPr>
                <w:p w14:paraId="0A0D8EFB"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Октет 0</w:t>
                  </w:r>
                </w:p>
              </w:tc>
              <w:tc>
                <w:tcPr>
                  <w:tcW w:w="2798" w:type="dxa"/>
                  <w:gridSpan w:val="8"/>
                  <w:tcBorders>
                    <w:top w:val="single" w:sz="6" w:space="0" w:color="auto"/>
                    <w:left w:val="single" w:sz="6" w:space="0" w:color="auto"/>
                    <w:bottom w:val="single" w:sz="6" w:space="0" w:color="auto"/>
                    <w:right w:val="single" w:sz="6" w:space="0" w:color="auto"/>
                  </w:tcBorders>
                </w:tcPr>
                <w:p w14:paraId="4532F80B"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Октет 1</w:t>
                  </w:r>
                </w:p>
              </w:tc>
            </w:tr>
            <w:tr w:rsidR="001F0B40" w14:paraId="649D8769" w14:textId="77777777" w:rsidTr="00F37213">
              <w:trPr>
                <w:trHeight w:val="312"/>
                <w:jc w:val="center"/>
              </w:trPr>
              <w:tc>
                <w:tcPr>
                  <w:tcW w:w="435" w:type="dxa"/>
                  <w:tcBorders>
                    <w:top w:val="single" w:sz="6" w:space="0" w:color="auto"/>
                    <w:left w:val="single" w:sz="6" w:space="0" w:color="auto"/>
                    <w:bottom w:val="single" w:sz="6" w:space="0" w:color="auto"/>
                    <w:right w:val="single" w:sz="4" w:space="0" w:color="auto"/>
                  </w:tcBorders>
                </w:tcPr>
                <w:p w14:paraId="13FD6334"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7</w:t>
                  </w:r>
                </w:p>
              </w:tc>
              <w:tc>
                <w:tcPr>
                  <w:tcW w:w="430" w:type="dxa"/>
                  <w:tcBorders>
                    <w:top w:val="single" w:sz="6" w:space="0" w:color="auto"/>
                    <w:left w:val="single" w:sz="4" w:space="0" w:color="auto"/>
                    <w:bottom w:val="single" w:sz="6" w:space="0" w:color="auto"/>
                    <w:right w:val="single" w:sz="4" w:space="0" w:color="auto"/>
                  </w:tcBorders>
                </w:tcPr>
                <w:p w14:paraId="7AD373F1"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6</w:t>
                  </w:r>
                </w:p>
              </w:tc>
              <w:tc>
                <w:tcPr>
                  <w:tcW w:w="390" w:type="dxa"/>
                  <w:tcBorders>
                    <w:top w:val="single" w:sz="6" w:space="0" w:color="auto"/>
                    <w:left w:val="single" w:sz="4" w:space="0" w:color="auto"/>
                    <w:bottom w:val="single" w:sz="6" w:space="0" w:color="auto"/>
                    <w:right w:val="single" w:sz="4" w:space="0" w:color="auto"/>
                  </w:tcBorders>
                </w:tcPr>
                <w:p w14:paraId="1D13CB48"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5</w:t>
                  </w:r>
                </w:p>
              </w:tc>
              <w:tc>
                <w:tcPr>
                  <w:tcW w:w="456" w:type="dxa"/>
                  <w:tcBorders>
                    <w:top w:val="single" w:sz="6" w:space="0" w:color="auto"/>
                    <w:left w:val="single" w:sz="4" w:space="0" w:color="auto"/>
                    <w:bottom w:val="single" w:sz="6" w:space="0" w:color="auto"/>
                    <w:right w:val="single" w:sz="4" w:space="0" w:color="auto"/>
                  </w:tcBorders>
                </w:tcPr>
                <w:p w14:paraId="1B6A3DD5"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4</w:t>
                  </w:r>
                </w:p>
              </w:tc>
              <w:tc>
                <w:tcPr>
                  <w:tcW w:w="425" w:type="dxa"/>
                  <w:tcBorders>
                    <w:top w:val="single" w:sz="6" w:space="0" w:color="auto"/>
                    <w:left w:val="single" w:sz="4" w:space="0" w:color="auto"/>
                    <w:bottom w:val="single" w:sz="6" w:space="0" w:color="auto"/>
                    <w:right w:val="single" w:sz="4" w:space="0" w:color="auto"/>
                  </w:tcBorders>
                </w:tcPr>
                <w:p w14:paraId="55D2E274"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3</w:t>
                  </w:r>
                </w:p>
              </w:tc>
              <w:tc>
                <w:tcPr>
                  <w:tcW w:w="319" w:type="dxa"/>
                  <w:tcBorders>
                    <w:top w:val="single" w:sz="6" w:space="0" w:color="auto"/>
                    <w:left w:val="single" w:sz="4" w:space="0" w:color="auto"/>
                    <w:bottom w:val="single" w:sz="6" w:space="0" w:color="auto"/>
                    <w:right w:val="single" w:sz="4" w:space="0" w:color="auto"/>
                  </w:tcBorders>
                </w:tcPr>
                <w:p w14:paraId="16466053"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2</w:t>
                  </w:r>
                </w:p>
              </w:tc>
              <w:tc>
                <w:tcPr>
                  <w:tcW w:w="345" w:type="dxa"/>
                  <w:tcBorders>
                    <w:top w:val="single" w:sz="6" w:space="0" w:color="auto"/>
                    <w:left w:val="single" w:sz="4" w:space="0" w:color="auto"/>
                    <w:bottom w:val="single" w:sz="6" w:space="0" w:color="auto"/>
                    <w:right w:val="single" w:sz="4" w:space="0" w:color="auto"/>
                  </w:tcBorders>
                </w:tcPr>
                <w:p w14:paraId="24E9FE03"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1</w:t>
                  </w:r>
                </w:p>
              </w:tc>
              <w:tc>
                <w:tcPr>
                  <w:tcW w:w="375" w:type="dxa"/>
                  <w:tcBorders>
                    <w:top w:val="single" w:sz="6" w:space="0" w:color="auto"/>
                    <w:left w:val="single" w:sz="4" w:space="0" w:color="auto"/>
                    <w:bottom w:val="single" w:sz="6" w:space="0" w:color="auto"/>
                    <w:right w:val="single" w:sz="6" w:space="0" w:color="auto"/>
                  </w:tcBorders>
                </w:tcPr>
                <w:p w14:paraId="3FC272DC"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0</w:t>
                  </w:r>
                </w:p>
              </w:tc>
              <w:tc>
                <w:tcPr>
                  <w:tcW w:w="330" w:type="dxa"/>
                  <w:tcBorders>
                    <w:top w:val="single" w:sz="6" w:space="0" w:color="auto"/>
                    <w:left w:val="single" w:sz="6" w:space="0" w:color="auto"/>
                    <w:bottom w:val="single" w:sz="6" w:space="0" w:color="auto"/>
                    <w:right w:val="single" w:sz="4" w:space="0" w:color="auto"/>
                  </w:tcBorders>
                </w:tcPr>
                <w:p w14:paraId="21BD3D7D"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7</w:t>
                  </w:r>
                </w:p>
              </w:tc>
              <w:tc>
                <w:tcPr>
                  <w:tcW w:w="345" w:type="dxa"/>
                  <w:tcBorders>
                    <w:top w:val="single" w:sz="6" w:space="0" w:color="auto"/>
                    <w:left w:val="single" w:sz="4" w:space="0" w:color="auto"/>
                    <w:bottom w:val="single" w:sz="6" w:space="0" w:color="auto"/>
                    <w:right w:val="single" w:sz="4" w:space="0" w:color="auto"/>
                  </w:tcBorders>
                </w:tcPr>
                <w:p w14:paraId="73EC9689"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6</w:t>
                  </w:r>
                </w:p>
              </w:tc>
              <w:tc>
                <w:tcPr>
                  <w:tcW w:w="413" w:type="dxa"/>
                  <w:tcBorders>
                    <w:top w:val="single" w:sz="6" w:space="0" w:color="auto"/>
                    <w:left w:val="single" w:sz="4" w:space="0" w:color="auto"/>
                    <w:bottom w:val="single" w:sz="6" w:space="0" w:color="auto"/>
                    <w:right w:val="single" w:sz="4" w:space="0" w:color="auto"/>
                  </w:tcBorders>
                </w:tcPr>
                <w:p w14:paraId="5657F377"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5</w:t>
                  </w:r>
                </w:p>
              </w:tc>
              <w:tc>
                <w:tcPr>
                  <w:tcW w:w="283" w:type="dxa"/>
                  <w:tcBorders>
                    <w:top w:val="single" w:sz="6" w:space="0" w:color="auto"/>
                    <w:left w:val="single" w:sz="4" w:space="0" w:color="auto"/>
                    <w:bottom w:val="single" w:sz="6" w:space="0" w:color="auto"/>
                    <w:right w:val="single" w:sz="4" w:space="0" w:color="auto"/>
                  </w:tcBorders>
                </w:tcPr>
                <w:p w14:paraId="0723F313"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4</w:t>
                  </w:r>
                </w:p>
              </w:tc>
              <w:tc>
                <w:tcPr>
                  <w:tcW w:w="284" w:type="dxa"/>
                  <w:tcBorders>
                    <w:top w:val="single" w:sz="6" w:space="0" w:color="auto"/>
                    <w:left w:val="single" w:sz="4" w:space="0" w:color="auto"/>
                    <w:bottom w:val="single" w:sz="6" w:space="0" w:color="auto"/>
                    <w:right w:val="single" w:sz="4" w:space="0" w:color="auto"/>
                  </w:tcBorders>
                </w:tcPr>
                <w:p w14:paraId="0930E763"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3</w:t>
                  </w:r>
                </w:p>
              </w:tc>
              <w:tc>
                <w:tcPr>
                  <w:tcW w:w="425" w:type="dxa"/>
                  <w:tcBorders>
                    <w:top w:val="single" w:sz="4" w:space="0" w:color="auto"/>
                    <w:left w:val="single" w:sz="4" w:space="0" w:color="auto"/>
                    <w:bottom w:val="single" w:sz="6" w:space="0" w:color="auto"/>
                    <w:right w:val="single" w:sz="4" w:space="0" w:color="auto"/>
                  </w:tcBorders>
                </w:tcPr>
                <w:p w14:paraId="34297F62"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2</w:t>
                  </w:r>
                </w:p>
              </w:tc>
              <w:tc>
                <w:tcPr>
                  <w:tcW w:w="365" w:type="dxa"/>
                  <w:tcBorders>
                    <w:top w:val="single" w:sz="4" w:space="0" w:color="auto"/>
                    <w:left w:val="single" w:sz="4" w:space="0" w:color="auto"/>
                    <w:bottom w:val="single" w:sz="6" w:space="0" w:color="auto"/>
                    <w:right w:val="single" w:sz="4" w:space="0" w:color="auto"/>
                  </w:tcBorders>
                </w:tcPr>
                <w:p w14:paraId="370891D8"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1</w:t>
                  </w:r>
                </w:p>
              </w:tc>
              <w:tc>
                <w:tcPr>
                  <w:tcW w:w="353" w:type="dxa"/>
                  <w:tcBorders>
                    <w:top w:val="single" w:sz="4" w:space="0" w:color="auto"/>
                    <w:left w:val="single" w:sz="4" w:space="0" w:color="auto"/>
                    <w:bottom w:val="single" w:sz="6" w:space="0" w:color="auto"/>
                    <w:right w:val="single" w:sz="6" w:space="0" w:color="auto"/>
                  </w:tcBorders>
                </w:tcPr>
                <w:p w14:paraId="5ECFCAA2"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0</w:t>
                  </w:r>
                </w:p>
              </w:tc>
            </w:tr>
            <w:tr w:rsidR="001F0B40" w14:paraId="0CB63874" w14:textId="77777777" w:rsidTr="0040186A">
              <w:trPr>
                <w:trHeight w:val="537"/>
                <w:jc w:val="center"/>
              </w:trPr>
              <w:tc>
                <w:tcPr>
                  <w:tcW w:w="3175" w:type="dxa"/>
                  <w:gridSpan w:val="8"/>
                  <w:tcBorders>
                    <w:top w:val="single" w:sz="6" w:space="0" w:color="auto"/>
                    <w:left w:val="single" w:sz="6" w:space="0" w:color="auto"/>
                    <w:bottom w:val="single" w:sz="4" w:space="0" w:color="auto"/>
                    <w:right w:val="single" w:sz="6" w:space="0" w:color="auto"/>
                  </w:tcBorders>
                  <w:vAlign w:val="center"/>
                </w:tcPr>
                <w:p w14:paraId="0A60A9D4" w14:textId="77777777" w:rsidR="0040186A" w:rsidRPr="0040186A" w:rsidRDefault="00542D73" w:rsidP="0040186A">
                  <w:pPr>
                    <w:widowControl w:val="0"/>
                    <w:autoSpaceDE w:val="0"/>
                    <w:autoSpaceDN w:val="0"/>
                    <w:adjustRightInd w:val="0"/>
                    <w:jc w:val="center"/>
                    <w:rPr>
                      <w:color w:val="000000"/>
                      <w:sz w:val="22"/>
                      <w:szCs w:val="22"/>
                      <w:lang w:eastAsia="en-US"/>
                    </w:rPr>
                  </w:pPr>
                  <w:r w:rsidRPr="0040186A">
                    <w:rPr>
                      <w:color w:val="000000"/>
                      <w:sz w:val="22"/>
                      <w:szCs w:val="22"/>
                      <w:lang w:val="kk" w:eastAsia="en-US"/>
                    </w:rPr>
                    <w:t>Негізгі топ</w:t>
                  </w:r>
                </w:p>
              </w:tc>
              <w:tc>
                <w:tcPr>
                  <w:tcW w:w="2798" w:type="dxa"/>
                  <w:gridSpan w:val="8"/>
                  <w:tcBorders>
                    <w:top w:val="single" w:sz="6" w:space="0" w:color="auto"/>
                    <w:left w:val="single" w:sz="6" w:space="0" w:color="auto"/>
                    <w:bottom w:val="single" w:sz="4" w:space="0" w:color="auto"/>
                    <w:right w:val="single" w:sz="6" w:space="0" w:color="auto"/>
                  </w:tcBorders>
                </w:tcPr>
                <w:p w14:paraId="395FE5F6" w14:textId="77777777" w:rsidR="0040186A" w:rsidRPr="0040186A" w:rsidRDefault="0040186A" w:rsidP="0040186A">
                  <w:pPr>
                    <w:autoSpaceDE w:val="0"/>
                    <w:autoSpaceDN w:val="0"/>
                    <w:adjustRightInd w:val="0"/>
                    <w:jc w:val="center"/>
                    <w:rPr>
                      <w:color w:val="000000"/>
                      <w:sz w:val="22"/>
                      <w:szCs w:val="22"/>
                      <w:lang w:eastAsia="en-US"/>
                    </w:rPr>
                  </w:pPr>
                </w:p>
                <w:p w14:paraId="2F05CDD5" w14:textId="77777777" w:rsidR="0040186A" w:rsidRPr="0040186A" w:rsidRDefault="00542D73" w:rsidP="0040186A">
                  <w:pPr>
                    <w:autoSpaceDE w:val="0"/>
                    <w:autoSpaceDN w:val="0"/>
                    <w:adjustRightInd w:val="0"/>
                    <w:jc w:val="center"/>
                    <w:rPr>
                      <w:color w:val="000000"/>
                      <w:sz w:val="22"/>
                      <w:szCs w:val="22"/>
                      <w:lang w:eastAsia="en-US"/>
                    </w:rPr>
                  </w:pPr>
                  <w:r w:rsidRPr="0040186A">
                    <w:rPr>
                      <w:color w:val="000000"/>
                      <w:sz w:val="22"/>
                      <w:szCs w:val="22"/>
                      <w:lang w:val="kk" w:eastAsia="en-US"/>
                    </w:rPr>
                    <w:t>Негізгі топ</w:t>
                  </w:r>
                </w:p>
              </w:tc>
            </w:tr>
          </w:tbl>
          <w:p w14:paraId="45A065F9" w14:textId="77777777" w:rsidR="0040186A" w:rsidRPr="0040186A" w:rsidRDefault="0040186A" w:rsidP="0040186A">
            <w:pPr>
              <w:autoSpaceDE w:val="0"/>
              <w:autoSpaceDN w:val="0"/>
              <w:adjustRightInd w:val="0"/>
              <w:rPr>
                <w:color w:val="000000"/>
                <w:sz w:val="24"/>
                <w:lang w:eastAsia="en-US"/>
              </w:rPr>
            </w:pPr>
          </w:p>
          <w:p w14:paraId="3574E543" w14:textId="77777777" w:rsidR="0040186A" w:rsidRPr="008056F8" w:rsidRDefault="00542D73" w:rsidP="0040186A">
            <w:pPr>
              <w:autoSpaceDE w:val="0"/>
              <w:autoSpaceDN w:val="0"/>
              <w:adjustRightInd w:val="0"/>
              <w:jc w:val="center"/>
              <w:rPr>
                <w:b/>
                <w:bCs/>
                <w:color w:val="000000"/>
                <w:sz w:val="24"/>
                <w:lang w:val="kk" w:eastAsia="en-US"/>
              </w:rPr>
            </w:pPr>
            <w:r w:rsidRPr="0040186A">
              <w:rPr>
                <w:b/>
                <w:bCs/>
                <w:color w:val="000000"/>
                <w:sz w:val="24"/>
                <w:lang w:val="kk" w:eastAsia="en-US"/>
              </w:rPr>
              <w:t xml:space="preserve">2-сурет. Топтық адрес </w:t>
            </w:r>
          </w:p>
          <w:p w14:paraId="608C1314" w14:textId="77777777" w:rsidR="0040186A" w:rsidRPr="008056F8" w:rsidRDefault="0040186A" w:rsidP="0040186A">
            <w:pPr>
              <w:autoSpaceDE w:val="0"/>
              <w:autoSpaceDN w:val="0"/>
              <w:adjustRightInd w:val="0"/>
              <w:rPr>
                <w:color w:val="000000"/>
                <w:sz w:val="24"/>
                <w:lang w:val="kk" w:eastAsia="en-US"/>
              </w:rPr>
            </w:pPr>
          </w:p>
          <w:p w14:paraId="78C4DB00" w14:textId="77777777" w:rsidR="0040186A" w:rsidRPr="008056F8" w:rsidRDefault="00542D73" w:rsidP="0040186A">
            <w:pPr>
              <w:autoSpaceDE w:val="0"/>
              <w:autoSpaceDN w:val="0"/>
              <w:adjustRightInd w:val="0"/>
              <w:ind w:firstLine="720"/>
              <w:rPr>
                <w:color w:val="000000"/>
                <w:sz w:val="24"/>
                <w:lang w:val="kk" w:eastAsia="en-US"/>
              </w:rPr>
            </w:pPr>
            <w:r w:rsidRPr="0040186A">
              <w:rPr>
                <w:color w:val="000000"/>
                <w:sz w:val="24"/>
                <w:lang w:val="kk" w:eastAsia="en-US"/>
              </w:rPr>
              <w:t xml:space="preserve">[ДЕРЕККӨЗ: ISO/IEC 14543-3-2:2006, 3.1.6 анықтамасы] </w:t>
            </w:r>
          </w:p>
          <w:p w14:paraId="33128F0E" w14:textId="77777777" w:rsidR="001A62C6" w:rsidRPr="008056F8" w:rsidRDefault="001A62C6" w:rsidP="001A62C6">
            <w:pPr>
              <w:autoSpaceDE w:val="0"/>
              <w:autoSpaceDN w:val="0"/>
              <w:adjustRightInd w:val="0"/>
              <w:ind w:firstLine="709"/>
              <w:rPr>
                <w:rStyle w:val="FontStyle45"/>
                <w:rFonts w:ascii="Times New Roman" w:hAnsi="Times New Roman" w:cs="Times New Roman"/>
                <w:sz w:val="24"/>
                <w:szCs w:val="24"/>
                <w:lang w:val="kk" w:eastAsia="en-US"/>
              </w:rPr>
            </w:pPr>
          </w:p>
        </w:tc>
        <w:tc>
          <w:tcPr>
            <w:tcW w:w="2374" w:type="dxa"/>
          </w:tcPr>
          <w:p w14:paraId="6A06CFE5"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653E06EB" w14:textId="77777777" w:rsidTr="00634395">
        <w:tc>
          <w:tcPr>
            <w:tcW w:w="7196" w:type="dxa"/>
            <w:vMerge/>
          </w:tcPr>
          <w:p w14:paraId="34F4711A"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20A3C59E" w14:textId="77777777" w:rsidR="00B512EF" w:rsidRPr="00B512EF" w:rsidRDefault="00542D73" w:rsidP="00B512EF">
            <w:pPr>
              <w:pStyle w:val="afe"/>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en </w:t>
            </w:r>
            <w:r w:rsidRPr="00B512EF">
              <w:rPr>
                <w:rStyle w:val="FontStyle45"/>
                <w:rFonts w:ascii="Times New Roman" w:hAnsi="Times New Roman" w:cs="Times New Roman"/>
                <w:sz w:val="24"/>
                <w:szCs w:val="24"/>
                <w:lang w:val="kk" w:eastAsia="en-US"/>
              </w:rPr>
              <w:t>group address</w:t>
            </w:r>
          </w:p>
          <w:p w14:paraId="45E109B4" w14:textId="77777777" w:rsidR="001A62C6" w:rsidRPr="00A33FFC" w:rsidRDefault="00542D73" w:rsidP="00B512EF">
            <w:pPr>
              <w:pStyle w:val="afe"/>
              <w:rPr>
                <w:rStyle w:val="FontStyle45"/>
                <w:rFonts w:ascii="Times New Roman" w:hAnsi="Times New Roman" w:cs="Times New Roman"/>
                <w:b/>
                <w:sz w:val="24"/>
                <w:szCs w:val="24"/>
                <w:lang w:eastAsia="en-US"/>
              </w:rPr>
            </w:pPr>
            <w:r w:rsidRPr="00B512EF">
              <w:rPr>
                <w:rStyle w:val="FontStyle45"/>
                <w:rFonts w:ascii="Times New Roman" w:hAnsi="Times New Roman" w:cs="Times New Roman"/>
                <w:sz w:val="24"/>
                <w:szCs w:val="24"/>
                <w:lang w:val="kk" w:eastAsia="en-US"/>
              </w:rPr>
              <w:t>GA</w:t>
            </w:r>
          </w:p>
        </w:tc>
      </w:tr>
      <w:tr w:rsidR="001F0B40" w14:paraId="5077583D" w14:textId="77777777" w:rsidTr="00634395">
        <w:tc>
          <w:tcPr>
            <w:tcW w:w="7196" w:type="dxa"/>
            <w:vMerge w:val="restart"/>
          </w:tcPr>
          <w:p w14:paraId="179C5EFC" w14:textId="77777777" w:rsidR="0040186A" w:rsidRPr="0040186A" w:rsidRDefault="00542D73" w:rsidP="0040186A">
            <w:pPr>
              <w:autoSpaceDE w:val="0"/>
              <w:autoSpaceDN w:val="0"/>
              <w:adjustRightInd w:val="0"/>
              <w:ind w:firstLine="709"/>
              <w:rPr>
                <w:rStyle w:val="FontStyle45"/>
                <w:rFonts w:ascii="Times New Roman" w:hAnsi="Times New Roman" w:cs="Times New Roman"/>
                <w:b/>
                <w:sz w:val="24"/>
                <w:szCs w:val="24"/>
                <w:lang w:eastAsia="en-US"/>
              </w:rPr>
            </w:pPr>
            <w:r w:rsidRPr="0040186A">
              <w:rPr>
                <w:rStyle w:val="FontStyle45"/>
                <w:rFonts w:ascii="Times New Roman" w:hAnsi="Times New Roman" w:cs="Times New Roman"/>
                <w:b/>
                <w:sz w:val="24"/>
                <w:szCs w:val="24"/>
                <w:lang w:val="kk" w:eastAsia="en-US"/>
              </w:rPr>
              <w:t xml:space="preserve">3.1.93 Топтық </w:t>
            </w:r>
            <w:r w:rsidR="005702F6">
              <w:rPr>
                <w:rStyle w:val="FontStyle45"/>
                <w:rFonts w:ascii="Times New Roman" w:hAnsi="Times New Roman" w:cs="Times New Roman"/>
                <w:b/>
                <w:sz w:val="24"/>
                <w:szCs w:val="24"/>
                <w:lang w:val="kk" w:eastAsia="en-US"/>
              </w:rPr>
              <w:t>адрес</w:t>
            </w:r>
            <w:r w:rsidRPr="0040186A">
              <w:rPr>
                <w:rStyle w:val="FontStyle45"/>
                <w:rFonts w:ascii="Times New Roman" w:hAnsi="Times New Roman" w:cs="Times New Roman"/>
                <w:b/>
                <w:sz w:val="24"/>
                <w:szCs w:val="24"/>
                <w:lang w:val="kk" w:eastAsia="en-US"/>
              </w:rPr>
              <w:t xml:space="preserve"> кестесі (GrAT)</w:t>
            </w:r>
          </w:p>
          <w:p w14:paraId="64F49574" w14:textId="77777777" w:rsidR="0040186A" w:rsidRPr="0040186A" w:rsidRDefault="00542D73" w:rsidP="0040186A">
            <w:pPr>
              <w:autoSpaceDE w:val="0"/>
              <w:autoSpaceDN w:val="0"/>
              <w:adjustRightInd w:val="0"/>
              <w:ind w:firstLine="709"/>
              <w:rPr>
                <w:rStyle w:val="FontStyle45"/>
                <w:rFonts w:ascii="Times New Roman" w:hAnsi="Times New Roman" w:cs="Times New Roman"/>
                <w:sz w:val="24"/>
                <w:szCs w:val="24"/>
                <w:lang w:eastAsia="en-US"/>
              </w:rPr>
            </w:pPr>
            <w:r w:rsidRPr="0040186A">
              <w:rPr>
                <w:rStyle w:val="FontStyle45"/>
                <w:rFonts w:ascii="Times New Roman" w:hAnsi="Times New Roman" w:cs="Times New Roman"/>
                <w:b/>
                <w:sz w:val="24"/>
                <w:szCs w:val="24"/>
                <w:lang w:val="kk" w:eastAsia="en-US"/>
              </w:rPr>
              <w:t xml:space="preserve">3.1.93.1 топтық </w:t>
            </w:r>
            <w:r w:rsidR="005702F6">
              <w:rPr>
                <w:rStyle w:val="FontStyle45"/>
                <w:rFonts w:ascii="Times New Roman" w:hAnsi="Times New Roman" w:cs="Times New Roman"/>
                <w:b/>
                <w:sz w:val="24"/>
                <w:szCs w:val="24"/>
                <w:lang w:val="kk" w:eastAsia="en-US"/>
              </w:rPr>
              <w:t>адрес</w:t>
            </w:r>
            <w:r w:rsidRPr="0040186A">
              <w:rPr>
                <w:rStyle w:val="FontStyle45"/>
                <w:rFonts w:ascii="Times New Roman" w:hAnsi="Times New Roman" w:cs="Times New Roman"/>
                <w:b/>
                <w:sz w:val="24"/>
                <w:szCs w:val="24"/>
                <w:lang w:val="kk" w:eastAsia="en-US"/>
              </w:rPr>
              <w:t xml:space="preserve"> кестесі GrAT:</w:t>
            </w:r>
            <w:r>
              <w:rPr>
                <w:rStyle w:val="FontStyle45"/>
                <w:rFonts w:ascii="Times New Roman" w:hAnsi="Times New Roman" w:cs="Times New Roman"/>
                <w:sz w:val="24"/>
                <w:szCs w:val="24"/>
                <w:lang w:val="kk" w:eastAsia="en-US"/>
              </w:rPr>
              <w:t xml:space="preserve"> Арна деңгейінің де, топтық көлік деңгейінің де ортақ ресурсы; арна деңгейі алынған жақтауды шынымен жоғарғы деңгейге беру керек пе, жоқ па, соны тексеру үшін іздеу сілтемесі ретінде қолданылады және топтық көлік деңгейі кіріс LSAP (топтық </w:t>
            </w:r>
            <w:r w:rsidR="005702F6">
              <w:rPr>
                <w:rStyle w:val="FontStyle45"/>
                <w:rFonts w:ascii="Times New Roman" w:hAnsi="Times New Roman" w:cs="Times New Roman"/>
                <w:sz w:val="24"/>
                <w:szCs w:val="24"/>
                <w:lang w:val="kk" w:eastAsia="en-US"/>
              </w:rPr>
              <w:t>адрес</w:t>
            </w:r>
            <w:r>
              <w:rPr>
                <w:rStyle w:val="FontStyle45"/>
                <w:rFonts w:ascii="Times New Roman" w:hAnsi="Times New Roman" w:cs="Times New Roman"/>
                <w:sz w:val="24"/>
                <w:szCs w:val="24"/>
                <w:lang w:val="kk" w:eastAsia="en-US"/>
              </w:rPr>
              <w:t xml:space="preserve">) - ны TSAP бағытына және керісінше беру бағытында сәйкестендіру үшін қолданылады </w:t>
            </w:r>
          </w:p>
          <w:p w14:paraId="16166DEB" w14:textId="77777777" w:rsidR="001A62C6" w:rsidRPr="00A33FFC" w:rsidRDefault="00542D73" w:rsidP="0040186A">
            <w:pPr>
              <w:autoSpaceDE w:val="0"/>
              <w:autoSpaceDN w:val="0"/>
              <w:adjustRightInd w:val="0"/>
              <w:ind w:firstLine="709"/>
              <w:rPr>
                <w:rStyle w:val="FontStyle45"/>
                <w:rFonts w:ascii="Times New Roman" w:hAnsi="Times New Roman" w:cs="Times New Roman"/>
                <w:sz w:val="24"/>
                <w:szCs w:val="24"/>
                <w:lang w:eastAsia="en-US"/>
              </w:rPr>
            </w:pPr>
            <w:r w:rsidRPr="0040186A">
              <w:rPr>
                <w:rStyle w:val="FontStyle45"/>
                <w:rFonts w:ascii="Times New Roman" w:hAnsi="Times New Roman" w:cs="Times New Roman"/>
                <w:sz w:val="24"/>
                <w:szCs w:val="24"/>
                <w:lang w:val="kk" w:eastAsia="en-US"/>
              </w:rPr>
              <w:t>[ДЕРЕККӨЗ: ISO/IEC 14543-3-4:2007, 3.1.10 анықтамасы]</w:t>
            </w:r>
          </w:p>
        </w:tc>
        <w:tc>
          <w:tcPr>
            <w:tcW w:w="2374" w:type="dxa"/>
          </w:tcPr>
          <w:p w14:paraId="75837DA0"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027FD820" w14:textId="77777777" w:rsidTr="00634395">
        <w:tc>
          <w:tcPr>
            <w:tcW w:w="7196" w:type="dxa"/>
            <w:vMerge/>
          </w:tcPr>
          <w:p w14:paraId="0D80F268"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26E035E2" w14:textId="77777777" w:rsidR="001A62C6" w:rsidRPr="00B512EF" w:rsidRDefault="00542D73" w:rsidP="00B512EF">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B512EF" w:rsidRPr="00B512EF">
              <w:rPr>
                <w:rStyle w:val="FontStyle45"/>
                <w:rFonts w:ascii="Times New Roman" w:hAnsi="Times New Roman" w:cs="Times New Roman"/>
                <w:sz w:val="24"/>
                <w:szCs w:val="24"/>
                <w:lang w:val="kk" w:eastAsia="en-US"/>
              </w:rPr>
              <w:t>Group Address Table GrAT</w:t>
            </w:r>
          </w:p>
        </w:tc>
      </w:tr>
      <w:tr w:rsidR="001F0B40" w14:paraId="5C47BDD6" w14:textId="77777777" w:rsidTr="00634395">
        <w:tc>
          <w:tcPr>
            <w:tcW w:w="7196" w:type="dxa"/>
            <w:vMerge w:val="restart"/>
          </w:tcPr>
          <w:p w14:paraId="7D92FFDD" w14:textId="77777777" w:rsidR="0040186A" w:rsidRPr="008056F8" w:rsidRDefault="00542D73" w:rsidP="0040186A">
            <w:pPr>
              <w:autoSpaceDE w:val="0"/>
              <w:autoSpaceDN w:val="0"/>
              <w:adjustRightInd w:val="0"/>
              <w:ind w:firstLine="709"/>
              <w:rPr>
                <w:rStyle w:val="FontStyle45"/>
                <w:rFonts w:ascii="Times New Roman" w:hAnsi="Times New Roman" w:cs="Times New Roman"/>
                <w:b/>
                <w:sz w:val="24"/>
                <w:szCs w:val="24"/>
                <w:lang w:val="en-US" w:eastAsia="en-US"/>
              </w:rPr>
            </w:pPr>
            <w:r w:rsidRPr="0040186A">
              <w:rPr>
                <w:rStyle w:val="FontStyle45"/>
                <w:rFonts w:ascii="Times New Roman" w:hAnsi="Times New Roman" w:cs="Times New Roman"/>
                <w:b/>
                <w:sz w:val="24"/>
                <w:szCs w:val="24"/>
                <w:lang w:val="kk" w:eastAsia="en-US"/>
              </w:rPr>
              <w:t>3.1.94 Топтық объектілер қауымдастықтарының кестесі</w:t>
            </w:r>
          </w:p>
          <w:p w14:paraId="0B6EC2FE" w14:textId="77777777" w:rsidR="0040186A" w:rsidRPr="008056F8" w:rsidRDefault="00542D73" w:rsidP="0040186A">
            <w:pPr>
              <w:autoSpaceDE w:val="0"/>
              <w:autoSpaceDN w:val="0"/>
              <w:adjustRightInd w:val="0"/>
              <w:ind w:firstLine="709"/>
              <w:rPr>
                <w:rStyle w:val="FontStyle45"/>
                <w:rFonts w:ascii="Times New Roman" w:hAnsi="Times New Roman" w:cs="Times New Roman"/>
                <w:sz w:val="24"/>
                <w:szCs w:val="24"/>
                <w:lang w:val="en-US" w:eastAsia="en-US"/>
              </w:rPr>
            </w:pPr>
            <w:r w:rsidRPr="0040186A">
              <w:rPr>
                <w:rStyle w:val="FontStyle45"/>
                <w:rFonts w:ascii="Times New Roman" w:hAnsi="Times New Roman" w:cs="Times New Roman"/>
                <w:b/>
                <w:sz w:val="24"/>
                <w:szCs w:val="24"/>
                <w:lang w:val="kk" w:eastAsia="en-US"/>
              </w:rPr>
              <w:t>3.1.94.1 Топтық объектілер қауымдастықтарының кестесі</w:t>
            </w:r>
            <w:r>
              <w:rPr>
                <w:rStyle w:val="FontStyle45"/>
                <w:rFonts w:ascii="Times New Roman" w:hAnsi="Times New Roman" w:cs="Times New Roman"/>
                <w:sz w:val="24"/>
                <w:szCs w:val="24"/>
                <w:lang w:val="kk" w:eastAsia="en-US"/>
              </w:rPr>
              <w:t>: Көлік қызметтеріне қол жеткізу нүктелері (TSAP) мен қолданбалы деңгей қызметтеріне қол жеткізу нүктелері (ASAP) арасындағы тәуелділікті сақтайтын қолданбалы деңгей ресурсы, A_GroupValue_Read және A_GroupValue_Write көп адрестік беру режимінің хабарламаларын T_Data_Group хабарламаларымен салыстыру кезінде және керісінше</w:t>
            </w:r>
          </w:p>
          <w:p w14:paraId="333B3E80" w14:textId="77777777" w:rsidR="0040186A" w:rsidRPr="008056F8" w:rsidRDefault="0040186A" w:rsidP="0040186A">
            <w:pPr>
              <w:autoSpaceDE w:val="0"/>
              <w:autoSpaceDN w:val="0"/>
              <w:adjustRightInd w:val="0"/>
              <w:ind w:firstLine="709"/>
              <w:rPr>
                <w:rStyle w:val="FontStyle45"/>
                <w:rFonts w:ascii="Times New Roman" w:hAnsi="Times New Roman" w:cs="Times New Roman"/>
                <w:sz w:val="24"/>
                <w:szCs w:val="24"/>
                <w:lang w:val="en-US" w:eastAsia="en-US"/>
              </w:rPr>
            </w:pPr>
          </w:p>
          <w:p w14:paraId="02D97F22" w14:textId="77777777" w:rsidR="0040186A" w:rsidRPr="008056F8" w:rsidRDefault="00542D73" w:rsidP="0040186A">
            <w:pPr>
              <w:autoSpaceDE w:val="0"/>
              <w:autoSpaceDN w:val="0"/>
              <w:adjustRightInd w:val="0"/>
              <w:ind w:firstLine="709"/>
              <w:rPr>
                <w:rStyle w:val="FontStyle45"/>
                <w:rFonts w:ascii="Times New Roman" w:hAnsi="Times New Roman" w:cs="Times New Roman"/>
                <w:sz w:val="22"/>
                <w:szCs w:val="22"/>
                <w:lang w:val="en-US" w:eastAsia="en-US"/>
              </w:rPr>
            </w:pPr>
            <w:r w:rsidRPr="0040186A">
              <w:rPr>
                <w:rStyle w:val="FontStyle45"/>
                <w:rFonts w:ascii="Times New Roman" w:hAnsi="Times New Roman" w:cs="Times New Roman"/>
                <w:sz w:val="22"/>
                <w:szCs w:val="22"/>
                <w:lang w:val="kk" w:eastAsia="en-US"/>
              </w:rPr>
              <w:t xml:space="preserve">Ескертпелер </w:t>
            </w:r>
          </w:p>
          <w:p w14:paraId="6CEEEB87" w14:textId="77777777" w:rsidR="0040186A" w:rsidRPr="008056F8" w:rsidRDefault="00542D73" w:rsidP="0040186A">
            <w:pPr>
              <w:autoSpaceDE w:val="0"/>
              <w:autoSpaceDN w:val="0"/>
              <w:adjustRightInd w:val="0"/>
              <w:ind w:firstLine="709"/>
              <w:rPr>
                <w:rStyle w:val="FontStyle45"/>
                <w:rFonts w:ascii="Times New Roman" w:hAnsi="Times New Roman" w:cs="Times New Roman"/>
                <w:sz w:val="22"/>
                <w:szCs w:val="22"/>
                <w:lang w:val="kk" w:eastAsia="en-US"/>
              </w:rPr>
            </w:pPr>
            <w:r w:rsidRPr="0040186A">
              <w:rPr>
                <w:rStyle w:val="FontStyle45"/>
                <w:rFonts w:ascii="Times New Roman" w:hAnsi="Times New Roman" w:cs="Times New Roman"/>
                <w:sz w:val="22"/>
                <w:szCs w:val="22"/>
                <w:lang w:val="kk" w:eastAsia="en-US"/>
              </w:rPr>
              <w:t xml:space="preserve">1 Бұл топтық </w:t>
            </w:r>
            <w:r w:rsidR="005702F6">
              <w:rPr>
                <w:rStyle w:val="FontStyle45"/>
                <w:rFonts w:ascii="Times New Roman" w:hAnsi="Times New Roman" w:cs="Times New Roman"/>
                <w:sz w:val="22"/>
                <w:szCs w:val="22"/>
                <w:lang w:val="kk" w:eastAsia="en-US"/>
              </w:rPr>
              <w:t>адрестер</w:t>
            </w:r>
            <w:r w:rsidRPr="0040186A">
              <w:rPr>
                <w:rStyle w:val="FontStyle45"/>
                <w:rFonts w:ascii="Times New Roman" w:hAnsi="Times New Roman" w:cs="Times New Roman"/>
                <w:sz w:val="22"/>
                <w:szCs w:val="22"/>
                <w:lang w:val="kk" w:eastAsia="en-US"/>
              </w:rPr>
              <w:t xml:space="preserve"> кестесіндегі көрсеткіш. ASAP - бұл топтық объектінің нөмірі. Ең төменгі ASAP 0-ге тең.</w:t>
            </w:r>
          </w:p>
          <w:p w14:paraId="24CE9262" w14:textId="77777777" w:rsidR="0040186A" w:rsidRPr="008056F8" w:rsidRDefault="00542D73" w:rsidP="0040186A">
            <w:pPr>
              <w:autoSpaceDE w:val="0"/>
              <w:autoSpaceDN w:val="0"/>
              <w:adjustRightInd w:val="0"/>
              <w:ind w:firstLine="709"/>
              <w:rPr>
                <w:rStyle w:val="FontStyle45"/>
                <w:rFonts w:ascii="Times New Roman" w:hAnsi="Times New Roman" w:cs="Times New Roman"/>
                <w:sz w:val="24"/>
                <w:szCs w:val="24"/>
                <w:lang w:val="kk" w:eastAsia="en-US"/>
              </w:rPr>
            </w:pPr>
            <w:r w:rsidRPr="0040186A">
              <w:rPr>
                <w:rStyle w:val="FontStyle45"/>
                <w:rFonts w:ascii="Times New Roman" w:hAnsi="Times New Roman" w:cs="Times New Roman"/>
                <w:sz w:val="22"/>
                <w:szCs w:val="22"/>
                <w:lang w:val="kk" w:eastAsia="en-US"/>
              </w:rPr>
              <w:t>2 ASAP - бұл қолданбалы деңгейге арналған бірегей топтық объектінің сәйкестендіргіші. ISO/IEC 14543-3-1-де қолданбалы деңгейдің ерекшеліктерін қараңыз. Осылайша, ASAP топтық объектінің нөмірі болып табылады</w:t>
            </w:r>
            <w:r w:rsidRPr="0040186A">
              <w:rPr>
                <w:rStyle w:val="FontStyle45"/>
                <w:rFonts w:ascii="Times New Roman" w:hAnsi="Times New Roman" w:cs="Times New Roman"/>
                <w:sz w:val="24"/>
                <w:szCs w:val="24"/>
                <w:lang w:val="kk" w:eastAsia="en-US"/>
              </w:rPr>
              <w:t>.</w:t>
            </w:r>
          </w:p>
          <w:p w14:paraId="23D27938" w14:textId="77777777" w:rsidR="0040186A" w:rsidRPr="008056F8" w:rsidRDefault="0040186A" w:rsidP="0040186A">
            <w:pPr>
              <w:autoSpaceDE w:val="0"/>
              <w:autoSpaceDN w:val="0"/>
              <w:adjustRightInd w:val="0"/>
              <w:ind w:firstLine="709"/>
              <w:rPr>
                <w:rStyle w:val="FontStyle45"/>
                <w:rFonts w:ascii="Times New Roman" w:hAnsi="Times New Roman" w:cs="Times New Roman"/>
                <w:sz w:val="24"/>
                <w:szCs w:val="24"/>
                <w:lang w:val="kk" w:eastAsia="en-US"/>
              </w:rPr>
            </w:pPr>
          </w:p>
          <w:p w14:paraId="5C8114FC" w14:textId="77777777" w:rsidR="001A62C6" w:rsidRPr="00A33FFC" w:rsidRDefault="00542D73" w:rsidP="0040186A">
            <w:pPr>
              <w:autoSpaceDE w:val="0"/>
              <w:autoSpaceDN w:val="0"/>
              <w:adjustRightInd w:val="0"/>
              <w:ind w:firstLine="709"/>
              <w:rPr>
                <w:rStyle w:val="FontStyle45"/>
                <w:rFonts w:ascii="Times New Roman" w:hAnsi="Times New Roman" w:cs="Times New Roman"/>
                <w:sz w:val="24"/>
                <w:szCs w:val="24"/>
                <w:lang w:eastAsia="en-US"/>
              </w:rPr>
            </w:pPr>
            <w:r w:rsidRPr="0040186A">
              <w:rPr>
                <w:rStyle w:val="FontStyle45"/>
                <w:rFonts w:ascii="Times New Roman" w:hAnsi="Times New Roman" w:cs="Times New Roman"/>
                <w:sz w:val="24"/>
                <w:szCs w:val="24"/>
                <w:lang w:val="kk" w:eastAsia="en-US"/>
              </w:rPr>
              <w:t>[ДЕРЕККӨЗ: ISO/IEC 14543-3-4:2007, 3.1.11 анықтамасы]</w:t>
            </w:r>
          </w:p>
        </w:tc>
        <w:tc>
          <w:tcPr>
            <w:tcW w:w="2374" w:type="dxa"/>
          </w:tcPr>
          <w:p w14:paraId="5F0EF7DD"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22858839" w14:textId="77777777" w:rsidTr="00634395">
        <w:tc>
          <w:tcPr>
            <w:tcW w:w="7196" w:type="dxa"/>
            <w:vMerge/>
          </w:tcPr>
          <w:p w14:paraId="474AB1CE"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1793F75E" w14:textId="77777777" w:rsidR="001A62C6" w:rsidRPr="00B512EF" w:rsidRDefault="00542D73" w:rsidP="001A62C6">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B512EF" w:rsidRPr="00B512EF">
              <w:rPr>
                <w:rStyle w:val="FontStyle45"/>
                <w:rFonts w:ascii="Times New Roman" w:hAnsi="Times New Roman" w:cs="Times New Roman"/>
                <w:sz w:val="24"/>
                <w:szCs w:val="24"/>
                <w:lang w:val="kk" w:eastAsia="en-US"/>
              </w:rPr>
              <w:t>group object association table</w:t>
            </w:r>
          </w:p>
        </w:tc>
      </w:tr>
      <w:tr w:rsidR="001F0B40" w14:paraId="26903288" w14:textId="77777777" w:rsidTr="00634395">
        <w:tc>
          <w:tcPr>
            <w:tcW w:w="7196" w:type="dxa"/>
            <w:vMerge w:val="restart"/>
          </w:tcPr>
          <w:p w14:paraId="77C7B996" w14:textId="77777777" w:rsidR="0040186A" w:rsidRPr="008056F8" w:rsidRDefault="00542D73" w:rsidP="0040186A">
            <w:pPr>
              <w:autoSpaceDE w:val="0"/>
              <w:autoSpaceDN w:val="0"/>
              <w:adjustRightInd w:val="0"/>
              <w:ind w:firstLine="709"/>
              <w:rPr>
                <w:rStyle w:val="FontStyle45"/>
                <w:rFonts w:ascii="Times New Roman" w:hAnsi="Times New Roman" w:cs="Times New Roman"/>
                <w:b/>
                <w:sz w:val="24"/>
                <w:szCs w:val="24"/>
                <w:lang w:val="en-US" w:eastAsia="en-US"/>
              </w:rPr>
            </w:pPr>
            <w:r w:rsidRPr="0040186A">
              <w:rPr>
                <w:rStyle w:val="FontStyle45"/>
                <w:rFonts w:ascii="Times New Roman" w:hAnsi="Times New Roman" w:cs="Times New Roman"/>
                <w:b/>
                <w:sz w:val="24"/>
                <w:szCs w:val="24"/>
                <w:lang w:val="kk" w:eastAsia="en-US"/>
              </w:rPr>
              <w:t xml:space="preserve">3.1.95 Хемминг қашықтығы </w:t>
            </w:r>
          </w:p>
          <w:p w14:paraId="4427A940" w14:textId="77777777" w:rsidR="0040186A" w:rsidRPr="008056F8" w:rsidRDefault="00542D73" w:rsidP="0040186A">
            <w:pPr>
              <w:autoSpaceDE w:val="0"/>
              <w:autoSpaceDN w:val="0"/>
              <w:adjustRightInd w:val="0"/>
              <w:ind w:firstLine="709"/>
              <w:rPr>
                <w:rStyle w:val="FontStyle45"/>
                <w:rFonts w:ascii="Times New Roman" w:hAnsi="Times New Roman" w:cs="Times New Roman"/>
                <w:sz w:val="24"/>
                <w:szCs w:val="24"/>
                <w:lang w:val="en-US" w:eastAsia="en-US"/>
              </w:rPr>
            </w:pPr>
            <w:r w:rsidRPr="0040186A">
              <w:rPr>
                <w:rStyle w:val="FontStyle45"/>
                <w:rFonts w:ascii="Times New Roman" w:hAnsi="Times New Roman" w:cs="Times New Roman"/>
                <w:b/>
                <w:sz w:val="24"/>
                <w:szCs w:val="24"/>
                <w:lang w:val="kk" w:eastAsia="en-US"/>
              </w:rPr>
              <w:t>3.1.95.1 Хемминг қашықтығы</w:t>
            </w:r>
            <w:r>
              <w:rPr>
                <w:rStyle w:val="FontStyle45"/>
                <w:rFonts w:ascii="Times New Roman" w:hAnsi="Times New Roman" w:cs="Times New Roman"/>
                <w:sz w:val="24"/>
                <w:szCs w:val="24"/>
                <w:lang w:val="kk" w:eastAsia="en-US"/>
              </w:rPr>
              <w:t xml:space="preserve">: Екі екілік кодты ажырататын биттер саны </w:t>
            </w:r>
          </w:p>
          <w:p w14:paraId="4094DC88" w14:textId="77777777" w:rsidR="001A62C6" w:rsidRPr="00A33FFC" w:rsidRDefault="00542D73" w:rsidP="0040186A">
            <w:pPr>
              <w:autoSpaceDE w:val="0"/>
              <w:autoSpaceDN w:val="0"/>
              <w:adjustRightInd w:val="0"/>
              <w:ind w:firstLine="709"/>
              <w:rPr>
                <w:rStyle w:val="FontStyle45"/>
                <w:rFonts w:ascii="Times New Roman" w:hAnsi="Times New Roman" w:cs="Times New Roman"/>
                <w:sz w:val="24"/>
                <w:szCs w:val="24"/>
                <w:lang w:eastAsia="en-US"/>
              </w:rPr>
            </w:pPr>
            <w:r w:rsidRPr="0040186A">
              <w:rPr>
                <w:rStyle w:val="FontStyle45"/>
                <w:rFonts w:ascii="Times New Roman" w:hAnsi="Times New Roman" w:cs="Times New Roman"/>
                <w:sz w:val="24"/>
                <w:szCs w:val="24"/>
                <w:lang w:val="kk" w:eastAsia="en-US"/>
              </w:rPr>
              <w:t>[ДЕРЕККӨЗ: ISO/IEC 14762: 2009, 3.1.6 анықтамасы]</w:t>
            </w:r>
          </w:p>
        </w:tc>
        <w:tc>
          <w:tcPr>
            <w:tcW w:w="2374" w:type="dxa"/>
          </w:tcPr>
          <w:p w14:paraId="29DD36E8"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15B8641" w14:textId="77777777" w:rsidTr="00634395">
        <w:tc>
          <w:tcPr>
            <w:tcW w:w="7196" w:type="dxa"/>
            <w:vMerge/>
          </w:tcPr>
          <w:p w14:paraId="04EF537E"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C62B235"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512EF" w:rsidRPr="00B512EF">
              <w:rPr>
                <w:rStyle w:val="FontStyle45"/>
                <w:rFonts w:ascii="Times New Roman" w:hAnsi="Times New Roman" w:cs="Times New Roman"/>
                <w:sz w:val="24"/>
                <w:szCs w:val="24"/>
                <w:lang w:val="kk" w:eastAsia="en-US"/>
              </w:rPr>
              <w:t>hamming distance</w:t>
            </w:r>
          </w:p>
        </w:tc>
      </w:tr>
      <w:tr w:rsidR="001F0B40" w14:paraId="7BCD3838" w14:textId="77777777" w:rsidTr="00634395">
        <w:tc>
          <w:tcPr>
            <w:tcW w:w="7196" w:type="dxa"/>
            <w:vMerge w:val="restart"/>
          </w:tcPr>
          <w:p w14:paraId="4F3A2DC6" w14:textId="77777777" w:rsidR="0040186A" w:rsidRPr="0040186A" w:rsidRDefault="00542D73" w:rsidP="0040186A">
            <w:pPr>
              <w:autoSpaceDE w:val="0"/>
              <w:autoSpaceDN w:val="0"/>
              <w:adjustRightInd w:val="0"/>
              <w:ind w:firstLine="709"/>
              <w:rPr>
                <w:rStyle w:val="FontStyle45"/>
                <w:rFonts w:ascii="Times New Roman" w:hAnsi="Times New Roman" w:cs="Times New Roman"/>
                <w:b/>
                <w:sz w:val="24"/>
                <w:szCs w:val="24"/>
                <w:lang w:eastAsia="en-US"/>
              </w:rPr>
            </w:pPr>
            <w:r w:rsidRPr="0040186A">
              <w:rPr>
                <w:rStyle w:val="FontStyle45"/>
                <w:rFonts w:ascii="Times New Roman" w:hAnsi="Times New Roman" w:cs="Times New Roman"/>
                <w:b/>
                <w:sz w:val="24"/>
                <w:szCs w:val="24"/>
                <w:lang w:val="kk" w:eastAsia="en-US"/>
              </w:rPr>
              <w:t xml:space="preserve">3.1.96 Шлюз интерфейсіне арналған HAN  (HGI) </w:t>
            </w:r>
          </w:p>
          <w:p w14:paraId="05FAEDAF" w14:textId="77777777" w:rsidR="0040186A" w:rsidRPr="0040186A" w:rsidRDefault="00542D73" w:rsidP="0040186A">
            <w:pPr>
              <w:autoSpaceDE w:val="0"/>
              <w:autoSpaceDN w:val="0"/>
              <w:adjustRightInd w:val="0"/>
              <w:ind w:firstLine="709"/>
              <w:rPr>
                <w:rStyle w:val="FontStyle45"/>
                <w:rFonts w:ascii="Times New Roman" w:hAnsi="Times New Roman" w:cs="Times New Roman"/>
                <w:sz w:val="24"/>
                <w:szCs w:val="24"/>
                <w:lang w:eastAsia="en-US"/>
              </w:rPr>
            </w:pPr>
            <w:r w:rsidRPr="0040186A">
              <w:rPr>
                <w:rStyle w:val="FontStyle45"/>
                <w:rFonts w:ascii="Times New Roman" w:hAnsi="Times New Roman" w:cs="Times New Roman"/>
                <w:b/>
                <w:sz w:val="24"/>
                <w:szCs w:val="24"/>
                <w:lang w:val="kk" w:eastAsia="en-US"/>
              </w:rPr>
              <w:t>3.1.96.1 hgi шлюзі интерфейсі үшін HAN:</w:t>
            </w:r>
            <w:r>
              <w:rPr>
                <w:rStyle w:val="FontStyle45"/>
                <w:rFonts w:ascii="Times New Roman" w:hAnsi="Times New Roman" w:cs="Times New Roman"/>
                <w:sz w:val="24"/>
                <w:szCs w:val="24"/>
                <w:lang w:val="kk" w:eastAsia="en-US"/>
              </w:rPr>
              <w:t xml:space="preserve"> han түйіндерінің деректерін беру протоколын RG-де ішкі процессор </w:t>
            </w:r>
            <w:r w:rsidR="00735D34">
              <w:rPr>
                <w:rStyle w:val="FontStyle45"/>
                <w:rFonts w:ascii="Times New Roman" w:hAnsi="Times New Roman" w:cs="Times New Roman"/>
                <w:sz w:val="24"/>
                <w:szCs w:val="24"/>
                <w:lang w:val="kk" w:eastAsia="en-US"/>
              </w:rPr>
              <w:t>протоколына</w:t>
            </w:r>
            <w:r>
              <w:rPr>
                <w:rStyle w:val="FontStyle45"/>
                <w:rFonts w:ascii="Times New Roman" w:hAnsi="Times New Roman" w:cs="Times New Roman"/>
                <w:sz w:val="24"/>
                <w:szCs w:val="24"/>
                <w:lang w:val="kk" w:eastAsia="en-US"/>
              </w:rPr>
              <w:t xml:space="preserve"> аударады</w:t>
            </w:r>
          </w:p>
          <w:p w14:paraId="067D0382" w14:textId="77777777" w:rsidR="0040186A" w:rsidRPr="0040186A" w:rsidRDefault="0040186A" w:rsidP="0040186A">
            <w:pPr>
              <w:autoSpaceDE w:val="0"/>
              <w:autoSpaceDN w:val="0"/>
              <w:adjustRightInd w:val="0"/>
              <w:ind w:firstLine="709"/>
              <w:rPr>
                <w:rStyle w:val="FontStyle45"/>
                <w:rFonts w:ascii="Times New Roman" w:hAnsi="Times New Roman" w:cs="Times New Roman"/>
                <w:sz w:val="24"/>
                <w:szCs w:val="24"/>
                <w:lang w:eastAsia="en-US"/>
              </w:rPr>
            </w:pPr>
          </w:p>
          <w:p w14:paraId="04FC36CC" w14:textId="77777777" w:rsidR="0040186A" w:rsidRPr="008056F8" w:rsidRDefault="00542D73" w:rsidP="0040186A">
            <w:pPr>
              <w:autoSpaceDE w:val="0"/>
              <w:autoSpaceDN w:val="0"/>
              <w:adjustRightInd w:val="0"/>
              <w:ind w:firstLine="709"/>
              <w:rPr>
                <w:rStyle w:val="FontStyle45"/>
                <w:rFonts w:ascii="Times New Roman" w:hAnsi="Times New Roman" w:cs="Times New Roman"/>
                <w:sz w:val="22"/>
                <w:szCs w:val="22"/>
                <w:lang w:val="kk" w:eastAsia="en-US"/>
              </w:rPr>
            </w:pPr>
            <w:r w:rsidRPr="0040186A">
              <w:rPr>
                <w:rStyle w:val="FontStyle45"/>
                <w:rFonts w:ascii="Times New Roman" w:hAnsi="Times New Roman" w:cs="Times New Roman"/>
                <w:sz w:val="22"/>
                <w:szCs w:val="22"/>
                <w:lang w:val="kk" w:eastAsia="en-US"/>
              </w:rPr>
              <w:t>Ескертпе</w:t>
            </w:r>
            <w:r w:rsidR="00D46807">
              <w:rPr>
                <w:rStyle w:val="FontStyle45"/>
                <w:rFonts w:ascii="Times New Roman" w:hAnsi="Times New Roman" w:cs="Times New Roman"/>
                <w:sz w:val="22"/>
                <w:szCs w:val="22"/>
                <w:lang w:val="kk-KZ" w:eastAsia="en-US"/>
              </w:rPr>
              <w:t xml:space="preserve"> </w:t>
            </w:r>
            <w:r w:rsidRPr="0040186A">
              <w:rPr>
                <w:rStyle w:val="FontStyle45"/>
                <w:rFonts w:ascii="Times New Roman" w:hAnsi="Times New Roman" w:cs="Times New Roman"/>
                <w:sz w:val="22"/>
                <w:szCs w:val="22"/>
                <w:lang w:val="kk" w:eastAsia="en-US"/>
              </w:rPr>
              <w:t>-</w:t>
            </w:r>
            <w:r w:rsidR="00D46807">
              <w:rPr>
                <w:rStyle w:val="FontStyle45"/>
                <w:rFonts w:ascii="Times New Roman" w:hAnsi="Times New Roman" w:cs="Times New Roman"/>
                <w:sz w:val="22"/>
                <w:szCs w:val="22"/>
                <w:lang w:val="kk-KZ" w:eastAsia="en-US"/>
              </w:rPr>
              <w:t xml:space="preserve"> </w:t>
            </w:r>
            <w:r w:rsidRPr="0040186A">
              <w:rPr>
                <w:rStyle w:val="FontStyle45"/>
                <w:rFonts w:ascii="Times New Roman" w:hAnsi="Times New Roman" w:cs="Times New Roman"/>
                <w:sz w:val="22"/>
                <w:szCs w:val="22"/>
                <w:lang w:val="kk" w:eastAsia="en-US"/>
              </w:rPr>
              <w:t xml:space="preserve">RG ішкі процессорының ерекшелігі стандартты қолдану аясынан тыс (ISO/IEC 15045-1). HGI </w:t>
            </w:r>
            <w:r w:rsidR="00651415">
              <w:rPr>
                <w:rStyle w:val="FontStyle45"/>
                <w:rFonts w:ascii="Times New Roman" w:hAnsi="Times New Roman" w:cs="Times New Roman"/>
                <w:sz w:val="22"/>
                <w:szCs w:val="22"/>
                <w:lang w:val="kk" w:eastAsia="en-US"/>
              </w:rPr>
              <w:t>бағдарламалық қамтылым</w:t>
            </w:r>
            <w:r w:rsidRPr="0040186A">
              <w:rPr>
                <w:rStyle w:val="FontStyle45"/>
                <w:rFonts w:ascii="Times New Roman" w:hAnsi="Times New Roman" w:cs="Times New Roman"/>
                <w:sz w:val="22"/>
                <w:szCs w:val="22"/>
                <w:lang w:val="kk" w:eastAsia="en-US"/>
              </w:rPr>
              <w:t>да, микробағдарламада немесе аппараттық жасақтамада жүзеге асырылуы мүмкін және модульдік немесе RG-ге біріктірілуі мүмкін.</w:t>
            </w:r>
          </w:p>
          <w:p w14:paraId="5ACED5CC" w14:textId="77777777" w:rsidR="0040186A" w:rsidRPr="008056F8" w:rsidRDefault="0040186A" w:rsidP="0040186A">
            <w:pPr>
              <w:autoSpaceDE w:val="0"/>
              <w:autoSpaceDN w:val="0"/>
              <w:adjustRightInd w:val="0"/>
              <w:ind w:firstLine="709"/>
              <w:rPr>
                <w:rStyle w:val="FontStyle45"/>
                <w:rFonts w:ascii="Times New Roman" w:hAnsi="Times New Roman" w:cs="Times New Roman"/>
                <w:sz w:val="24"/>
                <w:szCs w:val="24"/>
                <w:lang w:val="kk" w:eastAsia="en-US"/>
              </w:rPr>
            </w:pPr>
          </w:p>
          <w:p w14:paraId="4BECDAF6" w14:textId="77777777" w:rsidR="001A62C6" w:rsidRPr="00A33FFC" w:rsidRDefault="00542D73" w:rsidP="0040186A">
            <w:pPr>
              <w:autoSpaceDE w:val="0"/>
              <w:autoSpaceDN w:val="0"/>
              <w:adjustRightInd w:val="0"/>
              <w:ind w:firstLine="709"/>
              <w:rPr>
                <w:rStyle w:val="FontStyle45"/>
                <w:rFonts w:ascii="Times New Roman" w:hAnsi="Times New Roman" w:cs="Times New Roman"/>
                <w:sz w:val="24"/>
                <w:szCs w:val="24"/>
                <w:lang w:eastAsia="en-US"/>
              </w:rPr>
            </w:pPr>
            <w:r w:rsidRPr="0040186A">
              <w:rPr>
                <w:rStyle w:val="FontStyle45"/>
                <w:rFonts w:ascii="Times New Roman" w:hAnsi="Times New Roman" w:cs="Times New Roman"/>
                <w:sz w:val="24"/>
                <w:szCs w:val="24"/>
                <w:lang w:val="kk" w:eastAsia="en-US"/>
              </w:rPr>
              <w:lastRenderedPageBreak/>
              <w:t>[ДЕРЕККӨЗ: ISO/IEC 15045-1: 2004, 3.1.5 анықтамасы]</w:t>
            </w:r>
          </w:p>
        </w:tc>
        <w:tc>
          <w:tcPr>
            <w:tcW w:w="2374" w:type="dxa"/>
          </w:tcPr>
          <w:p w14:paraId="5898DFC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rsidRPr="00816E0D" w14:paraId="70F7E558" w14:textId="77777777" w:rsidTr="00634395">
        <w:tc>
          <w:tcPr>
            <w:tcW w:w="7196" w:type="dxa"/>
            <w:vMerge/>
          </w:tcPr>
          <w:p w14:paraId="0AF2AA44"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1A7AB82A" w14:textId="77777777" w:rsidR="001A62C6" w:rsidRPr="00B512EF" w:rsidRDefault="00542D73" w:rsidP="00B512EF">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B512EF" w:rsidRPr="00B512EF">
              <w:rPr>
                <w:rStyle w:val="FontStyle45"/>
                <w:rFonts w:ascii="Times New Roman" w:hAnsi="Times New Roman" w:cs="Times New Roman"/>
                <w:sz w:val="24"/>
                <w:szCs w:val="24"/>
                <w:lang w:val="kk" w:eastAsia="en-US"/>
              </w:rPr>
              <w:t>HAN to gateway interface HGI</w:t>
            </w:r>
          </w:p>
        </w:tc>
      </w:tr>
      <w:tr w:rsidR="001F0B40" w14:paraId="3BBF81E7" w14:textId="77777777" w:rsidTr="00634395">
        <w:tc>
          <w:tcPr>
            <w:tcW w:w="7196" w:type="dxa"/>
            <w:vMerge w:val="restart"/>
          </w:tcPr>
          <w:p w14:paraId="712642BF" w14:textId="77777777" w:rsidR="0040186A" w:rsidRPr="008056F8" w:rsidRDefault="00542D73" w:rsidP="0040186A">
            <w:pPr>
              <w:autoSpaceDE w:val="0"/>
              <w:autoSpaceDN w:val="0"/>
              <w:adjustRightInd w:val="0"/>
              <w:ind w:firstLine="709"/>
              <w:rPr>
                <w:rStyle w:val="FontStyle45"/>
                <w:rFonts w:ascii="Times New Roman" w:hAnsi="Times New Roman" w:cs="Times New Roman"/>
                <w:b/>
                <w:sz w:val="24"/>
                <w:szCs w:val="24"/>
                <w:lang w:val="en-US" w:eastAsia="en-US"/>
              </w:rPr>
            </w:pPr>
            <w:r w:rsidRPr="00B512EF">
              <w:rPr>
                <w:rStyle w:val="FontStyle45"/>
                <w:rFonts w:ascii="Times New Roman" w:hAnsi="Times New Roman" w:cs="Times New Roman"/>
                <w:b/>
                <w:sz w:val="24"/>
                <w:szCs w:val="24"/>
                <w:lang w:val="kk" w:eastAsia="en-US"/>
              </w:rPr>
              <w:t xml:space="preserve">3.1.97 Аппараттық </w:t>
            </w:r>
            <w:r w:rsidR="005702F6">
              <w:rPr>
                <w:rStyle w:val="FontStyle45"/>
                <w:rFonts w:ascii="Times New Roman" w:hAnsi="Times New Roman" w:cs="Times New Roman"/>
                <w:b/>
                <w:sz w:val="24"/>
                <w:szCs w:val="24"/>
                <w:lang w:val="kk" w:eastAsia="en-US"/>
              </w:rPr>
              <w:t>адресі</w:t>
            </w:r>
            <w:r w:rsidRPr="00B512EF">
              <w:rPr>
                <w:rStyle w:val="FontStyle45"/>
                <w:rFonts w:ascii="Times New Roman" w:hAnsi="Times New Roman" w:cs="Times New Roman"/>
                <w:b/>
                <w:sz w:val="24"/>
                <w:szCs w:val="24"/>
                <w:lang w:val="kk" w:eastAsia="en-US"/>
              </w:rPr>
              <w:t xml:space="preserve"> </w:t>
            </w:r>
          </w:p>
          <w:p w14:paraId="63DB9B3C" w14:textId="77777777" w:rsidR="0040186A" w:rsidRPr="008056F8" w:rsidRDefault="002030B4" w:rsidP="0040186A">
            <w:pPr>
              <w:autoSpaceDE w:val="0"/>
              <w:autoSpaceDN w:val="0"/>
              <w:adjustRightInd w:val="0"/>
              <w:ind w:firstLine="709"/>
              <w:rPr>
                <w:rStyle w:val="FontStyle45"/>
                <w:rFonts w:ascii="Times New Roman" w:hAnsi="Times New Roman" w:cs="Times New Roman"/>
                <w:sz w:val="24"/>
                <w:szCs w:val="24"/>
                <w:lang w:val="en-US" w:eastAsia="en-US"/>
              </w:rPr>
            </w:pPr>
            <w:r>
              <w:rPr>
                <w:rStyle w:val="FontStyle45"/>
                <w:rFonts w:ascii="Times New Roman" w:hAnsi="Times New Roman" w:cs="Times New Roman"/>
                <w:b/>
                <w:sz w:val="24"/>
                <w:szCs w:val="24"/>
                <w:lang w:val="kk" w:eastAsia="en-US"/>
              </w:rPr>
              <w:t xml:space="preserve">3.1.97.1 аппараттық </w:t>
            </w:r>
            <w:r w:rsidR="005702F6">
              <w:rPr>
                <w:rStyle w:val="FontStyle45"/>
                <w:rFonts w:ascii="Times New Roman" w:hAnsi="Times New Roman" w:cs="Times New Roman"/>
                <w:b/>
                <w:sz w:val="24"/>
                <w:szCs w:val="24"/>
                <w:lang w:val="kk" w:eastAsia="en-US"/>
              </w:rPr>
              <w:t>адресі</w:t>
            </w:r>
            <w:r w:rsidR="00542D73" w:rsidRPr="00B512EF">
              <w:rPr>
                <w:rStyle w:val="FontStyle45"/>
                <w:rFonts w:ascii="Times New Roman" w:hAnsi="Times New Roman" w:cs="Times New Roman"/>
                <w:b/>
                <w:sz w:val="24"/>
                <w:szCs w:val="24"/>
                <w:lang w:val="kk" w:eastAsia="en-US"/>
              </w:rPr>
              <w:t>:</w:t>
            </w:r>
            <w:r w:rsidR="00B512EF">
              <w:rPr>
                <w:rStyle w:val="FontStyle45"/>
                <w:rFonts w:ascii="Times New Roman" w:hAnsi="Times New Roman" w:cs="Times New Roman"/>
                <w:sz w:val="24"/>
                <w:szCs w:val="24"/>
                <w:lang w:val="kk" w:eastAsia="en-US"/>
              </w:rPr>
              <w:t xml:space="preserve"> </w:t>
            </w:r>
            <w:r>
              <w:rPr>
                <w:rStyle w:val="FontStyle45"/>
                <w:rFonts w:ascii="Times New Roman" w:hAnsi="Times New Roman" w:cs="Times New Roman"/>
                <w:sz w:val="24"/>
                <w:szCs w:val="24"/>
                <w:lang w:val="kk-KZ" w:eastAsia="en-US"/>
              </w:rPr>
              <w:t>Қ</w:t>
            </w:r>
            <w:r w:rsidR="00B512EF">
              <w:rPr>
                <w:rStyle w:val="FontStyle45"/>
                <w:rFonts w:ascii="Times New Roman" w:hAnsi="Times New Roman" w:cs="Times New Roman"/>
                <w:sz w:val="24"/>
                <w:szCs w:val="24"/>
                <w:lang w:val="kk" w:eastAsia="en-US"/>
              </w:rPr>
              <w:t xml:space="preserve">оршаған ортаға байланысты адресация әдісі негізінде анықталған </w:t>
            </w:r>
            <w:r w:rsidR="005702F6">
              <w:rPr>
                <w:rStyle w:val="FontStyle45"/>
                <w:rFonts w:ascii="Times New Roman" w:hAnsi="Times New Roman" w:cs="Times New Roman"/>
                <w:sz w:val="24"/>
                <w:szCs w:val="24"/>
                <w:lang w:val="kk" w:eastAsia="en-US"/>
              </w:rPr>
              <w:t>адрес</w:t>
            </w:r>
            <w:r w:rsidR="00B512EF">
              <w:rPr>
                <w:rStyle w:val="FontStyle45"/>
                <w:rFonts w:ascii="Times New Roman" w:hAnsi="Times New Roman" w:cs="Times New Roman"/>
                <w:sz w:val="24"/>
                <w:szCs w:val="24"/>
                <w:lang w:val="kk" w:eastAsia="en-US"/>
              </w:rPr>
              <w:t xml:space="preserve">, мысалы, ISO/IEC 8802-3 </w:t>
            </w:r>
            <w:r w:rsidR="005702F6">
              <w:rPr>
                <w:rStyle w:val="FontStyle45"/>
                <w:rFonts w:ascii="Times New Roman" w:hAnsi="Times New Roman" w:cs="Times New Roman"/>
                <w:sz w:val="24"/>
                <w:szCs w:val="24"/>
                <w:lang w:val="kk" w:eastAsia="en-US"/>
              </w:rPr>
              <w:t>адресі</w:t>
            </w:r>
            <w:r w:rsidR="00B512EF">
              <w:rPr>
                <w:rStyle w:val="FontStyle45"/>
                <w:rFonts w:ascii="Times New Roman" w:hAnsi="Times New Roman" w:cs="Times New Roman"/>
                <w:sz w:val="24"/>
                <w:szCs w:val="24"/>
                <w:lang w:val="kk" w:eastAsia="en-US"/>
              </w:rPr>
              <w:t>; бұл тарату арнасының бір түрі арасындағы т</w:t>
            </w:r>
            <w:r>
              <w:rPr>
                <w:rStyle w:val="FontStyle45"/>
                <w:rFonts w:ascii="Times New Roman" w:hAnsi="Times New Roman" w:cs="Times New Roman"/>
                <w:sz w:val="24"/>
                <w:szCs w:val="24"/>
                <w:lang w:val="kk-KZ" w:eastAsia="en-US"/>
              </w:rPr>
              <w:t xml:space="preserve">орап </w:t>
            </w:r>
            <w:r w:rsidR="00B512EF">
              <w:rPr>
                <w:rStyle w:val="FontStyle45"/>
                <w:rFonts w:ascii="Times New Roman" w:hAnsi="Times New Roman" w:cs="Times New Roman"/>
                <w:sz w:val="24"/>
                <w:szCs w:val="24"/>
                <w:lang w:val="kk" w:eastAsia="en-US"/>
              </w:rPr>
              <w:t>үшін ерекше мән</w:t>
            </w:r>
          </w:p>
          <w:p w14:paraId="7ADF44C1" w14:textId="77777777" w:rsidR="001A62C6" w:rsidRPr="00A33FFC" w:rsidRDefault="00542D73" w:rsidP="0040186A">
            <w:pPr>
              <w:autoSpaceDE w:val="0"/>
              <w:autoSpaceDN w:val="0"/>
              <w:adjustRightInd w:val="0"/>
              <w:ind w:firstLine="709"/>
              <w:rPr>
                <w:rStyle w:val="FontStyle45"/>
                <w:rFonts w:ascii="Times New Roman" w:hAnsi="Times New Roman" w:cs="Times New Roman"/>
                <w:sz w:val="24"/>
                <w:szCs w:val="24"/>
                <w:lang w:eastAsia="en-US"/>
              </w:rPr>
            </w:pPr>
            <w:r w:rsidRPr="0040186A">
              <w:rPr>
                <w:rStyle w:val="FontStyle45"/>
                <w:rFonts w:ascii="Times New Roman" w:hAnsi="Times New Roman" w:cs="Times New Roman"/>
                <w:sz w:val="24"/>
                <w:szCs w:val="24"/>
                <w:lang w:val="kk" w:eastAsia="en-US"/>
              </w:rPr>
              <w:t>[ДЕРЕККӨЗ: ISO/IEC 14543-4-2:2008, 3.1.16 анықтамасы]</w:t>
            </w:r>
          </w:p>
        </w:tc>
        <w:tc>
          <w:tcPr>
            <w:tcW w:w="2374" w:type="dxa"/>
          </w:tcPr>
          <w:p w14:paraId="625D98E5"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4B17E4C" w14:textId="77777777" w:rsidTr="00634395">
        <w:tc>
          <w:tcPr>
            <w:tcW w:w="7196" w:type="dxa"/>
            <w:vMerge/>
          </w:tcPr>
          <w:p w14:paraId="3CE7464C"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F80A11D"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512EF" w:rsidRPr="00B512EF">
              <w:rPr>
                <w:rStyle w:val="FontStyle45"/>
                <w:rFonts w:ascii="Times New Roman" w:hAnsi="Times New Roman" w:cs="Times New Roman"/>
                <w:sz w:val="24"/>
                <w:szCs w:val="24"/>
                <w:lang w:val="kk" w:eastAsia="en-US"/>
              </w:rPr>
              <w:t>hardware address</w:t>
            </w:r>
          </w:p>
        </w:tc>
      </w:tr>
      <w:tr w:rsidR="001F0B40" w14:paraId="696D1161" w14:textId="77777777" w:rsidTr="00634395">
        <w:tc>
          <w:tcPr>
            <w:tcW w:w="7196" w:type="dxa"/>
            <w:vMerge w:val="restart"/>
          </w:tcPr>
          <w:p w14:paraId="3846FC42" w14:textId="77777777" w:rsidR="00B512EF" w:rsidRPr="00B512EF" w:rsidRDefault="00542D73" w:rsidP="00B512EF">
            <w:pPr>
              <w:autoSpaceDE w:val="0"/>
              <w:autoSpaceDN w:val="0"/>
              <w:adjustRightInd w:val="0"/>
              <w:ind w:firstLine="709"/>
              <w:rPr>
                <w:rStyle w:val="FontStyle45"/>
                <w:rFonts w:ascii="Times New Roman" w:hAnsi="Times New Roman" w:cs="Times New Roman"/>
                <w:sz w:val="24"/>
                <w:szCs w:val="24"/>
                <w:lang w:eastAsia="en-US"/>
              </w:rPr>
            </w:pPr>
            <w:r w:rsidRPr="00B512EF">
              <w:rPr>
                <w:rStyle w:val="FontStyle45"/>
                <w:rFonts w:ascii="Times New Roman" w:hAnsi="Times New Roman" w:cs="Times New Roman"/>
                <w:b/>
                <w:sz w:val="24"/>
                <w:szCs w:val="24"/>
                <w:lang w:val="kk" w:eastAsia="en-US"/>
              </w:rPr>
              <w:t xml:space="preserve">3.1.97.2 </w:t>
            </w:r>
            <w:r w:rsidR="0080578B">
              <w:rPr>
                <w:rStyle w:val="FontStyle45"/>
                <w:rFonts w:ascii="Times New Roman" w:hAnsi="Times New Roman" w:cs="Times New Roman"/>
                <w:b/>
                <w:sz w:val="24"/>
                <w:szCs w:val="24"/>
                <w:lang w:val="kk-KZ" w:eastAsia="en-US"/>
              </w:rPr>
              <w:t>А</w:t>
            </w:r>
            <w:r w:rsidRPr="00B512EF">
              <w:rPr>
                <w:rStyle w:val="FontStyle45"/>
                <w:rFonts w:ascii="Times New Roman" w:hAnsi="Times New Roman" w:cs="Times New Roman"/>
                <w:b/>
                <w:sz w:val="24"/>
                <w:szCs w:val="24"/>
                <w:lang w:val="kk" w:eastAsia="en-US"/>
              </w:rPr>
              <w:t xml:space="preserve">ппараттық </w:t>
            </w:r>
            <w:r w:rsidR="005702F6">
              <w:rPr>
                <w:rStyle w:val="FontStyle45"/>
                <w:rFonts w:ascii="Times New Roman" w:hAnsi="Times New Roman" w:cs="Times New Roman"/>
                <w:b/>
                <w:sz w:val="24"/>
                <w:szCs w:val="24"/>
                <w:lang w:val="kk" w:eastAsia="en-US"/>
              </w:rPr>
              <w:t>адрес</w:t>
            </w:r>
            <w:r>
              <w:rPr>
                <w:rStyle w:val="FontStyle45"/>
                <w:rFonts w:ascii="Times New Roman" w:hAnsi="Times New Roman" w:cs="Times New Roman"/>
                <w:sz w:val="24"/>
                <w:szCs w:val="24"/>
                <w:lang w:val="kk" w:eastAsia="en-US"/>
              </w:rPr>
              <w:t xml:space="preserve">: </w:t>
            </w:r>
            <w:r w:rsidR="002030B4">
              <w:rPr>
                <w:rStyle w:val="FontStyle45"/>
                <w:rFonts w:ascii="Times New Roman" w:hAnsi="Times New Roman" w:cs="Times New Roman"/>
                <w:sz w:val="24"/>
                <w:szCs w:val="24"/>
                <w:lang w:val="kk-KZ" w:eastAsia="en-US"/>
              </w:rPr>
              <w:t>О</w:t>
            </w:r>
            <w:r>
              <w:rPr>
                <w:rStyle w:val="FontStyle45"/>
                <w:rFonts w:ascii="Times New Roman" w:hAnsi="Times New Roman" w:cs="Times New Roman"/>
                <w:sz w:val="24"/>
                <w:szCs w:val="24"/>
                <w:lang w:val="kk" w:eastAsia="en-US"/>
              </w:rPr>
              <w:t xml:space="preserve">ртаға байланысты адресация әдісі негізінде анықталған </w:t>
            </w:r>
            <w:r w:rsidR="00651415">
              <w:rPr>
                <w:rStyle w:val="FontStyle45"/>
                <w:rFonts w:ascii="Times New Roman" w:hAnsi="Times New Roman" w:cs="Times New Roman"/>
                <w:sz w:val="24"/>
                <w:szCs w:val="24"/>
                <w:lang w:val="kk" w:eastAsia="en-US"/>
              </w:rPr>
              <w:t>адрес</w:t>
            </w:r>
            <w:r>
              <w:rPr>
                <w:rStyle w:val="FontStyle45"/>
                <w:rFonts w:ascii="Times New Roman" w:hAnsi="Times New Roman" w:cs="Times New Roman"/>
                <w:sz w:val="24"/>
                <w:szCs w:val="24"/>
                <w:lang w:val="kk" w:eastAsia="en-US"/>
              </w:rPr>
              <w:t xml:space="preserve">, мысалы, </w:t>
            </w:r>
            <w:r w:rsidR="0080578B" w:rsidRPr="00B512EF">
              <w:rPr>
                <w:rStyle w:val="FontStyle45"/>
                <w:rFonts w:ascii="Times New Roman" w:hAnsi="Times New Roman" w:cs="Times New Roman"/>
                <w:sz w:val="24"/>
                <w:szCs w:val="24"/>
                <w:lang w:eastAsia="en-US"/>
              </w:rPr>
              <w:t>IEE802</w:t>
            </w:r>
            <w:r w:rsidR="0080578B" w:rsidRPr="00B512EF">
              <w:rPr>
                <w:rStyle w:val="FontStyle45"/>
                <w:rFonts w:ascii="Times New Roman" w:hAnsi="Times New Roman" w:cs="Times New Roman"/>
                <w:sz w:val="24"/>
                <w:szCs w:val="24"/>
                <w:vertAlign w:val="superscript"/>
                <w:lang w:eastAsia="en-US"/>
              </w:rPr>
              <w:t>1</w:t>
            </w:r>
            <w:r w:rsidR="0080578B">
              <w:rPr>
                <w:rStyle w:val="FontStyle45"/>
                <w:rFonts w:ascii="Times New Roman" w:hAnsi="Times New Roman" w:cs="Times New Roman"/>
                <w:sz w:val="24"/>
                <w:szCs w:val="24"/>
                <w:lang w:val="kk" w:eastAsia="en-US"/>
              </w:rPr>
              <w:t xml:space="preserve"> </w:t>
            </w:r>
            <w:r w:rsidR="005702F6">
              <w:rPr>
                <w:rStyle w:val="FontStyle45"/>
                <w:rFonts w:ascii="Times New Roman" w:hAnsi="Times New Roman" w:cs="Times New Roman"/>
                <w:sz w:val="24"/>
                <w:szCs w:val="24"/>
                <w:lang w:val="kk" w:eastAsia="en-US"/>
              </w:rPr>
              <w:t>адресі</w:t>
            </w:r>
            <w:r>
              <w:rPr>
                <w:rStyle w:val="FontStyle45"/>
                <w:rFonts w:ascii="Times New Roman" w:hAnsi="Times New Roman" w:cs="Times New Roman"/>
                <w:sz w:val="24"/>
                <w:szCs w:val="24"/>
                <w:lang w:val="kk" w:eastAsia="en-US"/>
              </w:rPr>
              <w:t>); бұл тарату арнасының бір түрі арасындағы түйіннің ерекше мәні</w:t>
            </w:r>
          </w:p>
          <w:p w14:paraId="164830DE" w14:textId="77777777" w:rsidR="001A62C6" w:rsidRPr="00A33FFC" w:rsidRDefault="00542D73" w:rsidP="00B512EF">
            <w:pPr>
              <w:autoSpaceDE w:val="0"/>
              <w:autoSpaceDN w:val="0"/>
              <w:adjustRightInd w:val="0"/>
              <w:ind w:firstLine="709"/>
              <w:rPr>
                <w:rStyle w:val="FontStyle45"/>
                <w:rFonts w:ascii="Times New Roman" w:hAnsi="Times New Roman" w:cs="Times New Roman"/>
                <w:sz w:val="24"/>
                <w:szCs w:val="24"/>
                <w:lang w:eastAsia="en-US"/>
              </w:rPr>
            </w:pPr>
            <w:r w:rsidRPr="00B512EF">
              <w:rPr>
                <w:rStyle w:val="FontStyle45"/>
                <w:rFonts w:ascii="Times New Roman" w:hAnsi="Times New Roman" w:cs="Times New Roman"/>
                <w:sz w:val="24"/>
                <w:szCs w:val="24"/>
                <w:lang w:val="kk" w:eastAsia="en-US"/>
              </w:rPr>
              <w:t>[ДЕРЕККӨЗ: ISO/IEC 14543-4-1: 2008, 3.1.19 анықтамасы]</w:t>
            </w:r>
          </w:p>
        </w:tc>
        <w:tc>
          <w:tcPr>
            <w:tcW w:w="2374" w:type="dxa"/>
          </w:tcPr>
          <w:p w14:paraId="6A8773A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486BFA6" w14:textId="77777777" w:rsidTr="00634395">
        <w:tc>
          <w:tcPr>
            <w:tcW w:w="7196" w:type="dxa"/>
            <w:vMerge/>
          </w:tcPr>
          <w:p w14:paraId="1840A12A"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2738375" w14:textId="77777777" w:rsidR="001A62C6" w:rsidRPr="00A33FFC" w:rsidRDefault="00542D73" w:rsidP="00B512EF">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512EF" w:rsidRPr="00B512EF">
              <w:rPr>
                <w:rStyle w:val="FontStyle45"/>
                <w:rFonts w:ascii="Times New Roman" w:hAnsi="Times New Roman" w:cs="Times New Roman"/>
                <w:sz w:val="24"/>
                <w:szCs w:val="24"/>
                <w:lang w:val="kk" w:eastAsia="en-US"/>
              </w:rPr>
              <w:t>hardware address</w:t>
            </w:r>
          </w:p>
        </w:tc>
      </w:tr>
      <w:tr w:rsidR="001F0B40" w14:paraId="502C5BC3" w14:textId="77777777" w:rsidTr="00634395">
        <w:tc>
          <w:tcPr>
            <w:tcW w:w="7196" w:type="dxa"/>
            <w:vMerge w:val="restart"/>
          </w:tcPr>
          <w:p w14:paraId="60731A39" w14:textId="77777777" w:rsidR="00B512EF" w:rsidRPr="00B512EF" w:rsidRDefault="00542D73" w:rsidP="00B512EF">
            <w:pPr>
              <w:autoSpaceDE w:val="0"/>
              <w:autoSpaceDN w:val="0"/>
              <w:adjustRightInd w:val="0"/>
              <w:ind w:firstLine="709"/>
              <w:rPr>
                <w:rStyle w:val="FontStyle45"/>
                <w:rFonts w:ascii="Times New Roman" w:hAnsi="Times New Roman" w:cs="Times New Roman"/>
                <w:b/>
                <w:sz w:val="24"/>
                <w:szCs w:val="24"/>
                <w:lang w:eastAsia="en-US"/>
              </w:rPr>
            </w:pPr>
            <w:r w:rsidRPr="00B512EF">
              <w:rPr>
                <w:rStyle w:val="FontStyle45"/>
                <w:rFonts w:ascii="Times New Roman" w:hAnsi="Times New Roman" w:cs="Times New Roman"/>
                <w:b/>
                <w:sz w:val="24"/>
                <w:szCs w:val="24"/>
                <w:lang w:val="kk" w:eastAsia="en-US"/>
              </w:rPr>
              <w:t xml:space="preserve">3.1.98 </w:t>
            </w:r>
            <w:r w:rsidR="0080578B">
              <w:rPr>
                <w:rStyle w:val="FontStyle45"/>
                <w:rFonts w:ascii="Times New Roman" w:hAnsi="Times New Roman" w:cs="Times New Roman"/>
                <w:b/>
                <w:sz w:val="24"/>
                <w:szCs w:val="24"/>
                <w:lang w:val="kk-KZ" w:eastAsia="en-US"/>
              </w:rPr>
              <w:t>З</w:t>
            </w:r>
            <w:r w:rsidRPr="00B512EF">
              <w:rPr>
                <w:rStyle w:val="FontStyle45"/>
                <w:rFonts w:ascii="Times New Roman" w:hAnsi="Times New Roman" w:cs="Times New Roman"/>
                <w:b/>
                <w:sz w:val="24"/>
                <w:szCs w:val="24"/>
                <w:lang w:val="kk" w:eastAsia="en-US"/>
              </w:rPr>
              <w:t>иян</w:t>
            </w:r>
          </w:p>
          <w:p w14:paraId="3AC1E229" w14:textId="77777777" w:rsidR="00B512EF" w:rsidRPr="00B512EF" w:rsidRDefault="00542D73" w:rsidP="00B512EF">
            <w:pPr>
              <w:autoSpaceDE w:val="0"/>
              <w:autoSpaceDN w:val="0"/>
              <w:adjustRightInd w:val="0"/>
              <w:ind w:firstLine="709"/>
              <w:rPr>
                <w:rStyle w:val="FontStyle45"/>
                <w:rFonts w:ascii="Times New Roman" w:hAnsi="Times New Roman" w:cs="Times New Roman"/>
                <w:sz w:val="24"/>
                <w:szCs w:val="24"/>
                <w:lang w:eastAsia="en-US"/>
              </w:rPr>
            </w:pPr>
            <w:r w:rsidRPr="00B512EF">
              <w:rPr>
                <w:rStyle w:val="FontStyle45"/>
                <w:rFonts w:ascii="Times New Roman" w:hAnsi="Times New Roman" w:cs="Times New Roman"/>
                <w:b/>
                <w:sz w:val="24"/>
                <w:szCs w:val="24"/>
                <w:lang w:val="kk" w:eastAsia="en-US"/>
              </w:rPr>
              <w:t xml:space="preserve">3.1.98.1 </w:t>
            </w:r>
            <w:r w:rsidR="0080578B">
              <w:rPr>
                <w:rStyle w:val="FontStyle45"/>
                <w:rFonts w:ascii="Times New Roman" w:hAnsi="Times New Roman" w:cs="Times New Roman"/>
                <w:b/>
                <w:sz w:val="24"/>
                <w:szCs w:val="24"/>
                <w:lang w:val="kk-KZ" w:eastAsia="en-US"/>
              </w:rPr>
              <w:t>З</w:t>
            </w:r>
            <w:r w:rsidRPr="00B512EF">
              <w:rPr>
                <w:rStyle w:val="FontStyle45"/>
                <w:rFonts w:ascii="Times New Roman" w:hAnsi="Times New Roman" w:cs="Times New Roman"/>
                <w:b/>
                <w:sz w:val="24"/>
                <w:szCs w:val="24"/>
                <w:lang w:val="kk" w:eastAsia="en-US"/>
              </w:rPr>
              <w:t>иян</w:t>
            </w:r>
            <w:r>
              <w:rPr>
                <w:rStyle w:val="FontStyle45"/>
                <w:rFonts w:ascii="Times New Roman" w:hAnsi="Times New Roman" w:cs="Times New Roman"/>
                <w:sz w:val="24"/>
                <w:szCs w:val="24"/>
                <w:lang w:val="kk" w:eastAsia="en-US"/>
              </w:rPr>
              <w:t xml:space="preserve">: </w:t>
            </w:r>
            <w:r w:rsidR="0080578B">
              <w:rPr>
                <w:rStyle w:val="FontStyle45"/>
                <w:rFonts w:ascii="Times New Roman" w:hAnsi="Times New Roman" w:cs="Times New Roman"/>
                <w:sz w:val="24"/>
                <w:szCs w:val="24"/>
                <w:lang w:val="kk-KZ" w:eastAsia="en-US"/>
              </w:rPr>
              <w:t>М</w:t>
            </w:r>
            <w:r>
              <w:rPr>
                <w:rStyle w:val="FontStyle45"/>
                <w:rFonts w:ascii="Times New Roman" w:hAnsi="Times New Roman" w:cs="Times New Roman"/>
                <w:sz w:val="24"/>
                <w:szCs w:val="24"/>
                <w:lang w:val="kk" w:eastAsia="en-US"/>
              </w:rPr>
              <w:t>үлікке немесе қоршаған ортаға зиян келтіру нәтижесінде тікелей немесе жанама дене жарақаттары немесе адамдардың денсаулығына зиян келтіру</w:t>
            </w:r>
          </w:p>
          <w:p w14:paraId="3B0E167D" w14:textId="77777777" w:rsidR="001A62C6" w:rsidRPr="00A33FFC" w:rsidRDefault="00542D73" w:rsidP="00B512EF">
            <w:pPr>
              <w:autoSpaceDE w:val="0"/>
              <w:autoSpaceDN w:val="0"/>
              <w:adjustRightInd w:val="0"/>
              <w:ind w:firstLine="709"/>
              <w:rPr>
                <w:rStyle w:val="FontStyle45"/>
                <w:rFonts w:ascii="Times New Roman" w:hAnsi="Times New Roman" w:cs="Times New Roman"/>
                <w:sz w:val="24"/>
                <w:szCs w:val="24"/>
                <w:lang w:eastAsia="en-US"/>
              </w:rPr>
            </w:pPr>
            <w:r w:rsidRPr="00B512EF">
              <w:rPr>
                <w:rStyle w:val="FontStyle45"/>
                <w:rFonts w:ascii="Times New Roman" w:hAnsi="Times New Roman" w:cs="Times New Roman"/>
                <w:sz w:val="24"/>
                <w:szCs w:val="24"/>
                <w:lang w:val="kk" w:eastAsia="en-US"/>
              </w:rPr>
              <w:t>[ДЕРЕККӨЗ: ISO/IEC 14762: 2009, 3.1.7 анықтамасы]</w:t>
            </w:r>
          </w:p>
        </w:tc>
        <w:tc>
          <w:tcPr>
            <w:tcW w:w="2374" w:type="dxa"/>
          </w:tcPr>
          <w:p w14:paraId="268179DA"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35F13DB" w14:textId="77777777" w:rsidTr="00634395">
        <w:tc>
          <w:tcPr>
            <w:tcW w:w="7196" w:type="dxa"/>
            <w:vMerge/>
          </w:tcPr>
          <w:p w14:paraId="50C93130"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5170E71D"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512EF" w:rsidRPr="00B512EF">
              <w:rPr>
                <w:rStyle w:val="FontStyle45"/>
                <w:rFonts w:ascii="Times New Roman" w:hAnsi="Times New Roman" w:cs="Times New Roman"/>
                <w:sz w:val="24"/>
                <w:szCs w:val="24"/>
                <w:lang w:val="kk" w:eastAsia="en-US"/>
              </w:rPr>
              <w:t>harm</w:t>
            </w:r>
          </w:p>
        </w:tc>
      </w:tr>
      <w:tr w:rsidR="001F0B40" w14:paraId="6518E22D" w14:textId="77777777" w:rsidTr="00634395">
        <w:tc>
          <w:tcPr>
            <w:tcW w:w="7196" w:type="dxa"/>
            <w:vMerge w:val="restart"/>
          </w:tcPr>
          <w:p w14:paraId="2189ADF9" w14:textId="77777777" w:rsidR="00B512EF" w:rsidRPr="00B512EF" w:rsidRDefault="00542D73" w:rsidP="00B512EF">
            <w:pPr>
              <w:autoSpaceDE w:val="0"/>
              <w:autoSpaceDN w:val="0"/>
              <w:adjustRightInd w:val="0"/>
              <w:ind w:firstLine="709"/>
              <w:rPr>
                <w:rStyle w:val="FontStyle45"/>
                <w:rFonts w:ascii="Times New Roman" w:hAnsi="Times New Roman" w:cs="Times New Roman"/>
                <w:b/>
                <w:sz w:val="24"/>
                <w:szCs w:val="24"/>
                <w:lang w:eastAsia="en-US"/>
              </w:rPr>
            </w:pPr>
            <w:r w:rsidRPr="00B512EF">
              <w:rPr>
                <w:rStyle w:val="FontStyle45"/>
                <w:rFonts w:ascii="Times New Roman" w:hAnsi="Times New Roman" w:cs="Times New Roman"/>
                <w:b/>
                <w:sz w:val="24"/>
                <w:szCs w:val="24"/>
                <w:lang w:val="kk" w:eastAsia="en-US"/>
              </w:rPr>
              <w:t xml:space="preserve">3.1.99 Қауіп </w:t>
            </w:r>
          </w:p>
          <w:p w14:paraId="39E3F536" w14:textId="77777777" w:rsidR="00B512EF" w:rsidRPr="00B512EF" w:rsidRDefault="00542D73" w:rsidP="00B512EF">
            <w:pPr>
              <w:autoSpaceDE w:val="0"/>
              <w:autoSpaceDN w:val="0"/>
              <w:adjustRightInd w:val="0"/>
              <w:ind w:firstLine="709"/>
              <w:rPr>
                <w:rStyle w:val="FontStyle45"/>
                <w:rFonts w:ascii="Times New Roman" w:hAnsi="Times New Roman" w:cs="Times New Roman"/>
                <w:sz w:val="24"/>
                <w:szCs w:val="24"/>
                <w:lang w:eastAsia="en-US"/>
              </w:rPr>
            </w:pPr>
            <w:r w:rsidRPr="00B512EF">
              <w:rPr>
                <w:rStyle w:val="FontStyle45"/>
                <w:rFonts w:ascii="Times New Roman" w:hAnsi="Times New Roman" w:cs="Times New Roman"/>
                <w:b/>
                <w:sz w:val="24"/>
                <w:szCs w:val="24"/>
                <w:lang w:val="kk" w:eastAsia="en-US"/>
              </w:rPr>
              <w:t>3.1.99.1 Қауіп:</w:t>
            </w:r>
            <w:r>
              <w:rPr>
                <w:rStyle w:val="FontStyle45"/>
                <w:rFonts w:ascii="Times New Roman" w:hAnsi="Times New Roman" w:cs="Times New Roman"/>
                <w:sz w:val="24"/>
                <w:szCs w:val="24"/>
                <w:lang w:val="kk" w:eastAsia="en-US"/>
              </w:rPr>
              <w:t xml:space="preserve"> Зиянның әлеуетті көзі</w:t>
            </w:r>
          </w:p>
          <w:p w14:paraId="7942E497" w14:textId="77777777" w:rsidR="00B512EF" w:rsidRPr="00B512EF" w:rsidRDefault="00542D73" w:rsidP="00B512EF">
            <w:pPr>
              <w:autoSpaceDE w:val="0"/>
              <w:autoSpaceDN w:val="0"/>
              <w:adjustRightInd w:val="0"/>
              <w:ind w:firstLine="709"/>
              <w:rPr>
                <w:rStyle w:val="FontStyle45"/>
                <w:rFonts w:ascii="Times New Roman" w:hAnsi="Times New Roman" w:cs="Times New Roman"/>
                <w:sz w:val="24"/>
                <w:szCs w:val="24"/>
                <w:lang w:eastAsia="en-US"/>
              </w:rPr>
            </w:pPr>
            <w:r w:rsidRPr="00B512EF">
              <w:rPr>
                <w:rStyle w:val="FontStyle45"/>
                <w:rFonts w:ascii="Times New Roman" w:hAnsi="Times New Roman" w:cs="Times New Roman"/>
                <w:sz w:val="24"/>
                <w:szCs w:val="24"/>
                <w:lang w:val="kk" w:eastAsia="en-US"/>
              </w:rPr>
              <w:t>[ДЕРЕККӨЗ: ISO/IEC нұсқаулығы 51, 3.5 анықтамасы]</w:t>
            </w:r>
          </w:p>
          <w:p w14:paraId="16487C1B" w14:textId="77777777" w:rsidR="00B512EF" w:rsidRPr="00B512EF" w:rsidRDefault="00B512EF" w:rsidP="00B512EF">
            <w:pPr>
              <w:autoSpaceDE w:val="0"/>
              <w:autoSpaceDN w:val="0"/>
              <w:adjustRightInd w:val="0"/>
              <w:ind w:firstLine="709"/>
              <w:rPr>
                <w:rStyle w:val="FontStyle45"/>
                <w:rFonts w:ascii="Times New Roman" w:hAnsi="Times New Roman" w:cs="Times New Roman"/>
                <w:sz w:val="24"/>
                <w:szCs w:val="24"/>
                <w:lang w:eastAsia="en-US"/>
              </w:rPr>
            </w:pPr>
          </w:p>
          <w:p w14:paraId="75CDC609" w14:textId="77777777" w:rsidR="00B512EF" w:rsidRPr="00B512EF" w:rsidRDefault="00542D73" w:rsidP="00B512EF">
            <w:pPr>
              <w:autoSpaceDE w:val="0"/>
              <w:autoSpaceDN w:val="0"/>
              <w:adjustRightInd w:val="0"/>
              <w:ind w:firstLine="709"/>
              <w:rPr>
                <w:rStyle w:val="FontStyle45"/>
                <w:rFonts w:ascii="Times New Roman" w:hAnsi="Times New Roman" w:cs="Times New Roman"/>
                <w:sz w:val="22"/>
                <w:szCs w:val="22"/>
                <w:lang w:eastAsia="en-US"/>
              </w:rPr>
            </w:pPr>
            <w:r w:rsidRPr="00B512EF">
              <w:rPr>
                <w:rStyle w:val="FontStyle45"/>
                <w:rFonts w:ascii="Times New Roman" w:hAnsi="Times New Roman" w:cs="Times New Roman"/>
                <w:sz w:val="22"/>
                <w:szCs w:val="22"/>
                <w:lang w:val="kk" w:eastAsia="en-US"/>
              </w:rPr>
              <w:t>Ескертпе - Термин қысқа мерзімде пайда болатын (мысалы, өрт және жарылыс), сондай-ақ адам денсаулығына ұзақ әсер ететін (мысалы, уытты заттың шығарылуы) адамдар үшін қауіпті қамтиды.</w:t>
            </w:r>
          </w:p>
          <w:p w14:paraId="72334A3E" w14:textId="77777777" w:rsidR="00B512EF" w:rsidRPr="00B512EF" w:rsidRDefault="00B512EF" w:rsidP="00B512EF">
            <w:pPr>
              <w:autoSpaceDE w:val="0"/>
              <w:autoSpaceDN w:val="0"/>
              <w:adjustRightInd w:val="0"/>
              <w:ind w:firstLine="709"/>
              <w:rPr>
                <w:rStyle w:val="FontStyle45"/>
                <w:rFonts w:ascii="Times New Roman" w:hAnsi="Times New Roman" w:cs="Times New Roman"/>
                <w:sz w:val="24"/>
                <w:szCs w:val="24"/>
                <w:lang w:eastAsia="en-US"/>
              </w:rPr>
            </w:pPr>
          </w:p>
          <w:p w14:paraId="34B419D8" w14:textId="77777777" w:rsidR="00B512EF" w:rsidRPr="00B512EF" w:rsidRDefault="00542D73" w:rsidP="00B512EF">
            <w:pPr>
              <w:autoSpaceDE w:val="0"/>
              <w:autoSpaceDN w:val="0"/>
              <w:adjustRightInd w:val="0"/>
              <w:ind w:firstLine="709"/>
              <w:rPr>
                <w:rStyle w:val="FontStyle45"/>
                <w:rFonts w:ascii="Times New Roman" w:hAnsi="Times New Roman" w:cs="Times New Roman"/>
                <w:sz w:val="24"/>
                <w:szCs w:val="24"/>
                <w:lang w:eastAsia="en-US"/>
              </w:rPr>
            </w:pPr>
            <w:r w:rsidRPr="00B512EF">
              <w:rPr>
                <w:rStyle w:val="FontStyle45"/>
                <w:rFonts w:ascii="Times New Roman" w:hAnsi="Times New Roman" w:cs="Times New Roman"/>
                <w:sz w:val="24"/>
                <w:szCs w:val="24"/>
                <w:lang w:val="kk" w:eastAsia="en-US"/>
              </w:rPr>
              <w:t xml:space="preserve">[ДЕРЕККӨЗ: IEC 61508-4: 1998, 3.1.2 анықтамасы] </w:t>
            </w:r>
          </w:p>
          <w:p w14:paraId="7C504DE7" w14:textId="77777777" w:rsidR="001A62C6" w:rsidRPr="00A33FFC" w:rsidRDefault="00542D73" w:rsidP="00B512EF">
            <w:pPr>
              <w:autoSpaceDE w:val="0"/>
              <w:autoSpaceDN w:val="0"/>
              <w:adjustRightInd w:val="0"/>
              <w:ind w:firstLine="709"/>
              <w:rPr>
                <w:rStyle w:val="FontStyle45"/>
                <w:rFonts w:ascii="Times New Roman" w:hAnsi="Times New Roman" w:cs="Times New Roman"/>
                <w:sz w:val="24"/>
                <w:szCs w:val="24"/>
                <w:lang w:eastAsia="en-US"/>
              </w:rPr>
            </w:pPr>
            <w:r w:rsidRPr="0065291F">
              <w:rPr>
                <w:rStyle w:val="FontStyle45"/>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30193BC2" wp14:editId="53165073">
                      <wp:simplePos x="0" y="0"/>
                      <wp:positionH relativeFrom="column">
                        <wp:posOffset>-120015</wp:posOffset>
                      </wp:positionH>
                      <wp:positionV relativeFrom="paragraph">
                        <wp:posOffset>351155</wp:posOffset>
                      </wp:positionV>
                      <wp:extent cx="6096000" cy="438150"/>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38150"/>
                              </a:xfrm>
                              <a:prstGeom prst="rect">
                                <a:avLst/>
                              </a:prstGeom>
                              <a:solidFill>
                                <a:srgbClr val="FFFFFF"/>
                              </a:solidFill>
                              <a:ln w="9525">
                                <a:noFill/>
                                <a:miter lim="800000"/>
                                <a:headEnd/>
                                <a:tailEnd/>
                              </a:ln>
                            </wps:spPr>
                            <wps:txbx>
                              <w:txbxContent>
                                <w:p w14:paraId="5D60425E" w14:textId="77777777" w:rsidR="00735D34" w:rsidRPr="005B63EF" w:rsidRDefault="00735D34" w:rsidP="005B63EF">
                                  <w:pPr>
                                    <w:pStyle w:val="Style12"/>
                                    <w:widowControl/>
                                    <w:jc w:val="both"/>
                                    <w:rPr>
                                      <w:rStyle w:val="FontStyle45"/>
                                      <w:rFonts w:ascii="Times New Roman" w:hAnsi="Times New Roman" w:cs="Times New Roman"/>
                                      <w:sz w:val="20"/>
                                      <w:szCs w:val="20"/>
                                      <w:lang w:eastAsia="en-US"/>
                                    </w:rPr>
                                  </w:pPr>
                                  <w:r w:rsidRPr="005B63EF">
                                    <w:rPr>
                                      <w:rFonts w:ascii="Times New Roman" w:hAnsi="Times New Roman" w:cs="Times New Roman"/>
                                      <w:sz w:val="20"/>
                                      <w:szCs w:val="20"/>
                                      <w:vertAlign w:val="superscript"/>
                                      <w:lang w:val="kk"/>
                                    </w:rPr>
                                    <w:t>1</w:t>
                                  </w:r>
                                  <w:r>
                                    <w:rPr>
                                      <w:rStyle w:val="FontStyle44"/>
                                      <w:rFonts w:ascii="Times New Roman" w:hAnsi="Times New Roman" w:cs="Times New Roman"/>
                                      <w:sz w:val="20"/>
                                      <w:szCs w:val="20"/>
                                      <w:lang w:val="kk" w:eastAsia="en-US"/>
                                    </w:rPr>
                                    <w:t xml:space="preserve"> </w:t>
                                  </w:r>
                                  <w:r>
                                    <w:rPr>
                                      <w:rStyle w:val="FontStyle44"/>
                                      <w:rFonts w:ascii="Times New Roman" w:hAnsi="Times New Roman" w:cs="Times New Roman"/>
                                      <w:sz w:val="20"/>
                                      <w:szCs w:val="20"/>
                                      <w:lang w:val="kk-KZ" w:eastAsia="en-US"/>
                                    </w:rPr>
                                    <w:t>«</w:t>
                                  </w:r>
                                  <w:r w:rsidRPr="005B63EF">
                                    <w:rPr>
                                      <w:rStyle w:val="FontStyle44"/>
                                      <w:rFonts w:ascii="Times New Roman" w:hAnsi="Times New Roman" w:cs="Times New Roman"/>
                                      <w:sz w:val="20"/>
                                      <w:szCs w:val="20"/>
                                      <w:lang w:val="kk" w:eastAsia="en-US"/>
                                    </w:rPr>
                                    <w:t>IEE802</w:t>
                                  </w:r>
                                  <w:r>
                                    <w:rPr>
                                      <w:rStyle w:val="FontStyle44"/>
                                      <w:rFonts w:ascii="Times New Roman" w:hAnsi="Times New Roman" w:cs="Times New Roman"/>
                                      <w:sz w:val="20"/>
                                      <w:szCs w:val="20"/>
                                      <w:lang w:val="kk-KZ" w:eastAsia="en-US"/>
                                    </w:rPr>
                                    <w:t>»</w:t>
                                  </w:r>
                                  <w:r>
                                    <w:rPr>
                                      <w:rStyle w:val="FontStyle44"/>
                                      <w:rFonts w:ascii="Times New Roman" w:hAnsi="Times New Roman" w:cs="Times New Roman"/>
                                      <w:sz w:val="20"/>
                                      <w:szCs w:val="20"/>
                                      <w:lang w:val="kk" w:eastAsia="en-US"/>
                                    </w:rPr>
                                    <w:t xml:space="preserve"> </w:t>
                                  </w:r>
                                  <w:r w:rsidRPr="005B63EF">
                                    <w:rPr>
                                      <w:rStyle w:val="FontStyle44"/>
                                      <w:rFonts w:ascii="Times New Roman" w:hAnsi="Times New Roman" w:cs="Times New Roman"/>
                                      <w:sz w:val="20"/>
                                      <w:szCs w:val="20"/>
                                      <w:lang w:val="kk" w:eastAsia="en-US"/>
                                    </w:rPr>
                                    <w:t xml:space="preserve">оқу керек </w:t>
                                  </w:r>
                                  <w:r>
                                    <w:rPr>
                                      <w:rStyle w:val="FontStyle44"/>
                                      <w:rFonts w:ascii="Times New Roman" w:hAnsi="Times New Roman" w:cs="Times New Roman"/>
                                      <w:sz w:val="20"/>
                                      <w:szCs w:val="20"/>
                                      <w:lang w:val="kk-KZ" w:eastAsia="en-US"/>
                                    </w:rPr>
                                    <w:t>«</w:t>
                                  </w:r>
                                  <w:r w:rsidRPr="005B63EF">
                                    <w:rPr>
                                      <w:rStyle w:val="FontStyle44"/>
                                      <w:rFonts w:ascii="Times New Roman" w:hAnsi="Times New Roman" w:cs="Times New Roman"/>
                                      <w:sz w:val="20"/>
                                      <w:szCs w:val="20"/>
                                      <w:lang w:val="kk" w:eastAsia="en-US"/>
                                    </w:rPr>
                                    <w:t>IEEE 802</w:t>
                                  </w:r>
                                  <w:r>
                                    <w:rPr>
                                      <w:rStyle w:val="FontStyle44"/>
                                      <w:rFonts w:ascii="Times New Roman" w:hAnsi="Times New Roman" w:cs="Times New Roman"/>
                                      <w:sz w:val="20"/>
                                      <w:szCs w:val="20"/>
                                      <w:lang w:val="kk-KZ" w:eastAsia="en-US"/>
                                    </w:rPr>
                                    <w:t>»</w:t>
                                  </w:r>
                                  <w:r w:rsidRPr="005B63EF">
                                    <w:rPr>
                                      <w:rStyle w:val="FontStyle44"/>
                                      <w:rFonts w:ascii="Times New Roman" w:hAnsi="Times New Roman" w:cs="Times New Roman"/>
                                      <w:sz w:val="20"/>
                                      <w:szCs w:val="20"/>
                                      <w:lang w:val="kk" w:eastAsia="en-US"/>
                                    </w:rPr>
                                    <w:t xml:space="preserve">: </w:t>
                                  </w:r>
                                  <w:r>
                                    <w:rPr>
                                      <w:rStyle w:val="FontStyle44"/>
                                      <w:rFonts w:ascii="Times New Roman" w:hAnsi="Times New Roman" w:cs="Times New Roman"/>
                                      <w:sz w:val="20"/>
                                      <w:szCs w:val="20"/>
                                      <w:lang w:val="kk-KZ" w:eastAsia="en-US"/>
                                    </w:rPr>
                                    <w:t>А</w:t>
                                  </w:r>
                                  <w:r w:rsidRPr="005B63EF">
                                    <w:rPr>
                                      <w:rStyle w:val="FontStyle44"/>
                                      <w:rFonts w:ascii="Times New Roman" w:hAnsi="Times New Roman" w:cs="Times New Roman"/>
                                      <w:sz w:val="20"/>
                                      <w:szCs w:val="20"/>
                                      <w:lang w:val="kk" w:eastAsia="en-US"/>
                                    </w:rPr>
                                    <w:t xml:space="preserve">қпараттық технологияларға арналған IEEE стандарты - </w:t>
                                  </w:r>
                                  <w:r>
                                    <w:rPr>
                                      <w:rStyle w:val="FontStyle44"/>
                                      <w:rFonts w:ascii="Times New Roman" w:hAnsi="Times New Roman" w:cs="Times New Roman"/>
                                      <w:sz w:val="20"/>
                                      <w:szCs w:val="20"/>
                                      <w:lang w:val="kk-KZ" w:eastAsia="en-US"/>
                                    </w:rPr>
                                    <w:t>Т</w:t>
                                  </w:r>
                                  <w:r w:rsidRPr="005B63EF">
                                    <w:rPr>
                                      <w:rStyle w:val="FontStyle44"/>
                                      <w:rFonts w:ascii="Times New Roman" w:hAnsi="Times New Roman" w:cs="Times New Roman"/>
                                      <w:sz w:val="20"/>
                                      <w:szCs w:val="20"/>
                                      <w:lang w:val="kk" w:eastAsia="en-US"/>
                                    </w:rPr>
                                    <w:t>елекоммуникациялар және жүйелер арасындағы ақпарат алмасу</w:t>
                                  </w:r>
                                </w:p>
                                <w:p w14:paraId="50DEE784" w14:textId="77777777" w:rsidR="00735D34" w:rsidRDefault="00735D34"/>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 w14:anchorId="30193BC2" id="_x0000_s1027" type="#_x0000_t202" style="position:absolute;left:0;text-align:left;margin-left:-9.45pt;margin-top:27.65pt;width:480pt;height:3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" stroked="f">
                      <v:textbox>
                        <w:txbxContent>
                          <w:p w14:paraId="5D60425E" w14:textId="77777777" w:rsidR="00735D34" w:rsidRPr="005B63EF" w:rsidRDefault="00735D34" w:rsidP="005B63EF">
                            <w:pPr>
                              <w:pStyle w:val="Style12"/>
                              <w:widowControl/>
                              <w:jc w:val="both"/>
                              <w:rPr>
                                <w:rStyle w:val="FontStyle45"/>
                                <w:rFonts w:ascii="Times New Roman" w:hAnsi="Times New Roman" w:cs="Times New Roman"/>
                                <w:sz w:val="20"/>
                                <w:szCs w:val="20"/>
                                <w:lang w:eastAsia="en-US"/>
                              </w:rPr>
                            </w:pPr>
                            <w:r w:rsidRPr="005B63EF">
                              <w:rPr>
                                <w:rFonts w:ascii="Times New Roman" w:hAnsi="Times New Roman" w:cs="Times New Roman"/>
                                <w:sz w:val="20"/>
                                <w:szCs w:val="20"/>
                                <w:vertAlign w:val="superscript"/>
                                <w:lang w:val="kk"/>
                              </w:rPr>
                              <w:t>1</w:t>
                            </w:r>
                            <w:r>
                              <w:rPr>
                                <w:rStyle w:val="FontStyle44"/>
                                <w:rFonts w:ascii="Times New Roman" w:hAnsi="Times New Roman" w:cs="Times New Roman"/>
                                <w:sz w:val="20"/>
                                <w:szCs w:val="20"/>
                                <w:lang w:val="kk" w:eastAsia="en-US"/>
                              </w:rPr>
                              <w:t xml:space="preserve"> </w:t>
                            </w:r>
                            <w:r>
                              <w:rPr>
                                <w:rStyle w:val="FontStyle44"/>
                                <w:rFonts w:ascii="Times New Roman" w:hAnsi="Times New Roman" w:cs="Times New Roman"/>
                                <w:sz w:val="20"/>
                                <w:szCs w:val="20"/>
                                <w:lang w:val="kk-KZ" w:eastAsia="en-US"/>
                              </w:rPr>
                              <w:t>«</w:t>
                            </w:r>
                            <w:r w:rsidRPr="005B63EF">
                              <w:rPr>
                                <w:rStyle w:val="FontStyle44"/>
                                <w:rFonts w:ascii="Times New Roman" w:hAnsi="Times New Roman" w:cs="Times New Roman"/>
                                <w:sz w:val="20"/>
                                <w:szCs w:val="20"/>
                                <w:lang w:val="kk" w:eastAsia="en-US"/>
                              </w:rPr>
                              <w:t>IEE802</w:t>
                            </w:r>
                            <w:r>
                              <w:rPr>
                                <w:rStyle w:val="FontStyle44"/>
                                <w:rFonts w:ascii="Times New Roman" w:hAnsi="Times New Roman" w:cs="Times New Roman"/>
                                <w:sz w:val="20"/>
                                <w:szCs w:val="20"/>
                                <w:lang w:val="kk-KZ" w:eastAsia="en-US"/>
                              </w:rPr>
                              <w:t>»</w:t>
                            </w:r>
                            <w:r>
                              <w:rPr>
                                <w:rStyle w:val="FontStyle44"/>
                                <w:rFonts w:ascii="Times New Roman" w:hAnsi="Times New Roman" w:cs="Times New Roman"/>
                                <w:sz w:val="20"/>
                                <w:szCs w:val="20"/>
                                <w:lang w:val="kk" w:eastAsia="en-US"/>
                              </w:rPr>
                              <w:t xml:space="preserve"> </w:t>
                            </w:r>
                            <w:r w:rsidRPr="005B63EF">
                              <w:rPr>
                                <w:rStyle w:val="FontStyle44"/>
                                <w:rFonts w:ascii="Times New Roman" w:hAnsi="Times New Roman" w:cs="Times New Roman"/>
                                <w:sz w:val="20"/>
                                <w:szCs w:val="20"/>
                                <w:lang w:val="kk" w:eastAsia="en-US"/>
                              </w:rPr>
                              <w:t xml:space="preserve">оқу керек </w:t>
                            </w:r>
                            <w:r>
                              <w:rPr>
                                <w:rStyle w:val="FontStyle44"/>
                                <w:rFonts w:ascii="Times New Roman" w:hAnsi="Times New Roman" w:cs="Times New Roman"/>
                                <w:sz w:val="20"/>
                                <w:szCs w:val="20"/>
                                <w:lang w:val="kk-KZ" w:eastAsia="en-US"/>
                              </w:rPr>
                              <w:t>«</w:t>
                            </w:r>
                            <w:r w:rsidRPr="005B63EF">
                              <w:rPr>
                                <w:rStyle w:val="FontStyle44"/>
                                <w:rFonts w:ascii="Times New Roman" w:hAnsi="Times New Roman" w:cs="Times New Roman"/>
                                <w:sz w:val="20"/>
                                <w:szCs w:val="20"/>
                                <w:lang w:val="kk" w:eastAsia="en-US"/>
                              </w:rPr>
                              <w:t>IEEE 802</w:t>
                            </w:r>
                            <w:r>
                              <w:rPr>
                                <w:rStyle w:val="FontStyle44"/>
                                <w:rFonts w:ascii="Times New Roman" w:hAnsi="Times New Roman" w:cs="Times New Roman"/>
                                <w:sz w:val="20"/>
                                <w:szCs w:val="20"/>
                                <w:lang w:val="kk-KZ" w:eastAsia="en-US"/>
                              </w:rPr>
                              <w:t>»</w:t>
                            </w:r>
                            <w:r w:rsidRPr="005B63EF">
                              <w:rPr>
                                <w:rStyle w:val="FontStyle44"/>
                                <w:rFonts w:ascii="Times New Roman" w:hAnsi="Times New Roman" w:cs="Times New Roman"/>
                                <w:sz w:val="20"/>
                                <w:szCs w:val="20"/>
                                <w:lang w:val="kk" w:eastAsia="en-US"/>
                              </w:rPr>
                              <w:t xml:space="preserve">: </w:t>
                            </w:r>
                            <w:r>
                              <w:rPr>
                                <w:rStyle w:val="FontStyle44"/>
                                <w:rFonts w:ascii="Times New Roman" w:hAnsi="Times New Roman" w:cs="Times New Roman"/>
                                <w:sz w:val="20"/>
                                <w:szCs w:val="20"/>
                                <w:lang w:val="kk-KZ" w:eastAsia="en-US"/>
                              </w:rPr>
                              <w:t>А</w:t>
                            </w:r>
                            <w:r w:rsidRPr="005B63EF">
                              <w:rPr>
                                <w:rStyle w:val="FontStyle44"/>
                                <w:rFonts w:ascii="Times New Roman" w:hAnsi="Times New Roman" w:cs="Times New Roman"/>
                                <w:sz w:val="20"/>
                                <w:szCs w:val="20"/>
                                <w:lang w:val="kk" w:eastAsia="en-US"/>
                              </w:rPr>
                              <w:t xml:space="preserve">қпараттық технологияларға арналған IEEE стандарты - </w:t>
                            </w:r>
                            <w:r>
                              <w:rPr>
                                <w:rStyle w:val="FontStyle44"/>
                                <w:rFonts w:ascii="Times New Roman" w:hAnsi="Times New Roman" w:cs="Times New Roman"/>
                                <w:sz w:val="20"/>
                                <w:szCs w:val="20"/>
                                <w:lang w:val="kk-KZ" w:eastAsia="en-US"/>
                              </w:rPr>
                              <w:t>Т</w:t>
                            </w:r>
                            <w:r w:rsidRPr="005B63EF">
                              <w:rPr>
                                <w:rStyle w:val="FontStyle44"/>
                                <w:rFonts w:ascii="Times New Roman" w:hAnsi="Times New Roman" w:cs="Times New Roman"/>
                                <w:sz w:val="20"/>
                                <w:szCs w:val="20"/>
                                <w:lang w:val="kk" w:eastAsia="en-US"/>
                              </w:rPr>
                              <w:t>елекоммуникациялар және жүйелер арасындағы ақпарат алмасу</w:t>
                            </w:r>
                          </w:p>
                          <w:p w14:paraId="50DEE784" w14:textId="77777777" w:rsidR="00735D34" w:rsidRDefault="00735D34"/>
                        </w:txbxContent>
                      </v:textbox>
                    </v:shape>
                  </w:pict>
                </mc:Fallback>
              </mc:AlternateContent>
            </w:r>
            <w:r>
              <w:rPr>
                <w:noProof/>
                <w:color w:val="000000"/>
                <w:sz w:val="24"/>
              </w:rPr>
              <mc:AlternateContent>
                <mc:Choice Requires="wps">
                  <w:drawing>
                    <wp:anchor distT="0" distB="0" distL="114300" distR="114300" simplePos="0" relativeHeight="251666432" behindDoc="0" locked="0" layoutInCell="1" allowOverlap="1" wp14:anchorId="1A1936DA" wp14:editId="545A1253">
                      <wp:simplePos x="0" y="0"/>
                      <wp:positionH relativeFrom="column">
                        <wp:posOffset>-62865</wp:posOffset>
                      </wp:positionH>
                      <wp:positionV relativeFrom="paragraph">
                        <wp:posOffset>313055</wp:posOffset>
                      </wp:positionV>
                      <wp:extent cx="5981700" cy="9525"/>
                      <wp:effectExtent l="0" t="0" r="19050" b="28575"/>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59817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9665D1" id="Прямая соединительная линия 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4.95pt,24.65pt" to="466.05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" strokecolor="black [3040]"/>
                  </w:pict>
                </mc:Fallback>
              </mc:AlternateContent>
            </w:r>
            <w:r w:rsidR="00B512EF" w:rsidRPr="00B512EF">
              <w:rPr>
                <w:rStyle w:val="FontStyle45"/>
                <w:rFonts w:ascii="Times New Roman" w:hAnsi="Times New Roman" w:cs="Times New Roman"/>
                <w:sz w:val="24"/>
                <w:szCs w:val="24"/>
                <w:lang w:val="kk" w:eastAsia="en-US"/>
              </w:rPr>
              <w:t>[ДЕРЕККӨЗ: ISO/IEC 14762: 2009, 3.1.8 анықтамасы]</w:t>
            </w:r>
          </w:p>
        </w:tc>
        <w:tc>
          <w:tcPr>
            <w:tcW w:w="2374" w:type="dxa"/>
          </w:tcPr>
          <w:p w14:paraId="2FC9A05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0F642CC" w14:textId="77777777" w:rsidTr="00634395">
        <w:tc>
          <w:tcPr>
            <w:tcW w:w="7196" w:type="dxa"/>
            <w:vMerge/>
          </w:tcPr>
          <w:p w14:paraId="06A9B783"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37F1C3EE"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512EF" w:rsidRPr="00B512EF">
              <w:rPr>
                <w:rStyle w:val="FontStyle45"/>
                <w:rFonts w:ascii="Times New Roman" w:hAnsi="Times New Roman" w:cs="Times New Roman"/>
                <w:sz w:val="24"/>
                <w:szCs w:val="24"/>
                <w:lang w:val="kk" w:eastAsia="en-US"/>
              </w:rPr>
              <w:t>hazard</w:t>
            </w:r>
          </w:p>
        </w:tc>
      </w:tr>
      <w:tr w:rsidR="001F0B40" w14:paraId="281E9FF6" w14:textId="77777777" w:rsidTr="00634395">
        <w:tc>
          <w:tcPr>
            <w:tcW w:w="7196" w:type="dxa"/>
            <w:vMerge w:val="restart"/>
          </w:tcPr>
          <w:p w14:paraId="126D74F0" w14:textId="77777777" w:rsidR="005075E0" w:rsidRPr="00B512EF" w:rsidRDefault="00542D73" w:rsidP="00F41873">
            <w:pPr>
              <w:autoSpaceDE w:val="0"/>
              <w:autoSpaceDN w:val="0"/>
              <w:adjustRightInd w:val="0"/>
              <w:ind w:firstLine="709"/>
              <w:rPr>
                <w:rStyle w:val="FontStyle45"/>
                <w:rFonts w:ascii="Times New Roman" w:hAnsi="Times New Roman" w:cs="Times New Roman"/>
                <w:b/>
                <w:sz w:val="24"/>
                <w:szCs w:val="24"/>
                <w:lang w:eastAsia="en-US"/>
              </w:rPr>
            </w:pPr>
            <w:r w:rsidRPr="00B512EF">
              <w:rPr>
                <w:rStyle w:val="FontStyle45"/>
                <w:rFonts w:ascii="Times New Roman" w:hAnsi="Times New Roman" w:cs="Times New Roman"/>
                <w:b/>
                <w:sz w:val="24"/>
                <w:szCs w:val="24"/>
                <w:lang w:val="kk" w:eastAsia="en-US"/>
              </w:rPr>
              <w:t>3.1.100 Қауіпті жағдай</w:t>
            </w:r>
          </w:p>
          <w:p w14:paraId="0C2BD316" w14:textId="77777777" w:rsidR="005075E0" w:rsidRPr="00B512EF" w:rsidRDefault="00542D73" w:rsidP="00F41873">
            <w:pPr>
              <w:autoSpaceDE w:val="0"/>
              <w:autoSpaceDN w:val="0"/>
              <w:adjustRightInd w:val="0"/>
              <w:ind w:firstLine="709"/>
              <w:rPr>
                <w:rStyle w:val="FontStyle45"/>
                <w:rFonts w:ascii="Times New Roman" w:hAnsi="Times New Roman" w:cs="Times New Roman"/>
                <w:sz w:val="24"/>
                <w:szCs w:val="24"/>
                <w:lang w:eastAsia="en-US"/>
              </w:rPr>
            </w:pPr>
            <w:r w:rsidRPr="00B512EF">
              <w:rPr>
                <w:rStyle w:val="FontStyle45"/>
                <w:rFonts w:ascii="Times New Roman" w:hAnsi="Times New Roman" w:cs="Times New Roman"/>
                <w:b/>
                <w:sz w:val="24"/>
                <w:szCs w:val="24"/>
                <w:lang w:val="kk" w:eastAsia="en-US"/>
              </w:rPr>
              <w:t>3.1.100.1 Қауіпті жағдай:</w:t>
            </w:r>
            <w:r>
              <w:rPr>
                <w:rStyle w:val="FontStyle45"/>
                <w:rFonts w:ascii="Times New Roman" w:hAnsi="Times New Roman" w:cs="Times New Roman"/>
                <w:sz w:val="24"/>
                <w:szCs w:val="24"/>
                <w:lang w:val="kk" w:eastAsia="en-US"/>
              </w:rPr>
              <w:t xml:space="preserve"> Қалыпты жұмыс немесе қалыптан тыс жағдайлар кезінде зиян келтіруге әкелетін жағдай</w:t>
            </w:r>
          </w:p>
          <w:p w14:paraId="084DB9CE" w14:textId="77777777" w:rsidR="005075E0" w:rsidRPr="00B512EF" w:rsidRDefault="005075E0" w:rsidP="00F41873">
            <w:pPr>
              <w:autoSpaceDE w:val="0"/>
              <w:autoSpaceDN w:val="0"/>
              <w:adjustRightInd w:val="0"/>
              <w:ind w:firstLine="709"/>
              <w:rPr>
                <w:rStyle w:val="FontStyle45"/>
                <w:rFonts w:ascii="Times New Roman" w:hAnsi="Times New Roman" w:cs="Times New Roman"/>
                <w:sz w:val="24"/>
                <w:szCs w:val="24"/>
                <w:lang w:eastAsia="en-US"/>
              </w:rPr>
            </w:pPr>
          </w:p>
          <w:p w14:paraId="28DDB9E7" w14:textId="77777777" w:rsidR="005075E0" w:rsidRPr="00B512EF" w:rsidRDefault="00542D73" w:rsidP="00F41873">
            <w:pPr>
              <w:autoSpaceDE w:val="0"/>
              <w:autoSpaceDN w:val="0"/>
              <w:adjustRightInd w:val="0"/>
              <w:ind w:firstLine="709"/>
              <w:rPr>
                <w:rStyle w:val="FontStyle45"/>
                <w:rFonts w:ascii="Times New Roman" w:hAnsi="Times New Roman" w:cs="Times New Roman"/>
                <w:sz w:val="22"/>
                <w:szCs w:val="22"/>
                <w:lang w:eastAsia="en-US"/>
              </w:rPr>
            </w:pPr>
            <w:r w:rsidRPr="00B512EF">
              <w:rPr>
                <w:rStyle w:val="FontStyle45"/>
                <w:rFonts w:ascii="Times New Roman" w:hAnsi="Times New Roman" w:cs="Times New Roman"/>
                <w:sz w:val="22"/>
                <w:szCs w:val="22"/>
                <w:lang w:val="kk" w:eastAsia="en-US"/>
              </w:rPr>
              <w:t>Ескертпе - IEC 61508-4, 3.1.3 және 3.1.4 анықтамасы; адамға зиян келтіретін қауіп төндіретін жағдай.</w:t>
            </w:r>
          </w:p>
          <w:p w14:paraId="5D3190E2" w14:textId="77777777" w:rsidR="005075E0" w:rsidRPr="00B512EF" w:rsidRDefault="005075E0" w:rsidP="00F41873">
            <w:pPr>
              <w:autoSpaceDE w:val="0"/>
              <w:autoSpaceDN w:val="0"/>
              <w:adjustRightInd w:val="0"/>
              <w:ind w:firstLine="709"/>
              <w:rPr>
                <w:rStyle w:val="FontStyle45"/>
                <w:rFonts w:ascii="Times New Roman" w:hAnsi="Times New Roman" w:cs="Times New Roman"/>
                <w:sz w:val="24"/>
                <w:szCs w:val="24"/>
                <w:lang w:eastAsia="en-US"/>
              </w:rPr>
            </w:pPr>
          </w:p>
          <w:p w14:paraId="51901042" w14:textId="77777777" w:rsidR="005075E0" w:rsidRPr="00A33FFC" w:rsidRDefault="00542D73" w:rsidP="00F41873">
            <w:pPr>
              <w:autoSpaceDE w:val="0"/>
              <w:autoSpaceDN w:val="0"/>
              <w:adjustRightInd w:val="0"/>
              <w:ind w:firstLine="709"/>
              <w:rPr>
                <w:rStyle w:val="FontStyle45"/>
                <w:rFonts w:ascii="Times New Roman" w:hAnsi="Times New Roman" w:cs="Times New Roman"/>
                <w:sz w:val="24"/>
                <w:szCs w:val="24"/>
                <w:lang w:eastAsia="en-US"/>
              </w:rPr>
            </w:pPr>
            <w:r w:rsidRPr="00B512EF">
              <w:rPr>
                <w:rStyle w:val="FontStyle45"/>
                <w:rFonts w:ascii="Times New Roman" w:hAnsi="Times New Roman" w:cs="Times New Roman"/>
                <w:sz w:val="24"/>
                <w:szCs w:val="24"/>
                <w:lang w:val="kk" w:eastAsia="en-US"/>
              </w:rPr>
              <w:t>[ДЕРЕККӨЗ: ISO/IEC 14762: 2009, 3.1.9 анықтамасы]</w:t>
            </w:r>
          </w:p>
        </w:tc>
        <w:tc>
          <w:tcPr>
            <w:tcW w:w="2374" w:type="dxa"/>
          </w:tcPr>
          <w:p w14:paraId="1ECC8BDF" w14:textId="77777777" w:rsidR="005075E0"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0AD4DBC" w14:textId="77777777" w:rsidTr="00634395">
        <w:tc>
          <w:tcPr>
            <w:tcW w:w="7196" w:type="dxa"/>
            <w:vMerge/>
          </w:tcPr>
          <w:p w14:paraId="39EB71D1" w14:textId="77777777" w:rsidR="005075E0" w:rsidRPr="00A33FFC" w:rsidRDefault="005075E0"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187A236A" w14:textId="77777777" w:rsidR="005075E0"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Pr="00B512EF">
              <w:rPr>
                <w:rStyle w:val="FontStyle45"/>
                <w:rFonts w:ascii="Times New Roman" w:hAnsi="Times New Roman" w:cs="Times New Roman"/>
                <w:sz w:val="24"/>
                <w:szCs w:val="24"/>
                <w:lang w:val="kk" w:eastAsia="en-US"/>
              </w:rPr>
              <w:t>hazardous event</w:t>
            </w:r>
          </w:p>
        </w:tc>
      </w:tr>
      <w:tr w:rsidR="001F0B40" w14:paraId="6F39C8E2" w14:textId="77777777" w:rsidTr="00634395">
        <w:tc>
          <w:tcPr>
            <w:tcW w:w="7196" w:type="dxa"/>
            <w:vMerge w:val="restart"/>
          </w:tcPr>
          <w:p w14:paraId="338BEFED" w14:textId="77777777" w:rsidR="005075E0" w:rsidRPr="005075E0" w:rsidRDefault="00542D73" w:rsidP="005075E0">
            <w:pPr>
              <w:autoSpaceDE w:val="0"/>
              <w:autoSpaceDN w:val="0"/>
              <w:adjustRightInd w:val="0"/>
              <w:ind w:firstLine="709"/>
              <w:rPr>
                <w:rStyle w:val="FontStyle45"/>
                <w:rFonts w:ascii="Times New Roman" w:hAnsi="Times New Roman" w:cs="Times New Roman"/>
                <w:b/>
                <w:sz w:val="24"/>
                <w:szCs w:val="24"/>
                <w:lang w:eastAsia="en-US"/>
              </w:rPr>
            </w:pPr>
            <w:r w:rsidRPr="005075E0">
              <w:rPr>
                <w:rStyle w:val="FontStyle45"/>
                <w:rFonts w:ascii="Times New Roman" w:hAnsi="Times New Roman" w:cs="Times New Roman"/>
                <w:b/>
                <w:sz w:val="24"/>
                <w:szCs w:val="24"/>
                <w:lang w:val="kk" w:eastAsia="en-US"/>
              </w:rPr>
              <w:t xml:space="preserve">3.1.101 HBES өнімі </w:t>
            </w:r>
          </w:p>
          <w:p w14:paraId="1A802DA4" w14:textId="77777777" w:rsidR="005075E0" w:rsidRPr="005075E0" w:rsidRDefault="00542D73" w:rsidP="005075E0">
            <w:pPr>
              <w:autoSpaceDE w:val="0"/>
              <w:autoSpaceDN w:val="0"/>
              <w:adjustRightInd w:val="0"/>
              <w:ind w:firstLine="709"/>
              <w:rPr>
                <w:rStyle w:val="FontStyle45"/>
                <w:rFonts w:ascii="Times New Roman" w:hAnsi="Times New Roman" w:cs="Times New Roman"/>
                <w:sz w:val="24"/>
                <w:szCs w:val="24"/>
                <w:lang w:eastAsia="en-US"/>
              </w:rPr>
            </w:pPr>
            <w:r w:rsidRPr="005075E0">
              <w:rPr>
                <w:rStyle w:val="FontStyle45"/>
                <w:rFonts w:ascii="Times New Roman" w:hAnsi="Times New Roman" w:cs="Times New Roman"/>
                <w:b/>
                <w:sz w:val="24"/>
                <w:szCs w:val="24"/>
                <w:lang w:val="kk" w:eastAsia="en-US"/>
              </w:rPr>
              <w:t>3.1.101.1 HBES өнімі:</w:t>
            </w:r>
            <w:r w:rsidRPr="005075E0">
              <w:rPr>
                <w:rStyle w:val="FontStyle45"/>
                <w:rFonts w:ascii="Times New Roman" w:hAnsi="Times New Roman" w:cs="Times New Roman"/>
                <w:sz w:val="24"/>
                <w:szCs w:val="24"/>
                <w:lang w:val="kk" w:eastAsia="en-US"/>
              </w:rPr>
              <w:t xml:space="preserve"> Аппараттық құрал, микробағдарлама, байланысты бағдарламалық қамтылым және HBES-те пайдалануға арналған теңшеу құралдары сияқты құрылғылар</w:t>
            </w:r>
          </w:p>
          <w:p w14:paraId="4263BE8D" w14:textId="77777777" w:rsidR="005075E0" w:rsidRPr="005075E0" w:rsidRDefault="005075E0" w:rsidP="005075E0">
            <w:pPr>
              <w:autoSpaceDE w:val="0"/>
              <w:autoSpaceDN w:val="0"/>
              <w:adjustRightInd w:val="0"/>
              <w:ind w:firstLine="709"/>
              <w:rPr>
                <w:rStyle w:val="FontStyle45"/>
                <w:rFonts w:ascii="Times New Roman" w:hAnsi="Times New Roman" w:cs="Times New Roman"/>
                <w:sz w:val="24"/>
                <w:szCs w:val="24"/>
                <w:lang w:eastAsia="en-US"/>
              </w:rPr>
            </w:pPr>
          </w:p>
          <w:p w14:paraId="0791F620" w14:textId="77777777" w:rsidR="005075E0" w:rsidRPr="005075E0" w:rsidRDefault="00542D73" w:rsidP="005075E0">
            <w:pPr>
              <w:autoSpaceDE w:val="0"/>
              <w:autoSpaceDN w:val="0"/>
              <w:adjustRightInd w:val="0"/>
              <w:ind w:firstLine="709"/>
              <w:rPr>
                <w:rStyle w:val="FontStyle45"/>
                <w:rFonts w:ascii="Times New Roman" w:hAnsi="Times New Roman" w:cs="Times New Roman"/>
                <w:sz w:val="24"/>
                <w:szCs w:val="24"/>
                <w:lang w:eastAsia="en-US"/>
              </w:rPr>
            </w:pPr>
            <w:r w:rsidRPr="005075E0">
              <w:rPr>
                <w:rStyle w:val="FontStyle45"/>
                <w:rFonts w:ascii="Times New Roman" w:hAnsi="Times New Roman" w:cs="Times New Roman"/>
                <w:sz w:val="22"/>
                <w:szCs w:val="22"/>
                <w:lang w:val="kk" w:eastAsia="en-US"/>
              </w:rPr>
              <w:t>Ескертпе - HBES өнімдері көбінесе үйде қолданылған кезде HES өнімдері деп аталады</w:t>
            </w:r>
            <w:r w:rsidRPr="005075E0">
              <w:rPr>
                <w:rStyle w:val="FontStyle45"/>
                <w:rFonts w:ascii="Times New Roman" w:hAnsi="Times New Roman" w:cs="Times New Roman"/>
                <w:sz w:val="24"/>
                <w:szCs w:val="24"/>
                <w:lang w:val="kk" w:eastAsia="en-US"/>
              </w:rPr>
              <w:t xml:space="preserve">. </w:t>
            </w:r>
          </w:p>
          <w:p w14:paraId="059BE75F" w14:textId="77777777" w:rsidR="005075E0" w:rsidRPr="005075E0" w:rsidRDefault="005075E0" w:rsidP="005075E0">
            <w:pPr>
              <w:autoSpaceDE w:val="0"/>
              <w:autoSpaceDN w:val="0"/>
              <w:adjustRightInd w:val="0"/>
              <w:ind w:firstLine="709"/>
              <w:rPr>
                <w:rStyle w:val="FontStyle45"/>
                <w:rFonts w:ascii="Times New Roman" w:hAnsi="Times New Roman" w:cs="Times New Roman"/>
                <w:sz w:val="24"/>
                <w:szCs w:val="24"/>
                <w:lang w:eastAsia="en-US"/>
              </w:rPr>
            </w:pPr>
          </w:p>
          <w:p w14:paraId="4907CE66" w14:textId="77777777" w:rsidR="001A62C6" w:rsidRPr="00A33FFC" w:rsidRDefault="00542D73" w:rsidP="005075E0">
            <w:pPr>
              <w:autoSpaceDE w:val="0"/>
              <w:autoSpaceDN w:val="0"/>
              <w:adjustRightInd w:val="0"/>
              <w:ind w:firstLine="709"/>
              <w:rPr>
                <w:rStyle w:val="FontStyle45"/>
                <w:rFonts w:ascii="Times New Roman" w:hAnsi="Times New Roman" w:cs="Times New Roman"/>
                <w:sz w:val="24"/>
                <w:szCs w:val="24"/>
                <w:lang w:eastAsia="en-US"/>
              </w:rPr>
            </w:pPr>
            <w:r w:rsidRPr="005075E0">
              <w:rPr>
                <w:rStyle w:val="FontStyle45"/>
                <w:rFonts w:ascii="Times New Roman" w:hAnsi="Times New Roman" w:cs="Times New Roman"/>
                <w:sz w:val="24"/>
                <w:szCs w:val="24"/>
                <w:lang w:val="kk" w:eastAsia="en-US"/>
              </w:rPr>
              <w:t>[ДЕРЕККӨЗ: ISO/IEC 14762: 2009, 3.1.11 анықтамасы]</w:t>
            </w:r>
          </w:p>
        </w:tc>
        <w:tc>
          <w:tcPr>
            <w:tcW w:w="2374" w:type="dxa"/>
          </w:tcPr>
          <w:p w14:paraId="4B86034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04D94F2" w14:textId="77777777" w:rsidTr="00634395">
        <w:tc>
          <w:tcPr>
            <w:tcW w:w="7196" w:type="dxa"/>
            <w:vMerge/>
          </w:tcPr>
          <w:p w14:paraId="16DC887B"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256C8C4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075E0" w:rsidRPr="005075E0">
              <w:rPr>
                <w:rStyle w:val="FontStyle45"/>
                <w:rFonts w:ascii="Times New Roman" w:hAnsi="Times New Roman" w:cs="Times New Roman"/>
                <w:sz w:val="24"/>
                <w:szCs w:val="24"/>
                <w:lang w:val="kk" w:eastAsia="en-US"/>
              </w:rPr>
              <w:t>HBES product</w:t>
            </w:r>
          </w:p>
        </w:tc>
      </w:tr>
      <w:tr w:rsidR="001F0B40" w14:paraId="6FFCC9C4" w14:textId="77777777" w:rsidTr="00634395">
        <w:tc>
          <w:tcPr>
            <w:tcW w:w="7196" w:type="dxa"/>
            <w:vMerge w:val="restart"/>
          </w:tcPr>
          <w:p w14:paraId="4B57E101" w14:textId="77777777" w:rsidR="0065291F" w:rsidRPr="0065291F" w:rsidRDefault="00542D73" w:rsidP="0065291F">
            <w:pPr>
              <w:autoSpaceDE w:val="0"/>
              <w:autoSpaceDN w:val="0"/>
              <w:adjustRightInd w:val="0"/>
              <w:ind w:firstLine="709"/>
              <w:rPr>
                <w:rStyle w:val="FontStyle45"/>
                <w:rFonts w:ascii="Times New Roman" w:hAnsi="Times New Roman" w:cs="Times New Roman"/>
                <w:b/>
                <w:sz w:val="24"/>
                <w:szCs w:val="24"/>
                <w:lang w:eastAsia="en-US"/>
              </w:rPr>
            </w:pPr>
            <w:r w:rsidRPr="0065291F">
              <w:rPr>
                <w:rStyle w:val="FontStyle45"/>
                <w:rFonts w:ascii="Times New Roman" w:hAnsi="Times New Roman" w:cs="Times New Roman"/>
                <w:b/>
                <w:sz w:val="24"/>
                <w:szCs w:val="24"/>
                <w:lang w:val="kk" w:eastAsia="en-US"/>
              </w:rPr>
              <w:t>3.1.102 Абстрактілі аралық тіл HES (AIL)</w:t>
            </w:r>
          </w:p>
          <w:p w14:paraId="055FBC15" w14:textId="77777777" w:rsidR="0065291F" w:rsidRPr="0065291F" w:rsidRDefault="00542D73" w:rsidP="0065291F">
            <w:pPr>
              <w:autoSpaceDE w:val="0"/>
              <w:autoSpaceDN w:val="0"/>
              <w:adjustRightInd w:val="0"/>
              <w:ind w:firstLine="709"/>
              <w:rPr>
                <w:rStyle w:val="FontStyle45"/>
                <w:rFonts w:ascii="Times New Roman" w:hAnsi="Times New Roman" w:cs="Times New Roman"/>
                <w:sz w:val="24"/>
                <w:szCs w:val="24"/>
                <w:lang w:eastAsia="en-US"/>
              </w:rPr>
            </w:pPr>
            <w:r w:rsidRPr="0065291F">
              <w:rPr>
                <w:rStyle w:val="FontStyle45"/>
                <w:rFonts w:ascii="Times New Roman" w:hAnsi="Times New Roman" w:cs="Times New Roman"/>
                <w:b/>
                <w:sz w:val="24"/>
                <w:szCs w:val="24"/>
                <w:lang w:val="kk" w:eastAsia="en-US"/>
              </w:rPr>
              <w:t>3.1.102.1 HES AIL абстрактілі аралық тілі</w:t>
            </w:r>
            <w:r>
              <w:rPr>
                <w:rStyle w:val="FontStyle45"/>
                <w:rFonts w:ascii="Times New Roman" w:hAnsi="Times New Roman" w:cs="Times New Roman"/>
                <w:sz w:val="24"/>
                <w:szCs w:val="24"/>
                <w:lang w:val="kk" w:eastAsia="en-US"/>
              </w:rPr>
              <w:t>: Кез келген HAN немесе WAN хабарламаларын ұсынуға немесе білдіруге арналған тіл</w:t>
            </w:r>
          </w:p>
          <w:p w14:paraId="44BF2781" w14:textId="77777777" w:rsidR="0065291F" w:rsidRPr="0065291F" w:rsidRDefault="0065291F" w:rsidP="0065291F">
            <w:pPr>
              <w:autoSpaceDE w:val="0"/>
              <w:autoSpaceDN w:val="0"/>
              <w:adjustRightInd w:val="0"/>
              <w:ind w:firstLine="709"/>
              <w:rPr>
                <w:rStyle w:val="FontStyle45"/>
                <w:rFonts w:ascii="Times New Roman" w:hAnsi="Times New Roman" w:cs="Times New Roman"/>
                <w:sz w:val="24"/>
                <w:szCs w:val="24"/>
                <w:lang w:eastAsia="en-US"/>
              </w:rPr>
            </w:pPr>
          </w:p>
          <w:p w14:paraId="745B4A57" w14:textId="77777777" w:rsidR="0065291F" w:rsidRPr="0065291F" w:rsidRDefault="00542D73" w:rsidP="0065291F">
            <w:pPr>
              <w:autoSpaceDE w:val="0"/>
              <w:autoSpaceDN w:val="0"/>
              <w:adjustRightInd w:val="0"/>
              <w:ind w:firstLine="709"/>
              <w:rPr>
                <w:rStyle w:val="FontStyle45"/>
                <w:rFonts w:ascii="Times New Roman" w:hAnsi="Times New Roman" w:cs="Times New Roman"/>
                <w:sz w:val="22"/>
                <w:szCs w:val="22"/>
                <w:lang w:eastAsia="en-US"/>
              </w:rPr>
            </w:pPr>
            <w:r w:rsidRPr="0065291F">
              <w:rPr>
                <w:rStyle w:val="FontStyle45"/>
                <w:rFonts w:ascii="Times New Roman" w:hAnsi="Times New Roman" w:cs="Times New Roman"/>
                <w:sz w:val="22"/>
                <w:szCs w:val="22"/>
                <w:lang w:val="kk" w:eastAsia="en-US"/>
              </w:rPr>
              <w:t xml:space="preserve">Ескертпе - AIL - бұл HES шлюзіне бағытталған қосымшалардың аралық тілі, онда синтаксистік құрылым және терминдер лексикасы, </w:t>
            </w:r>
            <w:r w:rsidRPr="0065291F">
              <w:rPr>
                <w:rStyle w:val="FontStyle45"/>
                <w:rFonts w:ascii="Times New Roman" w:hAnsi="Times New Roman" w:cs="Times New Roman"/>
                <w:sz w:val="22"/>
                <w:szCs w:val="22"/>
                <w:lang w:val="kk" w:eastAsia="en-US"/>
              </w:rPr>
              <w:lastRenderedPageBreak/>
              <w:t>соның ішінде объектілер мен әдістер (әрекеттер), семантикалық анықтамалар бар</w:t>
            </w:r>
          </w:p>
          <w:p w14:paraId="6D3FDA92" w14:textId="77777777" w:rsidR="0065291F" w:rsidRPr="0065291F" w:rsidRDefault="0065291F" w:rsidP="0065291F">
            <w:pPr>
              <w:autoSpaceDE w:val="0"/>
              <w:autoSpaceDN w:val="0"/>
              <w:adjustRightInd w:val="0"/>
              <w:ind w:firstLine="709"/>
              <w:rPr>
                <w:rStyle w:val="FontStyle45"/>
                <w:rFonts w:ascii="Times New Roman" w:hAnsi="Times New Roman" w:cs="Times New Roman"/>
                <w:sz w:val="24"/>
                <w:szCs w:val="24"/>
                <w:lang w:eastAsia="en-US"/>
              </w:rPr>
            </w:pPr>
          </w:p>
          <w:p w14:paraId="45B113B1" w14:textId="77777777" w:rsidR="001A62C6" w:rsidRPr="00A33FFC" w:rsidRDefault="00542D73" w:rsidP="0065291F">
            <w:pPr>
              <w:autoSpaceDE w:val="0"/>
              <w:autoSpaceDN w:val="0"/>
              <w:adjustRightInd w:val="0"/>
              <w:ind w:firstLine="709"/>
              <w:rPr>
                <w:rStyle w:val="FontStyle45"/>
                <w:rFonts w:ascii="Times New Roman" w:hAnsi="Times New Roman" w:cs="Times New Roman"/>
                <w:sz w:val="24"/>
                <w:szCs w:val="24"/>
                <w:lang w:eastAsia="en-US"/>
              </w:rPr>
            </w:pPr>
            <w:r w:rsidRPr="0065291F">
              <w:rPr>
                <w:rStyle w:val="FontStyle45"/>
                <w:rFonts w:ascii="Times New Roman" w:hAnsi="Times New Roman" w:cs="Times New Roman"/>
                <w:sz w:val="24"/>
                <w:szCs w:val="24"/>
                <w:lang w:val="kk" w:eastAsia="en-US"/>
              </w:rPr>
              <w:t>[ДЕРЕККӨЗ: ISO/IEC 15045-2: 2012, 3.1.35 анықтамасы]</w:t>
            </w:r>
          </w:p>
        </w:tc>
        <w:tc>
          <w:tcPr>
            <w:tcW w:w="2374" w:type="dxa"/>
          </w:tcPr>
          <w:p w14:paraId="354D427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rsidRPr="00816E0D" w14:paraId="5A1F7706" w14:textId="77777777" w:rsidTr="00634395">
        <w:tc>
          <w:tcPr>
            <w:tcW w:w="7196" w:type="dxa"/>
            <w:vMerge/>
          </w:tcPr>
          <w:p w14:paraId="4FD556EB"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467452CE" w14:textId="77777777" w:rsidR="006A4F2C" w:rsidRPr="006A4F2C" w:rsidRDefault="00542D73" w:rsidP="006A4F2C">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6A4F2C">
              <w:rPr>
                <w:rStyle w:val="FontStyle45"/>
                <w:rFonts w:ascii="Times New Roman" w:hAnsi="Times New Roman" w:cs="Times New Roman"/>
                <w:sz w:val="24"/>
                <w:szCs w:val="24"/>
                <w:lang w:val="kk" w:eastAsia="en-US"/>
              </w:rPr>
              <w:t>HES abstract intermediate language</w:t>
            </w:r>
          </w:p>
          <w:p w14:paraId="77999614" w14:textId="77777777" w:rsidR="001A62C6" w:rsidRPr="006A4F2C" w:rsidRDefault="00542D73" w:rsidP="006A4F2C">
            <w:pPr>
              <w:pStyle w:val="afe"/>
              <w:rPr>
                <w:rStyle w:val="FontStyle45"/>
                <w:rFonts w:ascii="Times New Roman" w:hAnsi="Times New Roman" w:cs="Times New Roman"/>
                <w:b/>
                <w:sz w:val="24"/>
                <w:szCs w:val="24"/>
                <w:lang w:val="en-US" w:eastAsia="en-US"/>
              </w:rPr>
            </w:pPr>
            <w:r w:rsidRPr="006A4F2C">
              <w:rPr>
                <w:rStyle w:val="FontStyle45"/>
                <w:rFonts w:ascii="Times New Roman" w:hAnsi="Times New Roman" w:cs="Times New Roman"/>
                <w:sz w:val="24"/>
                <w:szCs w:val="24"/>
                <w:lang w:val="kk" w:eastAsia="en-US"/>
              </w:rPr>
              <w:t>AIL</w:t>
            </w:r>
          </w:p>
        </w:tc>
      </w:tr>
      <w:tr w:rsidR="001F0B40" w14:paraId="70486733" w14:textId="77777777" w:rsidTr="00634395">
        <w:tc>
          <w:tcPr>
            <w:tcW w:w="7196" w:type="dxa"/>
            <w:vMerge w:val="restart"/>
          </w:tcPr>
          <w:p w14:paraId="04260177" w14:textId="77777777" w:rsidR="0065291F" w:rsidRPr="008056F8" w:rsidRDefault="00542D73" w:rsidP="0065291F">
            <w:pPr>
              <w:autoSpaceDE w:val="0"/>
              <w:autoSpaceDN w:val="0"/>
              <w:adjustRightInd w:val="0"/>
              <w:ind w:firstLine="709"/>
              <w:rPr>
                <w:rStyle w:val="FontStyle45"/>
                <w:rFonts w:ascii="Times New Roman" w:hAnsi="Times New Roman" w:cs="Times New Roman"/>
                <w:b/>
                <w:sz w:val="24"/>
                <w:szCs w:val="24"/>
                <w:lang w:val="en-US" w:eastAsia="en-US"/>
              </w:rPr>
            </w:pPr>
            <w:r w:rsidRPr="0065291F">
              <w:rPr>
                <w:rStyle w:val="FontStyle45"/>
                <w:rFonts w:ascii="Times New Roman" w:hAnsi="Times New Roman" w:cs="Times New Roman"/>
                <w:b/>
                <w:sz w:val="24"/>
                <w:szCs w:val="24"/>
                <w:lang w:val="kk" w:eastAsia="en-US"/>
              </w:rPr>
              <w:t>3.1.103 HES қолдану</w:t>
            </w:r>
          </w:p>
          <w:p w14:paraId="4112F55E" w14:textId="77777777" w:rsidR="0065291F" w:rsidRPr="008056F8" w:rsidRDefault="00542D73" w:rsidP="0065291F">
            <w:pPr>
              <w:autoSpaceDE w:val="0"/>
              <w:autoSpaceDN w:val="0"/>
              <w:adjustRightInd w:val="0"/>
              <w:ind w:firstLine="709"/>
              <w:rPr>
                <w:rStyle w:val="FontStyle45"/>
                <w:rFonts w:ascii="Times New Roman" w:hAnsi="Times New Roman" w:cs="Times New Roman"/>
                <w:sz w:val="24"/>
                <w:szCs w:val="24"/>
                <w:lang w:val="en-US" w:eastAsia="en-US"/>
              </w:rPr>
            </w:pPr>
            <w:r w:rsidRPr="0065291F">
              <w:rPr>
                <w:rStyle w:val="FontStyle45"/>
                <w:rFonts w:ascii="Times New Roman" w:hAnsi="Times New Roman" w:cs="Times New Roman"/>
                <w:b/>
                <w:sz w:val="24"/>
                <w:szCs w:val="24"/>
                <w:lang w:val="kk" w:eastAsia="en-US"/>
              </w:rPr>
              <w:t xml:space="preserve">3.1.103.1 HES қолдану: </w:t>
            </w:r>
            <w:r>
              <w:rPr>
                <w:rStyle w:val="FontStyle45"/>
                <w:rFonts w:ascii="Times New Roman" w:hAnsi="Times New Roman" w:cs="Times New Roman"/>
                <w:sz w:val="24"/>
                <w:szCs w:val="24"/>
                <w:lang w:val="kk" w:eastAsia="en-US"/>
              </w:rPr>
              <w:t>HES қолдану саласы</w:t>
            </w:r>
          </w:p>
          <w:p w14:paraId="0F5BE766" w14:textId="77777777" w:rsidR="0065291F" w:rsidRPr="008056F8" w:rsidRDefault="0065291F" w:rsidP="0065291F">
            <w:pPr>
              <w:autoSpaceDE w:val="0"/>
              <w:autoSpaceDN w:val="0"/>
              <w:adjustRightInd w:val="0"/>
              <w:ind w:firstLine="709"/>
              <w:rPr>
                <w:rStyle w:val="FontStyle45"/>
                <w:rFonts w:ascii="Times New Roman" w:hAnsi="Times New Roman" w:cs="Times New Roman"/>
                <w:sz w:val="24"/>
                <w:szCs w:val="24"/>
                <w:lang w:val="en-US" w:eastAsia="en-US"/>
              </w:rPr>
            </w:pPr>
          </w:p>
          <w:p w14:paraId="53C8FC23" w14:textId="77777777" w:rsidR="0065291F" w:rsidRPr="008056F8" w:rsidRDefault="00542D73" w:rsidP="0065291F">
            <w:pPr>
              <w:autoSpaceDE w:val="0"/>
              <w:autoSpaceDN w:val="0"/>
              <w:adjustRightInd w:val="0"/>
              <w:ind w:firstLine="709"/>
              <w:rPr>
                <w:rStyle w:val="FontStyle45"/>
                <w:rFonts w:ascii="Times New Roman" w:hAnsi="Times New Roman" w:cs="Times New Roman"/>
                <w:sz w:val="22"/>
                <w:szCs w:val="22"/>
                <w:lang w:val="en-US" w:eastAsia="en-US"/>
              </w:rPr>
            </w:pPr>
            <w:r w:rsidRPr="0065291F">
              <w:rPr>
                <w:rStyle w:val="FontStyle45"/>
                <w:rFonts w:ascii="Times New Roman" w:hAnsi="Times New Roman" w:cs="Times New Roman"/>
                <w:sz w:val="22"/>
                <w:szCs w:val="22"/>
                <w:lang w:val="kk" w:eastAsia="en-US"/>
              </w:rPr>
              <w:t>Ескертпе - HES бірнеше қосымшаны қолдай алады.</w:t>
            </w:r>
          </w:p>
          <w:p w14:paraId="607D9A83" w14:textId="77777777" w:rsidR="0065291F" w:rsidRPr="008056F8" w:rsidRDefault="0065291F" w:rsidP="0065291F">
            <w:pPr>
              <w:autoSpaceDE w:val="0"/>
              <w:autoSpaceDN w:val="0"/>
              <w:adjustRightInd w:val="0"/>
              <w:ind w:firstLine="709"/>
              <w:rPr>
                <w:rStyle w:val="FontStyle45"/>
                <w:rFonts w:ascii="Times New Roman" w:hAnsi="Times New Roman" w:cs="Times New Roman"/>
                <w:sz w:val="24"/>
                <w:szCs w:val="24"/>
                <w:lang w:val="en-US" w:eastAsia="en-US"/>
              </w:rPr>
            </w:pPr>
          </w:p>
          <w:p w14:paraId="4D9D7E96" w14:textId="77777777" w:rsidR="001A62C6" w:rsidRPr="00A33FFC" w:rsidRDefault="00542D73" w:rsidP="0065291F">
            <w:pPr>
              <w:autoSpaceDE w:val="0"/>
              <w:autoSpaceDN w:val="0"/>
              <w:adjustRightInd w:val="0"/>
              <w:ind w:firstLine="709"/>
              <w:rPr>
                <w:rStyle w:val="FontStyle45"/>
                <w:rFonts w:ascii="Times New Roman" w:hAnsi="Times New Roman" w:cs="Times New Roman"/>
                <w:sz w:val="24"/>
                <w:szCs w:val="24"/>
                <w:lang w:eastAsia="en-US"/>
              </w:rPr>
            </w:pPr>
            <w:r w:rsidRPr="0065291F">
              <w:rPr>
                <w:rStyle w:val="FontStyle45"/>
                <w:rFonts w:ascii="Times New Roman" w:hAnsi="Times New Roman" w:cs="Times New Roman"/>
                <w:sz w:val="24"/>
                <w:szCs w:val="24"/>
                <w:lang w:val="kk" w:eastAsia="en-US"/>
              </w:rPr>
              <w:t>[Дереккөз: ISO/IEC 14543-2-1: 2006, 3.2.11 анықтамасы]</w:t>
            </w:r>
          </w:p>
        </w:tc>
        <w:tc>
          <w:tcPr>
            <w:tcW w:w="2374" w:type="dxa"/>
          </w:tcPr>
          <w:p w14:paraId="2E0E2905"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6B7C549" w14:textId="77777777" w:rsidTr="00634395">
        <w:tc>
          <w:tcPr>
            <w:tcW w:w="7196" w:type="dxa"/>
            <w:vMerge/>
          </w:tcPr>
          <w:p w14:paraId="24AC0D2F"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77828F13"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HES-application</w:t>
            </w:r>
          </w:p>
        </w:tc>
      </w:tr>
      <w:tr w:rsidR="001F0B40" w14:paraId="2D343F2A" w14:textId="77777777" w:rsidTr="00634395">
        <w:tc>
          <w:tcPr>
            <w:tcW w:w="7196" w:type="dxa"/>
            <w:vMerge w:val="restart"/>
          </w:tcPr>
          <w:p w14:paraId="33186540" w14:textId="77777777" w:rsidR="0065291F" w:rsidRPr="0065291F" w:rsidRDefault="00542D73" w:rsidP="0065291F">
            <w:pPr>
              <w:autoSpaceDE w:val="0"/>
              <w:autoSpaceDN w:val="0"/>
              <w:adjustRightInd w:val="0"/>
              <w:ind w:firstLine="709"/>
              <w:rPr>
                <w:rStyle w:val="FontStyle45"/>
                <w:rFonts w:ascii="Times New Roman" w:hAnsi="Times New Roman" w:cs="Times New Roman"/>
                <w:b/>
                <w:sz w:val="24"/>
                <w:szCs w:val="24"/>
                <w:lang w:eastAsia="en-US"/>
              </w:rPr>
            </w:pPr>
            <w:r w:rsidRPr="0065291F">
              <w:rPr>
                <w:rStyle w:val="FontStyle45"/>
                <w:rFonts w:ascii="Times New Roman" w:hAnsi="Times New Roman" w:cs="Times New Roman"/>
                <w:b/>
                <w:sz w:val="24"/>
                <w:szCs w:val="24"/>
                <w:lang w:val="kk" w:eastAsia="en-US"/>
              </w:rPr>
              <w:t xml:space="preserve">3.1.104 HES қолданбалы </w:t>
            </w:r>
            <w:r w:rsidR="00D46807">
              <w:rPr>
                <w:rStyle w:val="FontStyle45"/>
                <w:rFonts w:ascii="Times New Roman" w:hAnsi="Times New Roman" w:cs="Times New Roman"/>
                <w:b/>
                <w:sz w:val="24"/>
                <w:szCs w:val="24"/>
                <w:lang w:val="kk-KZ" w:eastAsia="en-US"/>
              </w:rPr>
              <w:t>объектісі</w:t>
            </w:r>
            <w:r w:rsidRPr="0065291F">
              <w:rPr>
                <w:rStyle w:val="FontStyle45"/>
                <w:rFonts w:ascii="Times New Roman" w:hAnsi="Times New Roman" w:cs="Times New Roman"/>
                <w:b/>
                <w:sz w:val="24"/>
                <w:szCs w:val="24"/>
                <w:lang w:val="kk" w:eastAsia="en-US"/>
              </w:rPr>
              <w:t xml:space="preserve"> </w:t>
            </w:r>
          </w:p>
          <w:p w14:paraId="49F11906" w14:textId="77777777" w:rsidR="001A62C6" w:rsidRPr="00D46807" w:rsidRDefault="00542D73" w:rsidP="00D46807">
            <w:pPr>
              <w:autoSpaceDE w:val="0"/>
              <w:autoSpaceDN w:val="0"/>
              <w:adjustRightInd w:val="0"/>
              <w:ind w:firstLine="709"/>
              <w:rPr>
                <w:rStyle w:val="FontStyle45"/>
                <w:rFonts w:ascii="Times New Roman" w:hAnsi="Times New Roman" w:cs="Times New Roman"/>
                <w:sz w:val="24"/>
                <w:szCs w:val="24"/>
                <w:lang w:val="kk-KZ" w:eastAsia="en-US"/>
              </w:rPr>
            </w:pPr>
            <w:r w:rsidRPr="0065291F">
              <w:rPr>
                <w:rStyle w:val="FontStyle45"/>
                <w:rFonts w:ascii="Times New Roman" w:hAnsi="Times New Roman" w:cs="Times New Roman"/>
                <w:b/>
                <w:sz w:val="24"/>
                <w:szCs w:val="24"/>
                <w:lang w:val="kk" w:eastAsia="en-US"/>
              </w:rPr>
              <w:t xml:space="preserve">3.1.104.1 HES қолданбалы </w:t>
            </w:r>
            <w:r w:rsidR="00D46807">
              <w:rPr>
                <w:rStyle w:val="FontStyle45"/>
                <w:rFonts w:ascii="Times New Roman" w:hAnsi="Times New Roman" w:cs="Times New Roman"/>
                <w:b/>
                <w:sz w:val="24"/>
                <w:szCs w:val="24"/>
                <w:lang w:val="kk-KZ" w:eastAsia="en-US"/>
              </w:rPr>
              <w:t>объектісі</w:t>
            </w:r>
            <w:r w:rsidRPr="0065291F">
              <w:rPr>
                <w:rStyle w:val="FontStyle45"/>
                <w:rFonts w:ascii="Times New Roman" w:hAnsi="Times New Roman" w:cs="Times New Roman"/>
                <w:b/>
                <w:sz w:val="24"/>
                <w:szCs w:val="24"/>
                <w:lang w:val="kk" w:eastAsia="en-US"/>
              </w:rPr>
              <w:t>: HES</w:t>
            </w:r>
            <w:r>
              <w:rPr>
                <w:rStyle w:val="FontStyle45"/>
                <w:rFonts w:ascii="Times New Roman" w:hAnsi="Times New Roman" w:cs="Times New Roman"/>
                <w:sz w:val="24"/>
                <w:szCs w:val="24"/>
                <w:lang w:val="kk" w:eastAsia="en-US"/>
              </w:rPr>
              <w:t xml:space="preserve"> қолданбалы </w:t>
            </w:r>
            <w:r w:rsidR="00D46807">
              <w:rPr>
                <w:rStyle w:val="FontStyle45"/>
                <w:rFonts w:ascii="Times New Roman" w:hAnsi="Times New Roman" w:cs="Times New Roman"/>
                <w:sz w:val="24"/>
                <w:szCs w:val="24"/>
                <w:lang w:val="kk-KZ" w:eastAsia="en-US"/>
              </w:rPr>
              <w:t xml:space="preserve">объектісі </w:t>
            </w:r>
            <w:r>
              <w:rPr>
                <w:rStyle w:val="FontStyle45"/>
                <w:rFonts w:ascii="Times New Roman" w:hAnsi="Times New Roman" w:cs="Times New Roman"/>
                <w:sz w:val="24"/>
                <w:szCs w:val="24"/>
                <w:lang w:val="kk" w:eastAsia="en-US"/>
              </w:rPr>
              <w:t>-</w:t>
            </w:r>
            <w:r w:rsidR="00D46807">
              <w:rPr>
                <w:rStyle w:val="FontStyle45"/>
                <w:rFonts w:ascii="Times New Roman" w:hAnsi="Times New Roman" w:cs="Times New Roman"/>
                <w:sz w:val="24"/>
                <w:szCs w:val="24"/>
                <w:lang w:val="kk-KZ" w:eastAsia="en-US"/>
              </w:rPr>
              <w:t xml:space="preserve"> </w:t>
            </w:r>
            <w:r>
              <w:rPr>
                <w:rStyle w:val="FontStyle45"/>
                <w:rFonts w:ascii="Times New Roman" w:hAnsi="Times New Roman" w:cs="Times New Roman"/>
                <w:sz w:val="24"/>
                <w:szCs w:val="24"/>
                <w:lang w:val="kk" w:eastAsia="en-US"/>
              </w:rPr>
              <w:t xml:space="preserve">HES құрылғысын қолдану процесінде орналасқан HES </w:t>
            </w:r>
            <w:r w:rsidR="00D46807">
              <w:rPr>
                <w:rStyle w:val="FontStyle45"/>
                <w:rFonts w:ascii="Times New Roman" w:hAnsi="Times New Roman" w:cs="Times New Roman"/>
                <w:sz w:val="24"/>
                <w:szCs w:val="24"/>
                <w:lang w:val="kk-KZ" w:eastAsia="en-US"/>
              </w:rPr>
              <w:t>объектісі</w:t>
            </w:r>
          </w:p>
        </w:tc>
        <w:tc>
          <w:tcPr>
            <w:tcW w:w="2374" w:type="dxa"/>
          </w:tcPr>
          <w:p w14:paraId="4159CDAD"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0EDC89F" w14:textId="77777777" w:rsidTr="00634395">
        <w:tc>
          <w:tcPr>
            <w:tcW w:w="7196" w:type="dxa"/>
            <w:vMerge/>
          </w:tcPr>
          <w:p w14:paraId="4867F584"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574298D3"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 application object</w:t>
            </w:r>
          </w:p>
        </w:tc>
      </w:tr>
      <w:tr w:rsidR="001F0B40" w14:paraId="2972FC62" w14:textId="77777777" w:rsidTr="00634395">
        <w:tc>
          <w:tcPr>
            <w:tcW w:w="7196" w:type="dxa"/>
            <w:vMerge w:val="restart"/>
          </w:tcPr>
          <w:p w14:paraId="2D3639CE" w14:textId="77777777" w:rsidR="0065291F" w:rsidRPr="00D46807" w:rsidRDefault="00542D73" w:rsidP="0065291F">
            <w:pPr>
              <w:autoSpaceDE w:val="0"/>
              <w:autoSpaceDN w:val="0"/>
              <w:adjustRightInd w:val="0"/>
              <w:ind w:firstLine="709"/>
              <w:rPr>
                <w:rStyle w:val="FontStyle45"/>
                <w:rFonts w:ascii="Times New Roman" w:hAnsi="Times New Roman" w:cs="Times New Roman"/>
                <w:sz w:val="24"/>
                <w:szCs w:val="24"/>
                <w:lang w:val="kk-KZ" w:eastAsia="en-US"/>
              </w:rPr>
            </w:pPr>
            <w:r w:rsidRPr="0065291F">
              <w:rPr>
                <w:rStyle w:val="FontStyle45"/>
                <w:rFonts w:ascii="Times New Roman" w:hAnsi="Times New Roman" w:cs="Times New Roman"/>
                <w:b/>
                <w:sz w:val="24"/>
                <w:szCs w:val="24"/>
                <w:lang w:val="kk" w:eastAsia="en-US"/>
              </w:rPr>
              <w:t xml:space="preserve">3.1.104.2 HES қолданбалы </w:t>
            </w:r>
            <w:r w:rsidR="00D46807">
              <w:rPr>
                <w:rStyle w:val="FontStyle45"/>
                <w:rFonts w:ascii="Times New Roman" w:hAnsi="Times New Roman" w:cs="Times New Roman"/>
                <w:b/>
                <w:sz w:val="24"/>
                <w:szCs w:val="24"/>
                <w:lang w:val="kk-KZ" w:eastAsia="en-US"/>
              </w:rPr>
              <w:t>объектісі</w:t>
            </w:r>
            <w:r w:rsidRPr="0065291F">
              <w:rPr>
                <w:rStyle w:val="FontStyle45"/>
                <w:rFonts w:ascii="Times New Roman" w:hAnsi="Times New Roman" w:cs="Times New Roman"/>
                <w:b/>
                <w:sz w:val="24"/>
                <w:szCs w:val="24"/>
                <w:lang w:val="kk" w:eastAsia="en-US"/>
              </w:rPr>
              <w:t xml:space="preserve">: </w:t>
            </w:r>
            <w:r w:rsidRPr="00551BBE">
              <w:rPr>
                <w:rStyle w:val="FontStyle45"/>
                <w:rFonts w:ascii="Times New Roman" w:hAnsi="Times New Roman" w:cs="Times New Roman"/>
                <w:sz w:val="24"/>
                <w:szCs w:val="24"/>
                <w:lang w:val="kk" w:eastAsia="en-US"/>
              </w:rPr>
              <w:t>HES</w:t>
            </w:r>
            <w:r>
              <w:rPr>
                <w:rStyle w:val="FontStyle45"/>
                <w:rFonts w:ascii="Times New Roman" w:hAnsi="Times New Roman" w:cs="Times New Roman"/>
                <w:sz w:val="24"/>
                <w:szCs w:val="24"/>
                <w:lang w:val="kk" w:eastAsia="en-US"/>
              </w:rPr>
              <w:t xml:space="preserve"> қолданбалы </w:t>
            </w:r>
            <w:r w:rsidR="00551BBE">
              <w:rPr>
                <w:rStyle w:val="FontStyle45"/>
                <w:rFonts w:ascii="Times New Roman" w:hAnsi="Times New Roman" w:cs="Times New Roman"/>
                <w:sz w:val="24"/>
                <w:szCs w:val="24"/>
                <w:lang w:val="kk-KZ" w:eastAsia="en-US"/>
              </w:rPr>
              <w:t xml:space="preserve">объектісі </w:t>
            </w:r>
            <w:r>
              <w:rPr>
                <w:rStyle w:val="FontStyle45"/>
                <w:rFonts w:ascii="Times New Roman" w:hAnsi="Times New Roman" w:cs="Times New Roman"/>
                <w:sz w:val="24"/>
                <w:szCs w:val="24"/>
                <w:lang w:val="kk" w:eastAsia="en-US"/>
              </w:rPr>
              <w:t>-</w:t>
            </w:r>
            <w:r w:rsidR="00551BBE">
              <w:rPr>
                <w:rStyle w:val="FontStyle45"/>
                <w:rFonts w:ascii="Times New Roman" w:hAnsi="Times New Roman" w:cs="Times New Roman"/>
                <w:sz w:val="24"/>
                <w:szCs w:val="24"/>
                <w:lang w:val="kk-KZ" w:eastAsia="en-US"/>
              </w:rPr>
              <w:t xml:space="preserve"> </w:t>
            </w:r>
            <w:r>
              <w:rPr>
                <w:rStyle w:val="FontStyle45"/>
                <w:rFonts w:ascii="Times New Roman" w:hAnsi="Times New Roman" w:cs="Times New Roman"/>
                <w:sz w:val="24"/>
                <w:szCs w:val="24"/>
                <w:lang w:val="kk" w:eastAsia="en-US"/>
              </w:rPr>
              <w:t xml:space="preserve">HES құрылғысын қолдану процесінде орналасқан HES </w:t>
            </w:r>
            <w:r w:rsidR="00D46807">
              <w:rPr>
                <w:rStyle w:val="FontStyle45"/>
                <w:rFonts w:ascii="Times New Roman" w:hAnsi="Times New Roman" w:cs="Times New Roman"/>
                <w:sz w:val="24"/>
                <w:szCs w:val="24"/>
                <w:lang w:val="kk-KZ" w:eastAsia="en-US"/>
              </w:rPr>
              <w:t>объектісі</w:t>
            </w:r>
          </w:p>
          <w:p w14:paraId="1454569A" w14:textId="77777777" w:rsidR="001A62C6" w:rsidRPr="00A33FFC" w:rsidRDefault="00542D73" w:rsidP="0065291F">
            <w:pPr>
              <w:autoSpaceDE w:val="0"/>
              <w:autoSpaceDN w:val="0"/>
              <w:adjustRightInd w:val="0"/>
              <w:ind w:firstLine="709"/>
              <w:rPr>
                <w:rStyle w:val="FontStyle45"/>
                <w:rFonts w:ascii="Times New Roman" w:hAnsi="Times New Roman" w:cs="Times New Roman"/>
                <w:sz w:val="24"/>
                <w:szCs w:val="24"/>
                <w:lang w:eastAsia="en-US"/>
              </w:rPr>
            </w:pPr>
            <w:r w:rsidRPr="0065291F">
              <w:rPr>
                <w:rStyle w:val="FontStyle45"/>
                <w:rFonts w:ascii="Times New Roman" w:hAnsi="Times New Roman" w:cs="Times New Roman"/>
                <w:sz w:val="24"/>
                <w:szCs w:val="24"/>
                <w:lang w:val="kk" w:eastAsia="en-US"/>
              </w:rPr>
              <w:t>[ДЕРЕККӨЗ: ISO/IEC 14543-2-1:2006, 3.2.12 анықтамасы]</w:t>
            </w:r>
          </w:p>
        </w:tc>
        <w:tc>
          <w:tcPr>
            <w:tcW w:w="2374" w:type="dxa"/>
          </w:tcPr>
          <w:p w14:paraId="028AFF5B"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1108348" w14:textId="77777777" w:rsidTr="00634395">
        <w:tc>
          <w:tcPr>
            <w:tcW w:w="7196" w:type="dxa"/>
            <w:vMerge/>
          </w:tcPr>
          <w:p w14:paraId="3B490988"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7BFF6D4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 application object</w:t>
            </w:r>
          </w:p>
        </w:tc>
      </w:tr>
      <w:tr w:rsidR="001F0B40" w14:paraId="06091CD2" w14:textId="77777777" w:rsidTr="00634395">
        <w:tc>
          <w:tcPr>
            <w:tcW w:w="7196" w:type="dxa"/>
            <w:vMerge w:val="restart"/>
          </w:tcPr>
          <w:p w14:paraId="41891B13" w14:textId="77777777" w:rsidR="0065291F" w:rsidRPr="00551BBE" w:rsidRDefault="00542D73" w:rsidP="0065291F">
            <w:pPr>
              <w:autoSpaceDE w:val="0"/>
              <w:autoSpaceDN w:val="0"/>
              <w:adjustRightInd w:val="0"/>
              <w:ind w:firstLine="709"/>
              <w:rPr>
                <w:rStyle w:val="FontStyle45"/>
                <w:rFonts w:ascii="Times New Roman" w:hAnsi="Times New Roman" w:cs="Times New Roman"/>
                <w:b/>
                <w:sz w:val="24"/>
                <w:szCs w:val="24"/>
                <w:lang w:val="kk-KZ" w:eastAsia="en-US"/>
              </w:rPr>
            </w:pPr>
            <w:r w:rsidRPr="0065291F">
              <w:rPr>
                <w:rStyle w:val="FontStyle45"/>
                <w:rFonts w:ascii="Times New Roman" w:hAnsi="Times New Roman" w:cs="Times New Roman"/>
                <w:b/>
                <w:sz w:val="24"/>
                <w:szCs w:val="24"/>
                <w:lang w:val="kk" w:eastAsia="en-US"/>
              </w:rPr>
              <w:t>3.1.105 HES 1</w:t>
            </w:r>
            <w:r w:rsidR="00551BBE">
              <w:rPr>
                <w:rStyle w:val="FontStyle45"/>
                <w:rFonts w:ascii="Times New Roman" w:hAnsi="Times New Roman" w:cs="Times New Roman"/>
                <w:b/>
                <w:sz w:val="24"/>
                <w:szCs w:val="24"/>
                <w:lang w:val="kk-KZ" w:eastAsia="en-US"/>
              </w:rPr>
              <w:t>-класс</w:t>
            </w:r>
          </w:p>
          <w:p w14:paraId="43E09167" w14:textId="77777777" w:rsidR="0065291F" w:rsidRPr="0065291F" w:rsidRDefault="00542D73" w:rsidP="0065291F">
            <w:pPr>
              <w:autoSpaceDE w:val="0"/>
              <w:autoSpaceDN w:val="0"/>
              <w:adjustRightInd w:val="0"/>
              <w:ind w:firstLine="709"/>
              <w:rPr>
                <w:rStyle w:val="FontStyle45"/>
                <w:rFonts w:ascii="Times New Roman" w:hAnsi="Times New Roman" w:cs="Times New Roman"/>
                <w:sz w:val="24"/>
                <w:szCs w:val="24"/>
                <w:lang w:eastAsia="en-US"/>
              </w:rPr>
            </w:pPr>
            <w:r w:rsidRPr="0065291F">
              <w:rPr>
                <w:rStyle w:val="FontStyle45"/>
                <w:rFonts w:ascii="Times New Roman" w:hAnsi="Times New Roman" w:cs="Times New Roman"/>
                <w:b/>
                <w:sz w:val="24"/>
                <w:szCs w:val="24"/>
                <w:lang w:val="kk" w:eastAsia="en-US"/>
              </w:rPr>
              <w:t>3.1.105.1 HES 1</w:t>
            </w:r>
            <w:r w:rsidR="00551BBE">
              <w:rPr>
                <w:rStyle w:val="FontStyle45"/>
                <w:rFonts w:ascii="Times New Roman" w:hAnsi="Times New Roman" w:cs="Times New Roman"/>
                <w:b/>
                <w:sz w:val="24"/>
                <w:szCs w:val="24"/>
                <w:lang w:val="kk-KZ" w:eastAsia="en-US"/>
              </w:rPr>
              <w:t>-класс</w:t>
            </w:r>
            <w:r w:rsidRPr="0065291F">
              <w:rPr>
                <w:rStyle w:val="FontStyle45"/>
                <w:rFonts w:ascii="Times New Roman" w:hAnsi="Times New Roman" w:cs="Times New Roman"/>
                <w:b/>
                <w:sz w:val="24"/>
                <w:szCs w:val="24"/>
                <w:lang w:val="kk" w:eastAsia="en-US"/>
              </w:rPr>
              <w:t>:</w:t>
            </w:r>
            <w:r>
              <w:rPr>
                <w:rStyle w:val="FontStyle45"/>
                <w:rFonts w:ascii="Times New Roman" w:hAnsi="Times New Roman" w:cs="Times New Roman"/>
                <w:sz w:val="24"/>
                <w:szCs w:val="24"/>
                <w:lang w:val="kk" w:eastAsia="en-US"/>
              </w:rPr>
              <w:t xml:space="preserve"> HES сияқты қашықтан басқару қосымшалар үшін өткізу қабілеті бар:</w:t>
            </w:r>
          </w:p>
          <w:p w14:paraId="1936ECAB" w14:textId="77777777" w:rsidR="0065291F" w:rsidRPr="0065291F" w:rsidRDefault="00542D73" w:rsidP="0065291F">
            <w:pPr>
              <w:autoSpaceDE w:val="0"/>
              <w:autoSpaceDN w:val="0"/>
              <w:adjustRightInd w:val="0"/>
              <w:ind w:firstLine="709"/>
              <w:rPr>
                <w:rStyle w:val="FontStyle45"/>
                <w:rFonts w:ascii="Times New Roman" w:hAnsi="Times New Roman" w:cs="Times New Roman"/>
                <w:sz w:val="24"/>
                <w:szCs w:val="24"/>
                <w:lang w:eastAsia="en-US"/>
              </w:rPr>
            </w:pPr>
            <w:r w:rsidRPr="0065291F">
              <w:rPr>
                <w:rStyle w:val="FontStyle45"/>
                <w:rFonts w:ascii="Times New Roman" w:hAnsi="Times New Roman" w:cs="Times New Roman"/>
                <w:sz w:val="24"/>
                <w:szCs w:val="24"/>
                <w:lang w:val="kk" w:eastAsia="en-US"/>
              </w:rPr>
              <w:t>* Бақылау,</w:t>
            </w:r>
          </w:p>
          <w:p w14:paraId="6B222433" w14:textId="77777777" w:rsidR="0065291F" w:rsidRPr="0065291F" w:rsidRDefault="00542D73" w:rsidP="0065291F">
            <w:pPr>
              <w:autoSpaceDE w:val="0"/>
              <w:autoSpaceDN w:val="0"/>
              <w:adjustRightInd w:val="0"/>
              <w:ind w:firstLine="709"/>
              <w:rPr>
                <w:rStyle w:val="FontStyle45"/>
                <w:rFonts w:ascii="Times New Roman" w:hAnsi="Times New Roman" w:cs="Times New Roman"/>
                <w:sz w:val="24"/>
                <w:szCs w:val="24"/>
                <w:lang w:eastAsia="en-US"/>
              </w:rPr>
            </w:pPr>
            <w:r w:rsidRPr="0065291F">
              <w:rPr>
                <w:rStyle w:val="FontStyle45"/>
                <w:rFonts w:ascii="Times New Roman" w:hAnsi="Times New Roman" w:cs="Times New Roman"/>
                <w:sz w:val="24"/>
                <w:szCs w:val="24"/>
                <w:lang w:val="kk" w:eastAsia="en-US"/>
              </w:rPr>
              <w:t>* Мониторинг,</w:t>
            </w:r>
          </w:p>
          <w:p w14:paraId="17D3AEB1" w14:textId="77777777" w:rsidR="0065291F" w:rsidRPr="0065291F" w:rsidRDefault="00542D73" w:rsidP="0065291F">
            <w:pPr>
              <w:autoSpaceDE w:val="0"/>
              <w:autoSpaceDN w:val="0"/>
              <w:adjustRightInd w:val="0"/>
              <w:ind w:firstLine="709"/>
              <w:rPr>
                <w:rStyle w:val="FontStyle45"/>
                <w:rFonts w:ascii="Times New Roman" w:hAnsi="Times New Roman" w:cs="Times New Roman"/>
                <w:sz w:val="24"/>
                <w:szCs w:val="24"/>
                <w:lang w:eastAsia="en-US"/>
              </w:rPr>
            </w:pPr>
            <w:r w:rsidRPr="0065291F">
              <w:rPr>
                <w:rStyle w:val="FontStyle45"/>
                <w:rFonts w:ascii="Times New Roman" w:hAnsi="Times New Roman" w:cs="Times New Roman"/>
                <w:sz w:val="24"/>
                <w:szCs w:val="24"/>
                <w:lang w:val="kk" w:eastAsia="en-US"/>
              </w:rPr>
              <w:t>* Өлшеу,</w:t>
            </w:r>
          </w:p>
          <w:p w14:paraId="2EE18103" w14:textId="77777777" w:rsidR="0065291F" w:rsidRPr="0065291F" w:rsidRDefault="00542D73" w:rsidP="0065291F">
            <w:pPr>
              <w:autoSpaceDE w:val="0"/>
              <w:autoSpaceDN w:val="0"/>
              <w:adjustRightInd w:val="0"/>
              <w:ind w:firstLine="709"/>
              <w:rPr>
                <w:rStyle w:val="FontStyle45"/>
                <w:rFonts w:ascii="Times New Roman" w:hAnsi="Times New Roman" w:cs="Times New Roman"/>
                <w:sz w:val="24"/>
                <w:szCs w:val="24"/>
                <w:lang w:eastAsia="en-US"/>
              </w:rPr>
            </w:pPr>
            <w:r w:rsidRPr="0065291F">
              <w:rPr>
                <w:rStyle w:val="FontStyle45"/>
                <w:rFonts w:ascii="Times New Roman" w:hAnsi="Times New Roman" w:cs="Times New Roman"/>
                <w:sz w:val="24"/>
                <w:szCs w:val="24"/>
                <w:lang w:val="kk" w:eastAsia="en-US"/>
              </w:rPr>
              <w:t>* Дабыл,</w:t>
            </w:r>
          </w:p>
          <w:p w14:paraId="1C1F1939" w14:textId="77777777" w:rsidR="0065291F" w:rsidRPr="0065291F" w:rsidRDefault="00542D73" w:rsidP="0065291F">
            <w:pPr>
              <w:autoSpaceDE w:val="0"/>
              <w:autoSpaceDN w:val="0"/>
              <w:adjustRightInd w:val="0"/>
              <w:ind w:firstLine="709"/>
              <w:rPr>
                <w:rStyle w:val="FontStyle45"/>
                <w:rFonts w:ascii="Times New Roman" w:hAnsi="Times New Roman" w:cs="Times New Roman"/>
                <w:sz w:val="24"/>
                <w:szCs w:val="24"/>
                <w:lang w:eastAsia="en-US"/>
              </w:rPr>
            </w:pPr>
            <w:r w:rsidRPr="0065291F">
              <w:rPr>
                <w:rStyle w:val="FontStyle45"/>
                <w:rFonts w:ascii="Times New Roman" w:hAnsi="Times New Roman" w:cs="Times New Roman"/>
                <w:sz w:val="24"/>
                <w:szCs w:val="24"/>
                <w:lang w:val="kk" w:eastAsia="en-US"/>
              </w:rPr>
              <w:t>* Деректерді беру жылдамдығы төмен</w:t>
            </w:r>
          </w:p>
          <w:p w14:paraId="70175DF8" w14:textId="77777777" w:rsidR="0065291F" w:rsidRPr="0065291F" w:rsidRDefault="0065291F" w:rsidP="0065291F">
            <w:pPr>
              <w:autoSpaceDE w:val="0"/>
              <w:autoSpaceDN w:val="0"/>
              <w:adjustRightInd w:val="0"/>
              <w:ind w:firstLine="709"/>
              <w:rPr>
                <w:rStyle w:val="FontStyle45"/>
                <w:rFonts w:ascii="Times New Roman" w:hAnsi="Times New Roman" w:cs="Times New Roman"/>
                <w:sz w:val="24"/>
                <w:szCs w:val="24"/>
                <w:lang w:eastAsia="en-US"/>
              </w:rPr>
            </w:pPr>
          </w:p>
          <w:p w14:paraId="4B7CF11F" w14:textId="77777777" w:rsidR="0065291F" w:rsidRPr="0065291F" w:rsidRDefault="00542D73" w:rsidP="0065291F">
            <w:pPr>
              <w:autoSpaceDE w:val="0"/>
              <w:autoSpaceDN w:val="0"/>
              <w:adjustRightInd w:val="0"/>
              <w:ind w:firstLine="709"/>
              <w:rPr>
                <w:rStyle w:val="FontStyle45"/>
                <w:rFonts w:ascii="Times New Roman" w:hAnsi="Times New Roman" w:cs="Times New Roman"/>
                <w:sz w:val="22"/>
                <w:szCs w:val="22"/>
                <w:lang w:eastAsia="en-US"/>
              </w:rPr>
            </w:pPr>
            <w:r w:rsidRPr="0065291F">
              <w:rPr>
                <w:rStyle w:val="FontStyle45"/>
                <w:rFonts w:ascii="Times New Roman" w:hAnsi="Times New Roman" w:cs="Times New Roman"/>
                <w:sz w:val="22"/>
                <w:szCs w:val="22"/>
                <w:lang w:val="kk" w:eastAsia="en-US"/>
              </w:rPr>
              <w:t>Ескертпе</w:t>
            </w:r>
            <w:r w:rsidR="00551BBE">
              <w:rPr>
                <w:rStyle w:val="FontStyle45"/>
                <w:rFonts w:ascii="Times New Roman" w:hAnsi="Times New Roman" w:cs="Times New Roman"/>
                <w:sz w:val="22"/>
                <w:szCs w:val="22"/>
                <w:lang w:val="kk-KZ" w:eastAsia="en-US"/>
              </w:rPr>
              <w:t xml:space="preserve"> </w:t>
            </w:r>
            <w:r w:rsidRPr="0065291F">
              <w:rPr>
                <w:rStyle w:val="FontStyle45"/>
                <w:rFonts w:ascii="Times New Roman" w:hAnsi="Times New Roman" w:cs="Times New Roman"/>
                <w:sz w:val="22"/>
                <w:szCs w:val="22"/>
                <w:lang w:val="kk" w:eastAsia="en-US"/>
              </w:rPr>
              <w:t>-</w:t>
            </w:r>
            <w:r w:rsidR="00551BBE">
              <w:rPr>
                <w:rStyle w:val="FontStyle45"/>
                <w:rFonts w:ascii="Times New Roman" w:hAnsi="Times New Roman" w:cs="Times New Roman"/>
                <w:sz w:val="22"/>
                <w:szCs w:val="22"/>
                <w:lang w:val="kk-KZ" w:eastAsia="en-US"/>
              </w:rPr>
              <w:t xml:space="preserve"> Б</w:t>
            </w:r>
            <w:r w:rsidRPr="0065291F">
              <w:rPr>
                <w:rStyle w:val="FontStyle45"/>
                <w:rFonts w:ascii="Times New Roman" w:hAnsi="Times New Roman" w:cs="Times New Roman"/>
                <w:sz w:val="22"/>
                <w:szCs w:val="22"/>
                <w:lang w:val="kk" w:eastAsia="en-US"/>
              </w:rPr>
              <w:t>ұл қабілеттер өткізу қабілеті төмен және цифрлық берілісі бар бірыңғай пакеттік режиммен қамтамасыз етіледі.</w:t>
            </w:r>
          </w:p>
          <w:p w14:paraId="133B202F" w14:textId="77777777" w:rsidR="0065291F" w:rsidRPr="0065291F" w:rsidRDefault="0065291F" w:rsidP="0065291F">
            <w:pPr>
              <w:autoSpaceDE w:val="0"/>
              <w:autoSpaceDN w:val="0"/>
              <w:adjustRightInd w:val="0"/>
              <w:ind w:firstLine="709"/>
              <w:rPr>
                <w:rStyle w:val="FontStyle45"/>
                <w:rFonts w:ascii="Times New Roman" w:hAnsi="Times New Roman" w:cs="Times New Roman"/>
                <w:sz w:val="24"/>
                <w:szCs w:val="24"/>
                <w:lang w:eastAsia="en-US"/>
              </w:rPr>
            </w:pPr>
          </w:p>
          <w:p w14:paraId="5E4E7075" w14:textId="77777777" w:rsidR="001A62C6" w:rsidRDefault="00542D73" w:rsidP="0065291F">
            <w:pPr>
              <w:autoSpaceDE w:val="0"/>
              <w:autoSpaceDN w:val="0"/>
              <w:adjustRightInd w:val="0"/>
              <w:ind w:firstLine="709"/>
              <w:rPr>
                <w:rStyle w:val="FontStyle45"/>
                <w:rFonts w:ascii="Times New Roman" w:hAnsi="Times New Roman" w:cs="Times New Roman"/>
                <w:sz w:val="24"/>
                <w:szCs w:val="24"/>
                <w:lang w:eastAsia="en-US"/>
              </w:rPr>
            </w:pPr>
            <w:r w:rsidRPr="0065291F">
              <w:rPr>
                <w:rStyle w:val="FontStyle45"/>
                <w:rFonts w:ascii="Times New Roman" w:hAnsi="Times New Roman" w:cs="Times New Roman"/>
                <w:sz w:val="24"/>
                <w:szCs w:val="24"/>
                <w:lang w:val="kk" w:eastAsia="en-US"/>
              </w:rPr>
              <w:t>[Дереккөз: ISO/IEC 14543-2-1: 2006, 3.2.14 анықтамасы]</w:t>
            </w:r>
          </w:p>
          <w:p w14:paraId="023D19FD" w14:textId="77777777" w:rsidR="0065291F" w:rsidRPr="00A33FFC" w:rsidRDefault="0065291F" w:rsidP="0065291F">
            <w:pPr>
              <w:autoSpaceDE w:val="0"/>
              <w:autoSpaceDN w:val="0"/>
              <w:adjustRightInd w:val="0"/>
              <w:ind w:firstLine="709"/>
              <w:rPr>
                <w:rStyle w:val="FontStyle45"/>
                <w:rFonts w:ascii="Times New Roman" w:hAnsi="Times New Roman" w:cs="Times New Roman"/>
                <w:sz w:val="24"/>
                <w:szCs w:val="24"/>
                <w:lang w:eastAsia="en-US"/>
              </w:rPr>
            </w:pPr>
          </w:p>
        </w:tc>
        <w:tc>
          <w:tcPr>
            <w:tcW w:w="2374" w:type="dxa"/>
          </w:tcPr>
          <w:p w14:paraId="7D1ABE7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05E355D" w14:textId="77777777" w:rsidTr="00634395">
        <w:tc>
          <w:tcPr>
            <w:tcW w:w="7196" w:type="dxa"/>
            <w:vMerge/>
          </w:tcPr>
          <w:p w14:paraId="26A36302"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519F87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 class 1</w:t>
            </w:r>
          </w:p>
        </w:tc>
      </w:tr>
      <w:tr w:rsidR="001F0B40" w14:paraId="2E9B3A91" w14:textId="77777777" w:rsidTr="00634395">
        <w:tc>
          <w:tcPr>
            <w:tcW w:w="7196" w:type="dxa"/>
            <w:vMerge w:val="restart"/>
          </w:tcPr>
          <w:p w14:paraId="293210D8" w14:textId="77777777" w:rsidR="0065291F" w:rsidRPr="0065291F" w:rsidRDefault="00542D73" w:rsidP="0065291F">
            <w:pPr>
              <w:autoSpaceDE w:val="0"/>
              <w:autoSpaceDN w:val="0"/>
              <w:adjustRightInd w:val="0"/>
              <w:ind w:firstLine="709"/>
              <w:rPr>
                <w:rStyle w:val="FontStyle45"/>
                <w:rFonts w:ascii="Times New Roman" w:hAnsi="Times New Roman" w:cs="Times New Roman"/>
                <w:b/>
                <w:sz w:val="24"/>
                <w:szCs w:val="24"/>
                <w:lang w:eastAsia="en-US"/>
              </w:rPr>
            </w:pPr>
            <w:r w:rsidRPr="0065291F">
              <w:rPr>
                <w:rStyle w:val="FontStyle45"/>
                <w:rFonts w:ascii="Times New Roman" w:hAnsi="Times New Roman" w:cs="Times New Roman"/>
                <w:b/>
                <w:sz w:val="24"/>
                <w:szCs w:val="24"/>
                <w:lang w:val="kk" w:eastAsia="en-US"/>
              </w:rPr>
              <w:t>3.1.106 HES 1</w:t>
            </w:r>
            <w:r w:rsidR="00D46807">
              <w:rPr>
                <w:rStyle w:val="FontStyle45"/>
                <w:rFonts w:ascii="Times New Roman" w:hAnsi="Times New Roman" w:cs="Times New Roman"/>
                <w:b/>
                <w:sz w:val="24"/>
                <w:szCs w:val="24"/>
                <w:lang w:val="kk-KZ" w:eastAsia="en-US"/>
              </w:rPr>
              <w:t xml:space="preserve"> класы</w:t>
            </w:r>
            <w:r w:rsidRPr="0065291F">
              <w:rPr>
                <w:rStyle w:val="FontStyle45"/>
                <w:rFonts w:ascii="Times New Roman" w:hAnsi="Times New Roman" w:cs="Times New Roman"/>
                <w:b/>
                <w:sz w:val="24"/>
                <w:szCs w:val="24"/>
                <w:lang w:val="kk" w:eastAsia="en-US"/>
              </w:rPr>
              <w:t xml:space="preserve"> 0 типті бұралған жұп</w:t>
            </w:r>
          </w:p>
          <w:p w14:paraId="00BD0311" w14:textId="77777777" w:rsidR="0065291F" w:rsidRPr="0065291F" w:rsidRDefault="00542D73" w:rsidP="0065291F">
            <w:pPr>
              <w:autoSpaceDE w:val="0"/>
              <w:autoSpaceDN w:val="0"/>
              <w:adjustRightInd w:val="0"/>
              <w:ind w:firstLine="709"/>
              <w:rPr>
                <w:rStyle w:val="FontStyle45"/>
                <w:rFonts w:ascii="Times New Roman" w:hAnsi="Times New Roman" w:cs="Times New Roman"/>
                <w:sz w:val="24"/>
                <w:szCs w:val="24"/>
                <w:lang w:eastAsia="en-US"/>
              </w:rPr>
            </w:pPr>
            <w:r w:rsidRPr="0065291F">
              <w:rPr>
                <w:rStyle w:val="FontStyle45"/>
                <w:rFonts w:ascii="Times New Roman" w:hAnsi="Times New Roman" w:cs="Times New Roman"/>
                <w:b/>
                <w:sz w:val="24"/>
                <w:szCs w:val="24"/>
                <w:lang w:val="kk" w:eastAsia="en-US"/>
              </w:rPr>
              <w:t>3.1.106.1 HES класы 1 0 типті бұралған жұп:</w:t>
            </w:r>
            <w:r>
              <w:rPr>
                <w:rStyle w:val="FontStyle45"/>
                <w:rFonts w:ascii="Times New Roman" w:hAnsi="Times New Roman" w:cs="Times New Roman"/>
                <w:sz w:val="24"/>
                <w:szCs w:val="24"/>
                <w:lang w:val="kk" w:eastAsia="en-US"/>
              </w:rPr>
              <w:t xml:space="preserve"> </w:t>
            </w:r>
            <w:r w:rsidR="00551BBE">
              <w:rPr>
                <w:rStyle w:val="FontStyle45"/>
                <w:rFonts w:ascii="Times New Roman" w:hAnsi="Times New Roman" w:cs="Times New Roman"/>
                <w:sz w:val="24"/>
                <w:szCs w:val="24"/>
                <w:lang w:val="kk-KZ" w:eastAsia="en-US"/>
              </w:rPr>
              <w:t>Б</w:t>
            </w:r>
            <w:r>
              <w:rPr>
                <w:rStyle w:val="FontStyle45"/>
                <w:rFonts w:ascii="Times New Roman" w:hAnsi="Times New Roman" w:cs="Times New Roman"/>
                <w:sz w:val="24"/>
                <w:szCs w:val="24"/>
                <w:lang w:val="kk" w:eastAsia="en-US"/>
              </w:rPr>
              <w:t>ұралған жұп орта 0 типті бұралған жұп (TP0) — бұл BSNN жағдайында соқтығысуды болдырмайтын бейне сигналдарды арнайы теңгерілмеген/асимметриялық кодтауды қолдана отырып, жартылай дуплексті екі бағытты байланыс режимінде деректерді және қуатты бір бұралған жұп арқылы беруге арналған физикалық деңгейдің сипаттамасы</w:t>
            </w:r>
          </w:p>
          <w:p w14:paraId="6E2B596C" w14:textId="77777777" w:rsidR="001A62C6" w:rsidRPr="00A33FFC" w:rsidRDefault="00542D73" w:rsidP="0065291F">
            <w:pPr>
              <w:autoSpaceDE w:val="0"/>
              <w:autoSpaceDN w:val="0"/>
              <w:adjustRightInd w:val="0"/>
              <w:ind w:firstLine="709"/>
              <w:rPr>
                <w:rStyle w:val="FontStyle45"/>
                <w:rFonts w:ascii="Times New Roman" w:hAnsi="Times New Roman" w:cs="Times New Roman"/>
                <w:sz w:val="24"/>
                <w:szCs w:val="24"/>
                <w:lang w:eastAsia="en-US"/>
              </w:rPr>
            </w:pPr>
            <w:r w:rsidRPr="0065291F">
              <w:rPr>
                <w:rStyle w:val="FontStyle45"/>
                <w:rFonts w:ascii="Times New Roman" w:hAnsi="Times New Roman" w:cs="Times New Roman"/>
                <w:sz w:val="24"/>
                <w:szCs w:val="24"/>
                <w:lang w:val="kk" w:eastAsia="en-US"/>
              </w:rPr>
              <w:t>[ДЕРЕККӨЗ: ISO/IEC 14543-3-6: 2007, 3.1.1 анықтамасы]</w:t>
            </w:r>
          </w:p>
        </w:tc>
        <w:tc>
          <w:tcPr>
            <w:tcW w:w="2374" w:type="dxa"/>
          </w:tcPr>
          <w:p w14:paraId="1012718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719C0C93" w14:textId="77777777" w:rsidTr="00634395">
        <w:tc>
          <w:tcPr>
            <w:tcW w:w="7196" w:type="dxa"/>
            <w:vMerge/>
          </w:tcPr>
          <w:p w14:paraId="14228852"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BD47BBF" w14:textId="77777777" w:rsidR="001A62C6" w:rsidRPr="006A4F2C" w:rsidRDefault="00542D73" w:rsidP="001A62C6">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 Class 1 Twisted Pair Type 0</w:t>
            </w:r>
          </w:p>
        </w:tc>
      </w:tr>
      <w:tr w:rsidR="001F0B40" w14:paraId="71C9AA6C" w14:textId="77777777" w:rsidTr="00634395">
        <w:tc>
          <w:tcPr>
            <w:tcW w:w="7196" w:type="dxa"/>
            <w:vMerge w:val="restart"/>
          </w:tcPr>
          <w:p w14:paraId="0A9B5A78" w14:textId="77777777" w:rsidR="0065291F" w:rsidRPr="00551BBE" w:rsidRDefault="00542D73" w:rsidP="0065291F">
            <w:pPr>
              <w:pStyle w:val="Style22"/>
              <w:widowControl/>
              <w:ind w:firstLine="720"/>
              <w:jc w:val="both"/>
              <w:rPr>
                <w:rStyle w:val="FontStyle42"/>
                <w:rFonts w:ascii="Times New Roman" w:hAnsi="Times New Roman" w:cs="Times New Roman"/>
                <w:sz w:val="24"/>
                <w:szCs w:val="24"/>
                <w:lang w:val="kk-KZ" w:eastAsia="en-US"/>
              </w:rPr>
            </w:pPr>
            <w:r w:rsidRPr="0065291F">
              <w:rPr>
                <w:rStyle w:val="FontStyle42"/>
                <w:rFonts w:ascii="Times New Roman" w:hAnsi="Times New Roman" w:cs="Times New Roman"/>
                <w:sz w:val="24"/>
                <w:szCs w:val="24"/>
                <w:lang w:val="kk" w:eastAsia="en-US"/>
              </w:rPr>
              <w:t>3.1.107 HES 1</w:t>
            </w:r>
            <w:r w:rsidR="00551BBE">
              <w:rPr>
                <w:rStyle w:val="FontStyle42"/>
                <w:rFonts w:ascii="Times New Roman" w:hAnsi="Times New Roman" w:cs="Times New Roman"/>
                <w:sz w:val="24"/>
                <w:szCs w:val="24"/>
                <w:lang w:val="kk-KZ" w:eastAsia="en-US"/>
              </w:rPr>
              <w:t>-класс</w:t>
            </w:r>
            <w:r w:rsidRPr="0065291F">
              <w:rPr>
                <w:rStyle w:val="FontStyle42"/>
                <w:rFonts w:ascii="Times New Roman" w:hAnsi="Times New Roman" w:cs="Times New Roman"/>
                <w:sz w:val="24"/>
                <w:szCs w:val="24"/>
                <w:lang w:val="kk" w:eastAsia="en-US"/>
              </w:rPr>
              <w:t xml:space="preserve"> </w:t>
            </w:r>
            <w:r w:rsidR="00551BBE">
              <w:rPr>
                <w:rStyle w:val="FontStyle42"/>
                <w:rFonts w:ascii="Times New Roman" w:hAnsi="Times New Roman" w:cs="Times New Roman"/>
                <w:sz w:val="24"/>
                <w:szCs w:val="24"/>
                <w:lang w:val="kk-KZ" w:eastAsia="en-US"/>
              </w:rPr>
              <w:t>1-</w:t>
            </w:r>
            <w:r w:rsidRPr="0065291F">
              <w:rPr>
                <w:rStyle w:val="FontStyle42"/>
                <w:rFonts w:ascii="Times New Roman" w:hAnsi="Times New Roman" w:cs="Times New Roman"/>
                <w:sz w:val="24"/>
                <w:szCs w:val="24"/>
                <w:lang w:val="kk" w:eastAsia="en-US"/>
              </w:rPr>
              <w:t>т</w:t>
            </w:r>
            <w:r w:rsidR="00551BBE">
              <w:rPr>
                <w:rStyle w:val="FontStyle42"/>
                <w:rFonts w:ascii="Times New Roman" w:hAnsi="Times New Roman" w:cs="Times New Roman"/>
                <w:sz w:val="24"/>
                <w:szCs w:val="24"/>
                <w:lang w:val="kk-KZ" w:eastAsia="en-US"/>
              </w:rPr>
              <w:t>ипті</w:t>
            </w:r>
            <w:r w:rsidR="00551BBE">
              <w:rPr>
                <w:rStyle w:val="FontStyle42"/>
                <w:rFonts w:ascii="Times New Roman" w:hAnsi="Times New Roman" w:cs="Times New Roman"/>
                <w:sz w:val="24"/>
                <w:szCs w:val="24"/>
                <w:lang w:val="kk" w:eastAsia="en-US"/>
              </w:rPr>
              <w:t xml:space="preserve"> бұралған жұп</w:t>
            </w:r>
          </w:p>
          <w:p w14:paraId="04EA52D6" w14:textId="77777777" w:rsidR="0065291F" w:rsidRPr="008056F8" w:rsidRDefault="00542D73" w:rsidP="0065291F">
            <w:pPr>
              <w:pStyle w:val="Style22"/>
              <w:widowControl/>
              <w:ind w:firstLine="720"/>
              <w:jc w:val="both"/>
              <w:rPr>
                <w:rStyle w:val="FontStyle47"/>
                <w:rFonts w:ascii="Times New Roman" w:hAnsi="Times New Roman" w:cs="Times New Roman"/>
                <w:sz w:val="24"/>
                <w:szCs w:val="24"/>
                <w:lang w:val="en-US" w:eastAsia="en-US"/>
              </w:rPr>
            </w:pPr>
            <w:r w:rsidRPr="0065291F">
              <w:rPr>
                <w:rStyle w:val="FontStyle42"/>
                <w:rFonts w:ascii="Times New Roman" w:hAnsi="Times New Roman" w:cs="Times New Roman"/>
                <w:sz w:val="24"/>
                <w:szCs w:val="24"/>
                <w:lang w:val="kk" w:eastAsia="en-US"/>
              </w:rPr>
              <w:t>3.1.107.1 HES класы 1 типті бұралған жұп:</w:t>
            </w:r>
            <w:r w:rsidRPr="0065291F">
              <w:rPr>
                <w:rStyle w:val="FontStyle47"/>
                <w:rFonts w:ascii="Times New Roman" w:hAnsi="Times New Roman" w:cs="Times New Roman"/>
                <w:sz w:val="24"/>
                <w:szCs w:val="24"/>
                <w:lang w:val="kk" w:eastAsia="en-US"/>
              </w:rPr>
              <w:t xml:space="preserve"> </w:t>
            </w:r>
            <w:r w:rsidR="00551BBE">
              <w:rPr>
                <w:rStyle w:val="FontStyle47"/>
                <w:rFonts w:ascii="Times New Roman" w:hAnsi="Times New Roman" w:cs="Times New Roman"/>
                <w:sz w:val="24"/>
                <w:szCs w:val="24"/>
                <w:lang w:val="kk-KZ" w:eastAsia="en-US"/>
              </w:rPr>
              <w:t>Б</w:t>
            </w:r>
            <w:r w:rsidRPr="0065291F">
              <w:rPr>
                <w:rStyle w:val="FontStyle47"/>
                <w:rFonts w:ascii="Times New Roman" w:hAnsi="Times New Roman" w:cs="Times New Roman"/>
                <w:sz w:val="24"/>
                <w:szCs w:val="24"/>
                <w:lang w:val="kk" w:eastAsia="en-US"/>
              </w:rPr>
              <w:t xml:space="preserve">ұралған жұп орта 1 типті бұралған жұп (TP1) - бұл BSNN жағдайында соқтығысуды болдырмай, бейне сигналдарын арнайы теңгерілмеген/асимметриялық кодтауды қолдана отырып, жартылай дуплексті екі бағытты байланыс режимінде деректерді және қуатты бір бұралған жұпқа беру үшін физикалық деңгейдің сипаттамасы </w:t>
            </w:r>
          </w:p>
          <w:p w14:paraId="2C7899C9" w14:textId="77777777" w:rsidR="001A62C6" w:rsidRPr="00A33FFC" w:rsidRDefault="00542D73" w:rsidP="0065291F">
            <w:pPr>
              <w:pStyle w:val="Style24"/>
              <w:widowControl/>
              <w:ind w:firstLine="720"/>
              <w:jc w:val="both"/>
              <w:rPr>
                <w:rStyle w:val="FontStyle45"/>
                <w:rFonts w:ascii="Times New Roman" w:hAnsi="Times New Roman" w:cs="Times New Roman"/>
                <w:sz w:val="24"/>
                <w:szCs w:val="24"/>
                <w:lang w:eastAsia="en-US"/>
              </w:rPr>
            </w:pPr>
            <w:r w:rsidRPr="0065291F">
              <w:rPr>
                <w:rStyle w:val="FontStyle47"/>
                <w:rFonts w:ascii="Times New Roman" w:hAnsi="Times New Roman" w:cs="Times New Roman"/>
                <w:sz w:val="24"/>
                <w:szCs w:val="24"/>
                <w:lang w:val="kk" w:eastAsia="en-US"/>
              </w:rPr>
              <w:t>[Дереккөз: ISO/IEC 14543-3-6:2007, 3.1.2 анықтамасы]</w:t>
            </w:r>
          </w:p>
        </w:tc>
        <w:tc>
          <w:tcPr>
            <w:tcW w:w="2374" w:type="dxa"/>
          </w:tcPr>
          <w:p w14:paraId="29B076C8"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028B6588" w14:textId="77777777" w:rsidTr="00634395">
        <w:tc>
          <w:tcPr>
            <w:tcW w:w="7196" w:type="dxa"/>
            <w:vMerge/>
          </w:tcPr>
          <w:p w14:paraId="609BF448"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59F76285" w14:textId="77777777" w:rsidR="001A62C6" w:rsidRPr="006A4F2C" w:rsidRDefault="00542D73" w:rsidP="001A62C6">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 Class 1 Twisted Pair Type 1</w:t>
            </w:r>
          </w:p>
        </w:tc>
      </w:tr>
      <w:tr w:rsidR="001F0B40" w14:paraId="3566C0A2" w14:textId="77777777" w:rsidTr="00634395">
        <w:tc>
          <w:tcPr>
            <w:tcW w:w="7196" w:type="dxa"/>
            <w:vMerge w:val="restart"/>
          </w:tcPr>
          <w:p w14:paraId="38C2C462" w14:textId="77777777" w:rsidR="002B0AB1" w:rsidRPr="00551BBE" w:rsidRDefault="00542D73" w:rsidP="002B0AB1">
            <w:pPr>
              <w:autoSpaceDE w:val="0"/>
              <w:autoSpaceDN w:val="0"/>
              <w:adjustRightInd w:val="0"/>
              <w:ind w:firstLine="709"/>
              <w:rPr>
                <w:rStyle w:val="FontStyle45"/>
                <w:rFonts w:ascii="Times New Roman" w:hAnsi="Times New Roman" w:cs="Times New Roman"/>
                <w:b/>
                <w:sz w:val="24"/>
                <w:szCs w:val="24"/>
                <w:lang w:val="kk-KZ" w:eastAsia="en-US"/>
              </w:rPr>
            </w:pPr>
            <w:r w:rsidRPr="002B0AB1">
              <w:rPr>
                <w:rStyle w:val="FontStyle45"/>
                <w:rFonts w:ascii="Times New Roman" w:hAnsi="Times New Roman" w:cs="Times New Roman"/>
                <w:b/>
                <w:sz w:val="24"/>
                <w:szCs w:val="24"/>
                <w:lang w:val="kk" w:eastAsia="en-US"/>
              </w:rPr>
              <w:lastRenderedPageBreak/>
              <w:t>3.1.108 HES 2</w:t>
            </w:r>
            <w:r w:rsidR="00551BBE">
              <w:rPr>
                <w:rStyle w:val="FontStyle45"/>
                <w:rFonts w:ascii="Times New Roman" w:hAnsi="Times New Roman" w:cs="Times New Roman"/>
                <w:b/>
                <w:sz w:val="24"/>
                <w:szCs w:val="24"/>
                <w:lang w:val="kk-KZ" w:eastAsia="en-US"/>
              </w:rPr>
              <w:t>-клас</w:t>
            </w:r>
            <w:r w:rsidR="00D46807">
              <w:rPr>
                <w:rStyle w:val="FontStyle45"/>
                <w:rFonts w:ascii="Times New Roman" w:hAnsi="Times New Roman" w:cs="Times New Roman"/>
                <w:b/>
                <w:sz w:val="24"/>
                <w:szCs w:val="24"/>
                <w:lang w:val="kk-KZ" w:eastAsia="en-US"/>
              </w:rPr>
              <w:t>ы</w:t>
            </w:r>
          </w:p>
          <w:p w14:paraId="22F4C35D" w14:textId="77777777" w:rsidR="002B0AB1" w:rsidRPr="00551BBE" w:rsidRDefault="00542D73" w:rsidP="002B0AB1">
            <w:pPr>
              <w:autoSpaceDE w:val="0"/>
              <w:autoSpaceDN w:val="0"/>
              <w:adjustRightInd w:val="0"/>
              <w:ind w:firstLine="709"/>
              <w:rPr>
                <w:rStyle w:val="FontStyle45"/>
                <w:rFonts w:ascii="Times New Roman" w:hAnsi="Times New Roman" w:cs="Times New Roman"/>
                <w:sz w:val="24"/>
                <w:szCs w:val="24"/>
                <w:lang w:val="kk-KZ" w:eastAsia="en-US"/>
              </w:rPr>
            </w:pPr>
            <w:r w:rsidRPr="002B0AB1">
              <w:rPr>
                <w:rStyle w:val="FontStyle45"/>
                <w:rFonts w:ascii="Times New Roman" w:hAnsi="Times New Roman" w:cs="Times New Roman"/>
                <w:b/>
                <w:sz w:val="24"/>
                <w:szCs w:val="24"/>
                <w:lang w:val="kk" w:eastAsia="en-US"/>
              </w:rPr>
              <w:t xml:space="preserve">3.1.108.1 HES </w:t>
            </w:r>
            <w:r w:rsidR="00551BBE" w:rsidRPr="002B0AB1">
              <w:rPr>
                <w:rStyle w:val="FontStyle45"/>
                <w:rFonts w:ascii="Times New Roman" w:hAnsi="Times New Roman" w:cs="Times New Roman"/>
                <w:b/>
                <w:sz w:val="24"/>
                <w:szCs w:val="24"/>
                <w:lang w:val="kk" w:eastAsia="en-US"/>
              </w:rPr>
              <w:t>2</w:t>
            </w:r>
            <w:r w:rsidR="00551BBE">
              <w:rPr>
                <w:rStyle w:val="FontStyle45"/>
                <w:rFonts w:ascii="Times New Roman" w:hAnsi="Times New Roman" w:cs="Times New Roman"/>
                <w:b/>
                <w:sz w:val="24"/>
                <w:szCs w:val="24"/>
                <w:lang w:val="kk-KZ" w:eastAsia="en-US"/>
              </w:rPr>
              <w:t>-</w:t>
            </w:r>
            <w:r w:rsidRPr="002B0AB1">
              <w:rPr>
                <w:rStyle w:val="FontStyle45"/>
                <w:rFonts w:ascii="Times New Roman" w:hAnsi="Times New Roman" w:cs="Times New Roman"/>
                <w:b/>
                <w:sz w:val="24"/>
                <w:szCs w:val="24"/>
                <w:lang w:val="kk" w:eastAsia="en-US"/>
              </w:rPr>
              <w:t>класы:</w:t>
            </w:r>
            <w:r>
              <w:rPr>
                <w:rStyle w:val="FontStyle45"/>
                <w:rFonts w:ascii="Times New Roman" w:hAnsi="Times New Roman" w:cs="Times New Roman"/>
                <w:sz w:val="24"/>
                <w:szCs w:val="24"/>
                <w:lang w:val="kk" w:eastAsia="en-US"/>
              </w:rPr>
              <w:t xml:space="preserve"> HES дауысты ауыстыру немесе ұқсас жиілік диапазонымен басқа ақпаратты беру мүмкіндігімен</w:t>
            </w:r>
          </w:p>
          <w:p w14:paraId="22F79683" w14:textId="77777777" w:rsidR="002B0AB1" w:rsidRPr="00551BBE" w:rsidRDefault="002B0AB1" w:rsidP="002B0AB1">
            <w:pPr>
              <w:autoSpaceDE w:val="0"/>
              <w:autoSpaceDN w:val="0"/>
              <w:adjustRightInd w:val="0"/>
              <w:ind w:firstLine="709"/>
              <w:rPr>
                <w:rStyle w:val="FontStyle45"/>
                <w:rFonts w:ascii="Times New Roman" w:hAnsi="Times New Roman" w:cs="Times New Roman"/>
                <w:sz w:val="24"/>
                <w:szCs w:val="24"/>
                <w:lang w:val="kk-KZ" w:eastAsia="en-US"/>
              </w:rPr>
            </w:pPr>
          </w:p>
          <w:p w14:paraId="0F55DD42" w14:textId="77777777" w:rsidR="002B0AB1" w:rsidRPr="008056F8" w:rsidRDefault="00542D73" w:rsidP="002B0AB1">
            <w:pPr>
              <w:autoSpaceDE w:val="0"/>
              <w:autoSpaceDN w:val="0"/>
              <w:adjustRightInd w:val="0"/>
              <w:ind w:firstLine="709"/>
              <w:rPr>
                <w:rStyle w:val="FontStyle45"/>
                <w:rFonts w:ascii="Times New Roman" w:hAnsi="Times New Roman" w:cs="Times New Roman"/>
                <w:sz w:val="22"/>
                <w:szCs w:val="22"/>
                <w:lang w:val="kk" w:eastAsia="en-US"/>
              </w:rPr>
            </w:pPr>
            <w:r w:rsidRPr="002B0AB1">
              <w:rPr>
                <w:rStyle w:val="FontStyle45"/>
                <w:rFonts w:ascii="Times New Roman" w:hAnsi="Times New Roman" w:cs="Times New Roman"/>
                <w:sz w:val="22"/>
                <w:szCs w:val="22"/>
                <w:lang w:val="kk" w:eastAsia="en-US"/>
              </w:rPr>
              <w:t>Ескертпе</w:t>
            </w:r>
            <w:r w:rsidR="00551BBE">
              <w:rPr>
                <w:rStyle w:val="FontStyle45"/>
                <w:rFonts w:ascii="Times New Roman" w:hAnsi="Times New Roman" w:cs="Times New Roman"/>
                <w:sz w:val="22"/>
                <w:szCs w:val="22"/>
                <w:lang w:val="kk-KZ" w:eastAsia="en-US"/>
              </w:rPr>
              <w:t xml:space="preserve"> </w:t>
            </w:r>
            <w:r w:rsidRPr="002B0AB1">
              <w:rPr>
                <w:rStyle w:val="FontStyle45"/>
                <w:rFonts w:ascii="Times New Roman" w:hAnsi="Times New Roman" w:cs="Times New Roman"/>
                <w:sz w:val="22"/>
                <w:szCs w:val="22"/>
                <w:lang w:val="kk" w:eastAsia="en-US"/>
              </w:rPr>
              <w:t>-</w:t>
            </w:r>
            <w:r w:rsidR="00551BBE">
              <w:rPr>
                <w:rStyle w:val="FontStyle45"/>
                <w:rFonts w:ascii="Times New Roman" w:hAnsi="Times New Roman" w:cs="Times New Roman"/>
                <w:sz w:val="22"/>
                <w:szCs w:val="22"/>
                <w:lang w:val="kk-KZ" w:eastAsia="en-US"/>
              </w:rPr>
              <w:t xml:space="preserve"> Б</w:t>
            </w:r>
            <w:r w:rsidRPr="002B0AB1">
              <w:rPr>
                <w:rStyle w:val="FontStyle45"/>
                <w:rFonts w:ascii="Times New Roman" w:hAnsi="Times New Roman" w:cs="Times New Roman"/>
                <w:sz w:val="22"/>
                <w:szCs w:val="22"/>
                <w:lang w:val="kk" w:eastAsia="en-US"/>
              </w:rPr>
              <w:t>ұл мүмкіндіктер, әдетте, орта өткізу жолағының бірнеше коммутацияланатын арналарымен және аналогты немесе цифрлық беріліспен толықтырылған 1-класс жүйесімен немесе екеуімен де қамтамасыз етіледі. 2-</w:t>
            </w:r>
            <w:r w:rsidR="00551BBE">
              <w:rPr>
                <w:rStyle w:val="FontStyle45"/>
                <w:rFonts w:ascii="Times New Roman" w:hAnsi="Times New Roman" w:cs="Times New Roman"/>
                <w:sz w:val="22"/>
                <w:szCs w:val="22"/>
                <w:lang w:val="kk-KZ" w:eastAsia="en-US"/>
              </w:rPr>
              <w:t>клас</w:t>
            </w:r>
            <w:r w:rsidRPr="002B0AB1">
              <w:rPr>
                <w:rStyle w:val="FontStyle45"/>
                <w:rFonts w:ascii="Times New Roman" w:hAnsi="Times New Roman" w:cs="Times New Roman"/>
                <w:sz w:val="22"/>
                <w:szCs w:val="22"/>
                <w:lang w:val="kk" w:eastAsia="en-US"/>
              </w:rPr>
              <w:t>тың барлық мүмкіндіктерін 2-</w:t>
            </w:r>
            <w:r w:rsidR="00551BBE">
              <w:rPr>
                <w:rStyle w:val="FontStyle45"/>
                <w:rFonts w:ascii="Times New Roman" w:hAnsi="Times New Roman" w:cs="Times New Roman"/>
                <w:sz w:val="22"/>
                <w:szCs w:val="22"/>
                <w:lang w:val="kk-KZ" w:eastAsia="en-US"/>
              </w:rPr>
              <w:t>клас</w:t>
            </w:r>
            <w:r w:rsidRPr="002B0AB1">
              <w:rPr>
                <w:rStyle w:val="FontStyle45"/>
                <w:rFonts w:ascii="Times New Roman" w:hAnsi="Times New Roman" w:cs="Times New Roman"/>
                <w:sz w:val="22"/>
                <w:szCs w:val="22"/>
                <w:lang w:val="kk" w:eastAsia="en-US"/>
              </w:rPr>
              <w:t>тың бір арнасы қолдана алады. Алайда, 2-</w:t>
            </w:r>
            <w:r w:rsidR="00551BBE">
              <w:rPr>
                <w:rStyle w:val="FontStyle45"/>
                <w:rFonts w:ascii="Times New Roman" w:hAnsi="Times New Roman" w:cs="Times New Roman"/>
                <w:sz w:val="22"/>
                <w:szCs w:val="22"/>
                <w:lang w:val="kk-KZ" w:eastAsia="en-US"/>
              </w:rPr>
              <w:t>клас</w:t>
            </w:r>
            <w:r w:rsidRPr="002B0AB1">
              <w:rPr>
                <w:rStyle w:val="FontStyle45"/>
                <w:rFonts w:ascii="Times New Roman" w:hAnsi="Times New Roman" w:cs="Times New Roman"/>
                <w:sz w:val="22"/>
                <w:szCs w:val="22"/>
                <w:lang w:val="kk" w:eastAsia="en-US"/>
              </w:rPr>
              <w:t>тағы HES жеке арнаны қамтуы мүмкін немесе 1-</w:t>
            </w:r>
            <w:r w:rsidR="00551BBE">
              <w:rPr>
                <w:rStyle w:val="FontStyle45"/>
                <w:rFonts w:ascii="Times New Roman" w:hAnsi="Times New Roman" w:cs="Times New Roman"/>
                <w:sz w:val="22"/>
                <w:szCs w:val="22"/>
                <w:lang w:val="kk-KZ" w:eastAsia="en-US"/>
              </w:rPr>
              <w:t>класт</w:t>
            </w:r>
            <w:r w:rsidRPr="002B0AB1">
              <w:rPr>
                <w:rStyle w:val="FontStyle45"/>
                <w:rFonts w:ascii="Times New Roman" w:hAnsi="Times New Roman" w:cs="Times New Roman"/>
                <w:sz w:val="22"/>
                <w:szCs w:val="22"/>
                <w:lang w:val="kk" w:eastAsia="en-US"/>
              </w:rPr>
              <w:t>ың мүмкіндіктерін қолдау үшін жеке ортаны қолдана алады.</w:t>
            </w:r>
          </w:p>
          <w:p w14:paraId="6C15F342" w14:textId="77777777" w:rsidR="002B0AB1" w:rsidRPr="008056F8" w:rsidRDefault="002B0AB1" w:rsidP="002B0AB1">
            <w:pPr>
              <w:autoSpaceDE w:val="0"/>
              <w:autoSpaceDN w:val="0"/>
              <w:adjustRightInd w:val="0"/>
              <w:ind w:firstLine="709"/>
              <w:rPr>
                <w:rStyle w:val="FontStyle45"/>
                <w:rFonts w:ascii="Times New Roman" w:hAnsi="Times New Roman" w:cs="Times New Roman"/>
                <w:sz w:val="24"/>
                <w:szCs w:val="24"/>
                <w:lang w:val="kk" w:eastAsia="en-US"/>
              </w:rPr>
            </w:pPr>
          </w:p>
          <w:p w14:paraId="2122135B" w14:textId="77777777" w:rsidR="001A62C6" w:rsidRPr="00A33FFC" w:rsidRDefault="00542D73" w:rsidP="002B0AB1">
            <w:pPr>
              <w:autoSpaceDE w:val="0"/>
              <w:autoSpaceDN w:val="0"/>
              <w:adjustRightInd w:val="0"/>
              <w:ind w:firstLine="709"/>
              <w:rPr>
                <w:rStyle w:val="FontStyle45"/>
                <w:rFonts w:ascii="Times New Roman" w:hAnsi="Times New Roman" w:cs="Times New Roman"/>
                <w:sz w:val="24"/>
                <w:szCs w:val="24"/>
                <w:lang w:eastAsia="en-US"/>
              </w:rPr>
            </w:pPr>
            <w:r w:rsidRPr="002B0AB1">
              <w:rPr>
                <w:rStyle w:val="FontStyle45"/>
                <w:rFonts w:ascii="Times New Roman" w:hAnsi="Times New Roman" w:cs="Times New Roman"/>
                <w:sz w:val="24"/>
                <w:szCs w:val="24"/>
                <w:lang w:val="kk" w:eastAsia="en-US"/>
              </w:rPr>
              <w:t>[ДЕРЕККӨЗ: ISO/IEC 14543-2-1:2006, 3.2.15 анықтамасы]</w:t>
            </w:r>
          </w:p>
        </w:tc>
        <w:tc>
          <w:tcPr>
            <w:tcW w:w="2374" w:type="dxa"/>
          </w:tcPr>
          <w:p w14:paraId="334D3E9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09171B6" w14:textId="77777777" w:rsidTr="00634395">
        <w:tc>
          <w:tcPr>
            <w:tcW w:w="7196" w:type="dxa"/>
            <w:vMerge/>
          </w:tcPr>
          <w:p w14:paraId="41F8CCE9"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0D9DA1E"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 class 2</w:t>
            </w:r>
          </w:p>
        </w:tc>
      </w:tr>
      <w:tr w:rsidR="001F0B40" w14:paraId="3B8A8472" w14:textId="77777777" w:rsidTr="00634395">
        <w:tc>
          <w:tcPr>
            <w:tcW w:w="7196" w:type="dxa"/>
            <w:vMerge w:val="restart"/>
          </w:tcPr>
          <w:p w14:paraId="26C43188" w14:textId="77777777" w:rsidR="002B0AB1" w:rsidRPr="00551BBE" w:rsidRDefault="00542D73" w:rsidP="002B0AB1">
            <w:pPr>
              <w:autoSpaceDE w:val="0"/>
              <w:autoSpaceDN w:val="0"/>
              <w:adjustRightInd w:val="0"/>
              <w:ind w:firstLine="709"/>
              <w:rPr>
                <w:rStyle w:val="FontStyle45"/>
                <w:rFonts w:ascii="Times New Roman" w:hAnsi="Times New Roman" w:cs="Times New Roman"/>
                <w:b/>
                <w:sz w:val="24"/>
                <w:szCs w:val="24"/>
                <w:lang w:val="kk-KZ" w:eastAsia="en-US"/>
              </w:rPr>
            </w:pPr>
            <w:r w:rsidRPr="002B0AB1">
              <w:rPr>
                <w:rStyle w:val="FontStyle45"/>
                <w:rFonts w:ascii="Times New Roman" w:hAnsi="Times New Roman" w:cs="Times New Roman"/>
                <w:b/>
                <w:sz w:val="24"/>
                <w:szCs w:val="24"/>
                <w:lang w:val="kk" w:eastAsia="en-US"/>
              </w:rPr>
              <w:t xml:space="preserve">3.1.109 HES </w:t>
            </w:r>
            <w:r w:rsidR="00551BBE" w:rsidRPr="002B0AB1">
              <w:rPr>
                <w:rStyle w:val="FontStyle45"/>
                <w:rFonts w:ascii="Times New Roman" w:hAnsi="Times New Roman" w:cs="Times New Roman"/>
                <w:b/>
                <w:sz w:val="24"/>
                <w:szCs w:val="24"/>
                <w:lang w:val="kk" w:eastAsia="en-US"/>
              </w:rPr>
              <w:t>3</w:t>
            </w:r>
            <w:r w:rsidR="00551BBE">
              <w:rPr>
                <w:rStyle w:val="FontStyle45"/>
                <w:rFonts w:ascii="Times New Roman" w:hAnsi="Times New Roman" w:cs="Times New Roman"/>
                <w:b/>
                <w:sz w:val="24"/>
                <w:szCs w:val="24"/>
                <w:lang w:val="kk-KZ" w:eastAsia="en-US"/>
              </w:rPr>
              <w:t>-</w:t>
            </w:r>
            <w:r w:rsidRPr="002B0AB1">
              <w:rPr>
                <w:rStyle w:val="FontStyle45"/>
                <w:rFonts w:ascii="Times New Roman" w:hAnsi="Times New Roman" w:cs="Times New Roman"/>
                <w:b/>
                <w:sz w:val="24"/>
                <w:szCs w:val="24"/>
                <w:lang w:val="kk" w:eastAsia="en-US"/>
              </w:rPr>
              <w:t>клас</w:t>
            </w:r>
            <w:r w:rsidR="00551BBE">
              <w:rPr>
                <w:rStyle w:val="FontStyle45"/>
                <w:rFonts w:ascii="Times New Roman" w:hAnsi="Times New Roman" w:cs="Times New Roman"/>
                <w:b/>
                <w:sz w:val="24"/>
                <w:szCs w:val="24"/>
                <w:lang w:val="kk-KZ" w:eastAsia="en-US"/>
              </w:rPr>
              <w:t>ы</w:t>
            </w:r>
          </w:p>
          <w:p w14:paraId="4FACE840" w14:textId="77777777" w:rsidR="002B0AB1" w:rsidRPr="002B0AB1" w:rsidRDefault="00542D73" w:rsidP="002B0AB1">
            <w:pPr>
              <w:autoSpaceDE w:val="0"/>
              <w:autoSpaceDN w:val="0"/>
              <w:adjustRightInd w:val="0"/>
              <w:ind w:firstLine="709"/>
              <w:rPr>
                <w:rStyle w:val="FontStyle45"/>
                <w:rFonts w:ascii="Times New Roman" w:hAnsi="Times New Roman" w:cs="Times New Roman"/>
                <w:sz w:val="24"/>
                <w:szCs w:val="24"/>
                <w:lang w:eastAsia="en-US"/>
              </w:rPr>
            </w:pPr>
            <w:r w:rsidRPr="002B0AB1">
              <w:rPr>
                <w:rStyle w:val="FontStyle45"/>
                <w:rFonts w:ascii="Times New Roman" w:hAnsi="Times New Roman" w:cs="Times New Roman"/>
                <w:b/>
                <w:sz w:val="24"/>
                <w:szCs w:val="24"/>
                <w:lang w:val="kk" w:eastAsia="en-US"/>
              </w:rPr>
              <w:t xml:space="preserve">3.1.109.1 HES </w:t>
            </w:r>
            <w:r w:rsidR="00551BBE" w:rsidRPr="002B0AB1">
              <w:rPr>
                <w:rStyle w:val="FontStyle45"/>
                <w:rFonts w:ascii="Times New Roman" w:hAnsi="Times New Roman" w:cs="Times New Roman"/>
                <w:b/>
                <w:sz w:val="24"/>
                <w:szCs w:val="24"/>
                <w:lang w:val="kk" w:eastAsia="en-US"/>
              </w:rPr>
              <w:t>3</w:t>
            </w:r>
            <w:r w:rsidR="00551BBE">
              <w:rPr>
                <w:rStyle w:val="FontStyle45"/>
                <w:rFonts w:ascii="Times New Roman" w:hAnsi="Times New Roman" w:cs="Times New Roman"/>
                <w:b/>
                <w:sz w:val="24"/>
                <w:szCs w:val="24"/>
                <w:lang w:val="kk-KZ" w:eastAsia="en-US"/>
              </w:rPr>
              <w:t>-</w:t>
            </w:r>
            <w:r w:rsidRPr="002B0AB1">
              <w:rPr>
                <w:rStyle w:val="FontStyle45"/>
                <w:rFonts w:ascii="Times New Roman" w:hAnsi="Times New Roman" w:cs="Times New Roman"/>
                <w:b/>
                <w:sz w:val="24"/>
                <w:szCs w:val="24"/>
                <w:lang w:val="kk" w:eastAsia="en-US"/>
              </w:rPr>
              <w:t>класы:</w:t>
            </w:r>
            <w:r>
              <w:rPr>
                <w:rStyle w:val="FontStyle45"/>
                <w:rFonts w:ascii="Times New Roman" w:hAnsi="Times New Roman" w:cs="Times New Roman"/>
                <w:sz w:val="24"/>
                <w:szCs w:val="24"/>
                <w:lang w:val="kk" w:eastAsia="en-US"/>
              </w:rPr>
              <w:t xml:space="preserve"> HES жоғары сапалы дыбыс пен бейнені, сондай-ақ жоғары жылдамдықты деректерді ауыстыру мүмкіндігімен</w:t>
            </w:r>
          </w:p>
          <w:p w14:paraId="3756C1C8" w14:textId="77777777" w:rsidR="002B0AB1" w:rsidRPr="002B0AB1" w:rsidRDefault="002B0AB1" w:rsidP="002B0AB1">
            <w:pPr>
              <w:autoSpaceDE w:val="0"/>
              <w:autoSpaceDN w:val="0"/>
              <w:adjustRightInd w:val="0"/>
              <w:ind w:firstLine="709"/>
              <w:rPr>
                <w:rStyle w:val="FontStyle45"/>
                <w:rFonts w:ascii="Times New Roman" w:hAnsi="Times New Roman" w:cs="Times New Roman"/>
                <w:sz w:val="24"/>
                <w:szCs w:val="24"/>
                <w:lang w:eastAsia="en-US"/>
              </w:rPr>
            </w:pPr>
          </w:p>
          <w:p w14:paraId="1654EA07" w14:textId="77777777" w:rsidR="002B0AB1" w:rsidRPr="008056F8" w:rsidRDefault="00542D73" w:rsidP="002B0AB1">
            <w:pPr>
              <w:autoSpaceDE w:val="0"/>
              <w:autoSpaceDN w:val="0"/>
              <w:adjustRightInd w:val="0"/>
              <w:ind w:firstLine="709"/>
              <w:rPr>
                <w:rStyle w:val="FontStyle45"/>
                <w:rFonts w:ascii="Times New Roman" w:hAnsi="Times New Roman" w:cs="Times New Roman"/>
                <w:sz w:val="22"/>
                <w:szCs w:val="22"/>
                <w:lang w:val="kk" w:eastAsia="en-US"/>
              </w:rPr>
            </w:pPr>
            <w:r w:rsidRPr="002B0AB1">
              <w:rPr>
                <w:rStyle w:val="FontStyle45"/>
                <w:rFonts w:ascii="Times New Roman" w:hAnsi="Times New Roman" w:cs="Times New Roman"/>
                <w:sz w:val="22"/>
                <w:szCs w:val="22"/>
                <w:lang w:val="kk" w:eastAsia="en-US"/>
              </w:rPr>
              <w:t>Ескертпе</w:t>
            </w:r>
            <w:r w:rsidR="00D46807">
              <w:rPr>
                <w:rStyle w:val="FontStyle45"/>
                <w:rFonts w:ascii="Times New Roman" w:hAnsi="Times New Roman" w:cs="Times New Roman"/>
                <w:sz w:val="22"/>
                <w:szCs w:val="22"/>
                <w:lang w:val="kk-KZ" w:eastAsia="en-US"/>
              </w:rPr>
              <w:t xml:space="preserve"> </w:t>
            </w:r>
            <w:r w:rsidRPr="002B0AB1">
              <w:rPr>
                <w:rStyle w:val="FontStyle45"/>
                <w:rFonts w:ascii="Times New Roman" w:hAnsi="Times New Roman" w:cs="Times New Roman"/>
                <w:sz w:val="22"/>
                <w:szCs w:val="22"/>
                <w:lang w:val="kk" w:eastAsia="en-US"/>
              </w:rPr>
              <w:t>-</w:t>
            </w:r>
            <w:r w:rsidR="00D46807">
              <w:rPr>
                <w:rStyle w:val="FontStyle45"/>
                <w:rFonts w:ascii="Times New Roman" w:hAnsi="Times New Roman" w:cs="Times New Roman"/>
                <w:sz w:val="22"/>
                <w:szCs w:val="22"/>
                <w:lang w:val="kk-KZ" w:eastAsia="en-US"/>
              </w:rPr>
              <w:t xml:space="preserve"> Б</w:t>
            </w:r>
            <w:r w:rsidRPr="002B0AB1">
              <w:rPr>
                <w:rStyle w:val="FontStyle45"/>
                <w:rFonts w:ascii="Times New Roman" w:hAnsi="Times New Roman" w:cs="Times New Roman"/>
                <w:sz w:val="22"/>
                <w:szCs w:val="22"/>
                <w:lang w:val="kk" w:eastAsia="en-US"/>
              </w:rPr>
              <w:t>ұл мүмкіндіктер орта өткізу жолағының бірнеше коммутацияланатын арналарымен және аналогты немесе цифрлық беріліспен толықтырылған 2-</w:t>
            </w:r>
            <w:r w:rsidR="00551BBE">
              <w:rPr>
                <w:rStyle w:val="FontStyle45"/>
                <w:rFonts w:ascii="Times New Roman" w:hAnsi="Times New Roman" w:cs="Times New Roman"/>
                <w:sz w:val="22"/>
                <w:szCs w:val="22"/>
                <w:lang w:val="kk-KZ" w:eastAsia="en-US"/>
              </w:rPr>
              <w:t>класс</w:t>
            </w:r>
            <w:r w:rsidRPr="002B0AB1">
              <w:rPr>
                <w:rStyle w:val="FontStyle45"/>
                <w:rFonts w:ascii="Times New Roman" w:hAnsi="Times New Roman" w:cs="Times New Roman"/>
                <w:sz w:val="22"/>
                <w:szCs w:val="22"/>
                <w:lang w:val="kk" w:eastAsia="en-US"/>
              </w:rPr>
              <w:t xml:space="preserve"> жүйесімен немесе екеуімен де қамтамасыз етіледі. 3-</w:t>
            </w:r>
            <w:r w:rsidR="00551BBE">
              <w:rPr>
                <w:rStyle w:val="FontStyle45"/>
                <w:rFonts w:ascii="Times New Roman" w:hAnsi="Times New Roman" w:cs="Times New Roman"/>
                <w:sz w:val="22"/>
                <w:szCs w:val="22"/>
                <w:lang w:val="kk-KZ" w:eastAsia="en-US"/>
              </w:rPr>
              <w:t>клас</w:t>
            </w:r>
            <w:r w:rsidRPr="002B0AB1">
              <w:rPr>
                <w:rStyle w:val="FontStyle45"/>
                <w:rFonts w:ascii="Times New Roman" w:hAnsi="Times New Roman" w:cs="Times New Roman"/>
                <w:sz w:val="22"/>
                <w:szCs w:val="22"/>
                <w:lang w:val="kk" w:eastAsia="en-US"/>
              </w:rPr>
              <w:t>тың барлық мүмкіндіктерін 3-</w:t>
            </w:r>
            <w:r w:rsidR="00551BBE">
              <w:rPr>
                <w:rStyle w:val="FontStyle45"/>
                <w:rFonts w:ascii="Times New Roman" w:hAnsi="Times New Roman" w:cs="Times New Roman"/>
                <w:sz w:val="22"/>
                <w:szCs w:val="22"/>
                <w:lang w:val="kk-KZ" w:eastAsia="en-US"/>
              </w:rPr>
              <w:t>клас</w:t>
            </w:r>
            <w:r w:rsidRPr="002B0AB1">
              <w:rPr>
                <w:rStyle w:val="FontStyle45"/>
                <w:rFonts w:ascii="Times New Roman" w:hAnsi="Times New Roman" w:cs="Times New Roman"/>
                <w:sz w:val="22"/>
                <w:szCs w:val="22"/>
                <w:lang w:val="kk" w:eastAsia="en-US"/>
              </w:rPr>
              <w:t>тың бір арнасы</w:t>
            </w:r>
            <w:r w:rsidR="00551BBE">
              <w:rPr>
                <w:rStyle w:val="FontStyle45"/>
                <w:rFonts w:ascii="Times New Roman" w:hAnsi="Times New Roman" w:cs="Times New Roman"/>
                <w:sz w:val="22"/>
                <w:szCs w:val="22"/>
                <w:lang w:val="kk" w:eastAsia="en-US"/>
              </w:rPr>
              <w:t>нда сақтауға болады. Алайда, 3-</w:t>
            </w:r>
            <w:r w:rsidR="00551BBE">
              <w:rPr>
                <w:rStyle w:val="FontStyle45"/>
                <w:rFonts w:ascii="Times New Roman" w:hAnsi="Times New Roman" w:cs="Times New Roman"/>
                <w:sz w:val="22"/>
                <w:szCs w:val="22"/>
                <w:lang w:val="kk-KZ" w:eastAsia="en-US"/>
              </w:rPr>
              <w:t>клас</w:t>
            </w:r>
            <w:r w:rsidRPr="002B0AB1">
              <w:rPr>
                <w:rStyle w:val="FontStyle45"/>
                <w:rFonts w:ascii="Times New Roman" w:hAnsi="Times New Roman" w:cs="Times New Roman"/>
                <w:sz w:val="22"/>
                <w:szCs w:val="22"/>
                <w:lang w:val="kk" w:eastAsia="en-US"/>
              </w:rPr>
              <w:t>тағы HES жеке арнаны қамтуы мүмкін немесе 1-</w:t>
            </w:r>
            <w:r w:rsidR="00551BBE">
              <w:rPr>
                <w:rStyle w:val="FontStyle45"/>
                <w:rFonts w:ascii="Times New Roman" w:hAnsi="Times New Roman" w:cs="Times New Roman"/>
                <w:sz w:val="22"/>
                <w:szCs w:val="22"/>
                <w:lang w:val="kk-KZ" w:eastAsia="en-US"/>
              </w:rPr>
              <w:t>класс</w:t>
            </w:r>
            <w:r w:rsidRPr="002B0AB1">
              <w:rPr>
                <w:rStyle w:val="FontStyle45"/>
                <w:rFonts w:ascii="Times New Roman" w:hAnsi="Times New Roman" w:cs="Times New Roman"/>
                <w:sz w:val="22"/>
                <w:szCs w:val="22"/>
                <w:lang w:val="kk" w:eastAsia="en-US"/>
              </w:rPr>
              <w:t xml:space="preserve"> пен 2-</w:t>
            </w:r>
            <w:r w:rsidR="00551BBE">
              <w:rPr>
                <w:rStyle w:val="FontStyle45"/>
                <w:rFonts w:ascii="Times New Roman" w:hAnsi="Times New Roman" w:cs="Times New Roman"/>
                <w:sz w:val="22"/>
                <w:szCs w:val="22"/>
                <w:lang w:val="kk-KZ" w:eastAsia="en-US"/>
              </w:rPr>
              <w:t>клас</w:t>
            </w:r>
            <w:r w:rsidRPr="002B0AB1">
              <w:rPr>
                <w:rStyle w:val="FontStyle45"/>
                <w:rFonts w:ascii="Times New Roman" w:hAnsi="Times New Roman" w:cs="Times New Roman"/>
                <w:sz w:val="22"/>
                <w:szCs w:val="22"/>
                <w:lang w:val="kk" w:eastAsia="en-US"/>
              </w:rPr>
              <w:t>тың мүмкіндіктерін қолдау үшін жеке ортаны қолдана алады.</w:t>
            </w:r>
          </w:p>
          <w:p w14:paraId="52A2D640" w14:textId="77777777" w:rsidR="002B0AB1" w:rsidRPr="008056F8" w:rsidRDefault="002B0AB1" w:rsidP="002B0AB1">
            <w:pPr>
              <w:autoSpaceDE w:val="0"/>
              <w:autoSpaceDN w:val="0"/>
              <w:adjustRightInd w:val="0"/>
              <w:ind w:firstLine="709"/>
              <w:rPr>
                <w:rStyle w:val="FontStyle45"/>
                <w:rFonts w:ascii="Times New Roman" w:hAnsi="Times New Roman" w:cs="Times New Roman"/>
                <w:sz w:val="24"/>
                <w:szCs w:val="24"/>
                <w:lang w:val="kk" w:eastAsia="en-US"/>
              </w:rPr>
            </w:pPr>
          </w:p>
          <w:p w14:paraId="4C022892" w14:textId="77777777" w:rsidR="001A62C6" w:rsidRPr="00A33FFC" w:rsidRDefault="00542D73" w:rsidP="002B0AB1">
            <w:pPr>
              <w:autoSpaceDE w:val="0"/>
              <w:autoSpaceDN w:val="0"/>
              <w:adjustRightInd w:val="0"/>
              <w:ind w:firstLine="709"/>
              <w:rPr>
                <w:rStyle w:val="FontStyle45"/>
                <w:rFonts w:ascii="Times New Roman" w:hAnsi="Times New Roman" w:cs="Times New Roman"/>
                <w:sz w:val="24"/>
                <w:szCs w:val="24"/>
                <w:lang w:eastAsia="en-US"/>
              </w:rPr>
            </w:pPr>
            <w:r w:rsidRPr="002B0AB1">
              <w:rPr>
                <w:rStyle w:val="FontStyle45"/>
                <w:rFonts w:ascii="Times New Roman" w:hAnsi="Times New Roman" w:cs="Times New Roman"/>
                <w:sz w:val="24"/>
                <w:szCs w:val="24"/>
                <w:lang w:val="kk" w:eastAsia="en-US"/>
              </w:rPr>
              <w:t>[ДЕРЕККӨЗ: ISO/IEC 14543-2-1:2006, 3.2.16 анықтамасы]</w:t>
            </w:r>
          </w:p>
        </w:tc>
        <w:tc>
          <w:tcPr>
            <w:tcW w:w="2374" w:type="dxa"/>
          </w:tcPr>
          <w:p w14:paraId="09DB4248"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3D7B471" w14:textId="77777777" w:rsidTr="00634395">
        <w:tc>
          <w:tcPr>
            <w:tcW w:w="7196" w:type="dxa"/>
            <w:vMerge/>
          </w:tcPr>
          <w:p w14:paraId="4C07DD69"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4C5D05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 class 3</w:t>
            </w:r>
          </w:p>
        </w:tc>
      </w:tr>
      <w:tr w:rsidR="001F0B40" w14:paraId="7FD56538" w14:textId="77777777" w:rsidTr="00634395">
        <w:tc>
          <w:tcPr>
            <w:tcW w:w="7196" w:type="dxa"/>
            <w:vMerge w:val="restart"/>
          </w:tcPr>
          <w:p w14:paraId="5532040E" w14:textId="77777777" w:rsidR="002B0AB1" w:rsidRPr="002B0AB1" w:rsidRDefault="00542D73" w:rsidP="002B0AB1">
            <w:pPr>
              <w:autoSpaceDE w:val="0"/>
              <w:autoSpaceDN w:val="0"/>
              <w:adjustRightInd w:val="0"/>
              <w:ind w:firstLine="709"/>
              <w:rPr>
                <w:rStyle w:val="FontStyle45"/>
                <w:rFonts w:ascii="Times New Roman" w:hAnsi="Times New Roman" w:cs="Times New Roman"/>
                <w:b/>
                <w:sz w:val="24"/>
                <w:szCs w:val="24"/>
                <w:lang w:eastAsia="en-US"/>
              </w:rPr>
            </w:pPr>
            <w:r w:rsidRPr="002B0AB1">
              <w:rPr>
                <w:rStyle w:val="FontStyle45"/>
                <w:rFonts w:ascii="Times New Roman" w:hAnsi="Times New Roman" w:cs="Times New Roman"/>
                <w:b/>
                <w:sz w:val="24"/>
                <w:szCs w:val="24"/>
                <w:lang w:val="kk" w:eastAsia="en-US"/>
              </w:rPr>
              <w:t xml:space="preserve">3.1.110 HES құрылғысын қолдану процесі </w:t>
            </w:r>
          </w:p>
          <w:p w14:paraId="7AD25EFB" w14:textId="77777777" w:rsidR="002B0AB1" w:rsidRPr="002B0AB1" w:rsidRDefault="00542D73" w:rsidP="002B0AB1">
            <w:pPr>
              <w:autoSpaceDE w:val="0"/>
              <w:autoSpaceDN w:val="0"/>
              <w:adjustRightInd w:val="0"/>
              <w:ind w:firstLine="709"/>
              <w:rPr>
                <w:rStyle w:val="FontStyle45"/>
                <w:rFonts w:ascii="Times New Roman" w:hAnsi="Times New Roman" w:cs="Times New Roman"/>
                <w:sz w:val="24"/>
                <w:szCs w:val="24"/>
                <w:lang w:eastAsia="en-US"/>
              </w:rPr>
            </w:pPr>
            <w:r w:rsidRPr="002B0AB1">
              <w:rPr>
                <w:rStyle w:val="FontStyle45"/>
                <w:rFonts w:ascii="Times New Roman" w:hAnsi="Times New Roman" w:cs="Times New Roman"/>
                <w:b/>
                <w:sz w:val="24"/>
                <w:szCs w:val="24"/>
                <w:lang w:val="kk" w:eastAsia="en-US"/>
              </w:rPr>
              <w:t>3.1.110.1 HES құрылғысын қолдану процесі:</w:t>
            </w:r>
            <w:r>
              <w:rPr>
                <w:rStyle w:val="FontStyle45"/>
                <w:rFonts w:ascii="Times New Roman" w:hAnsi="Times New Roman" w:cs="Times New Roman"/>
                <w:sz w:val="24"/>
                <w:szCs w:val="24"/>
                <w:lang w:val="kk" w:eastAsia="en-US"/>
              </w:rPr>
              <w:t xml:space="preserve"> HES коммуникациялық желісі арқылы қол жетімді құрылғыны қолдану процесінің бөлігі</w:t>
            </w:r>
          </w:p>
          <w:p w14:paraId="7392B17A" w14:textId="77777777" w:rsidR="002B0AB1" w:rsidRPr="002B0AB1" w:rsidRDefault="002B0AB1" w:rsidP="002B0AB1">
            <w:pPr>
              <w:autoSpaceDE w:val="0"/>
              <w:autoSpaceDN w:val="0"/>
              <w:adjustRightInd w:val="0"/>
              <w:ind w:firstLine="709"/>
              <w:rPr>
                <w:rStyle w:val="FontStyle45"/>
                <w:rFonts w:ascii="Times New Roman" w:hAnsi="Times New Roman" w:cs="Times New Roman"/>
                <w:sz w:val="24"/>
                <w:szCs w:val="24"/>
                <w:lang w:eastAsia="en-US"/>
              </w:rPr>
            </w:pPr>
          </w:p>
          <w:p w14:paraId="5DAF7D8B" w14:textId="77777777" w:rsidR="002B0AB1" w:rsidRPr="006A4F2C" w:rsidRDefault="00542D73" w:rsidP="002B0AB1">
            <w:pPr>
              <w:autoSpaceDE w:val="0"/>
              <w:autoSpaceDN w:val="0"/>
              <w:adjustRightInd w:val="0"/>
              <w:ind w:firstLine="709"/>
              <w:rPr>
                <w:rStyle w:val="FontStyle45"/>
                <w:rFonts w:ascii="Times New Roman" w:hAnsi="Times New Roman" w:cs="Times New Roman"/>
                <w:sz w:val="22"/>
                <w:szCs w:val="22"/>
                <w:lang w:eastAsia="en-US"/>
              </w:rPr>
            </w:pPr>
            <w:r w:rsidRPr="006A4F2C">
              <w:rPr>
                <w:rStyle w:val="FontStyle45"/>
                <w:rFonts w:ascii="Times New Roman" w:hAnsi="Times New Roman" w:cs="Times New Roman"/>
                <w:sz w:val="22"/>
                <w:szCs w:val="22"/>
                <w:lang w:val="kk" w:eastAsia="en-US"/>
              </w:rPr>
              <w:t>Ескертпелер</w:t>
            </w:r>
          </w:p>
          <w:p w14:paraId="307030D0" w14:textId="77777777" w:rsidR="002B0AB1" w:rsidRPr="006A4F2C" w:rsidRDefault="00542D73" w:rsidP="002B0AB1">
            <w:pPr>
              <w:autoSpaceDE w:val="0"/>
              <w:autoSpaceDN w:val="0"/>
              <w:adjustRightInd w:val="0"/>
              <w:ind w:firstLine="709"/>
              <w:rPr>
                <w:rStyle w:val="FontStyle45"/>
                <w:rFonts w:ascii="Times New Roman" w:hAnsi="Times New Roman" w:cs="Times New Roman"/>
                <w:sz w:val="22"/>
                <w:szCs w:val="22"/>
                <w:lang w:eastAsia="en-US"/>
              </w:rPr>
            </w:pPr>
            <w:r w:rsidRPr="006A4F2C">
              <w:rPr>
                <w:rStyle w:val="FontStyle45"/>
                <w:rFonts w:ascii="Times New Roman" w:hAnsi="Times New Roman" w:cs="Times New Roman"/>
                <w:sz w:val="22"/>
                <w:szCs w:val="22"/>
                <w:lang w:val="kk" w:eastAsia="en-US"/>
              </w:rPr>
              <w:t xml:space="preserve">1 HES құрылғысын қолдану процесі қолданбалы нысандардан тұрады. </w:t>
            </w:r>
          </w:p>
          <w:p w14:paraId="5B0D63F1" w14:textId="77777777" w:rsidR="001A62C6" w:rsidRPr="00A33FFC" w:rsidRDefault="00542D73" w:rsidP="002B0AB1">
            <w:pPr>
              <w:autoSpaceDE w:val="0"/>
              <w:autoSpaceDN w:val="0"/>
              <w:adjustRightInd w:val="0"/>
              <w:ind w:firstLine="709"/>
              <w:rPr>
                <w:rStyle w:val="FontStyle45"/>
                <w:rFonts w:ascii="Times New Roman" w:hAnsi="Times New Roman" w:cs="Times New Roman"/>
                <w:sz w:val="24"/>
                <w:szCs w:val="24"/>
                <w:lang w:eastAsia="en-US"/>
              </w:rPr>
            </w:pPr>
            <w:r w:rsidRPr="006A4F2C">
              <w:rPr>
                <w:rStyle w:val="FontStyle45"/>
                <w:rFonts w:ascii="Times New Roman" w:hAnsi="Times New Roman" w:cs="Times New Roman"/>
                <w:sz w:val="22"/>
                <w:szCs w:val="22"/>
                <w:lang w:val="kk" w:eastAsia="en-US"/>
              </w:rPr>
              <w:t>2 HES құрылғысын қолдану процесінің функционалдығы осы стандарттар сериясында (ISO/IEC 14543) немесе тиісті өнім стандарттарында анықталған</w:t>
            </w:r>
            <w:r w:rsidRPr="002B0AB1">
              <w:rPr>
                <w:rStyle w:val="FontStyle45"/>
                <w:rFonts w:ascii="Times New Roman" w:hAnsi="Times New Roman" w:cs="Times New Roman"/>
                <w:sz w:val="24"/>
                <w:szCs w:val="24"/>
                <w:lang w:val="kk" w:eastAsia="en-US"/>
              </w:rPr>
              <w:t>.</w:t>
            </w:r>
          </w:p>
        </w:tc>
        <w:tc>
          <w:tcPr>
            <w:tcW w:w="2374" w:type="dxa"/>
          </w:tcPr>
          <w:p w14:paraId="2BC0003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18FB4408" w14:textId="77777777" w:rsidTr="00634395">
        <w:tc>
          <w:tcPr>
            <w:tcW w:w="7196" w:type="dxa"/>
            <w:vMerge/>
          </w:tcPr>
          <w:p w14:paraId="3898FF5E"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08993E3" w14:textId="77777777" w:rsidR="001A62C6" w:rsidRPr="006A4F2C" w:rsidRDefault="00542D73" w:rsidP="001A62C6">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 device application process</w:t>
            </w:r>
          </w:p>
        </w:tc>
      </w:tr>
      <w:tr w:rsidR="001F0B40" w14:paraId="0336E7AF" w14:textId="77777777" w:rsidTr="00634395">
        <w:tc>
          <w:tcPr>
            <w:tcW w:w="7196" w:type="dxa"/>
            <w:vMerge w:val="restart"/>
          </w:tcPr>
          <w:p w14:paraId="7A6DB534" w14:textId="77777777" w:rsidR="002B0AB1" w:rsidRPr="008056F8" w:rsidRDefault="00542D73" w:rsidP="002B0AB1">
            <w:pPr>
              <w:autoSpaceDE w:val="0"/>
              <w:autoSpaceDN w:val="0"/>
              <w:adjustRightInd w:val="0"/>
              <w:ind w:firstLine="709"/>
              <w:rPr>
                <w:rStyle w:val="FontStyle45"/>
                <w:rFonts w:ascii="Times New Roman" w:hAnsi="Times New Roman" w:cs="Times New Roman"/>
                <w:sz w:val="24"/>
                <w:szCs w:val="24"/>
                <w:lang w:val="en-US" w:eastAsia="en-US"/>
              </w:rPr>
            </w:pPr>
            <w:r w:rsidRPr="002B0AB1">
              <w:rPr>
                <w:rStyle w:val="FontStyle45"/>
                <w:rFonts w:ascii="Times New Roman" w:hAnsi="Times New Roman" w:cs="Times New Roman"/>
                <w:b/>
                <w:sz w:val="24"/>
                <w:szCs w:val="24"/>
                <w:lang w:val="kk" w:eastAsia="en-US"/>
              </w:rPr>
              <w:t>3.1.110.2 HES құрылғысын қолдану процесі:</w:t>
            </w:r>
            <w:r>
              <w:rPr>
                <w:rStyle w:val="FontStyle45"/>
                <w:rFonts w:ascii="Times New Roman" w:hAnsi="Times New Roman" w:cs="Times New Roman"/>
                <w:sz w:val="24"/>
                <w:szCs w:val="24"/>
                <w:lang w:val="kk" w:eastAsia="en-US"/>
              </w:rPr>
              <w:t xml:space="preserve"> HES коммуникациялық желісі арқылы қол жетімді құрылғыны қолдану процесінің бөлігі</w:t>
            </w:r>
          </w:p>
          <w:p w14:paraId="5DCD84F9" w14:textId="77777777" w:rsidR="002B0AB1" w:rsidRPr="008056F8" w:rsidRDefault="002B0AB1" w:rsidP="002B0AB1">
            <w:pPr>
              <w:autoSpaceDE w:val="0"/>
              <w:autoSpaceDN w:val="0"/>
              <w:adjustRightInd w:val="0"/>
              <w:ind w:firstLine="709"/>
              <w:rPr>
                <w:rStyle w:val="FontStyle45"/>
                <w:rFonts w:ascii="Times New Roman" w:hAnsi="Times New Roman" w:cs="Times New Roman"/>
                <w:sz w:val="24"/>
                <w:szCs w:val="24"/>
                <w:lang w:val="en-US" w:eastAsia="en-US"/>
              </w:rPr>
            </w:pPr>
          </w:p>
          <w:p w14:paraId="307332AE" w14:textId="77777777" w:rsidR="002B0AB1" w:rsidRPr="008056F8" w:rsidRDefault="00542D73" w:rsidP="002B0AB1">
            <w:pPr>
              <w:autoSpaceDE w:val="0"/>
              <w:autoSpaceDN w:val="0"/>
              <w:adjustRightInd w:val="0"/>
              <w:ind w:firstLine="709"/>
              <w:rPr>
                <w:rStyle w:val="FontStyle45"/>
                <w:rFonts w:ascii="Times New Roman" w:hAnsi="Times New Roman" w:cs="Times New Roman"/>
                <w:sz w:val="22"/>
                <w:szCs w:val="22"/>
                <w:lang w:val="en-US" w:eastAsia="en-US"/>
              </w:rPr>
            </w:pPr>
            <w:r w:rsidRPr="002B0AB1">
              <w:rPr>
                <w:rStyle w:val="FontStyle45"/>
                <w:rFonts w:ascii="Times New Roman" w:hAnsi="Times New Roman" w:cs="Times New Roman"/>
                <w:sz w:val="22"/>
                <w:szCs w:val="22"/>
                <w:lang w:val="kk" w:eastAsia="en-US"/>
              </w:rPr>
              <w:t xml:space="preserve">Ескертпелер </w:t>
            </w:r>
          </w:p>
          <w:p w14:paraId="4E6BF81B" w14:textId="77777777" w:rsidR="002B0AB1" w:rsidRPr="008056F8" w:rsidRDefault="00542D73" w:rsidP="002B0AB1">
            <w:pPr>
              <w:autoSpaceDE w:val="0"/>
              <w:autoSpaceDN w:val="0"/>
              <w:adjustRightInd w:val="0"/>
              <w:ind w:firstLine="709"/>
              <w:rPr>
                <w:rStyle w:val="FontStyle45"/>
                <w:rFonts w:ascii="Times New Roman" w:hAnsi="Times New Roman" w:cs="Times New Roman"/>
                <w:sz w:val="22"/>
                <w:szCs w:val="22"/>
                <w:lang w:val="en-US" w:eastAsia="en-US"/>
              </w:rPr>
            </w:pPr>
            <w:r w:rsidRPr="002B0AB1">
              <w:rPr>
                <w:rStyle w:val="FontStyle45"/>
                <w:rFonts w:ascii="Times New Roman" w:hAnsi="Times New Roman" w:cs="Times New Roman"/>
                <w:sz w:val="22"/>
                <w:szCs w:val="22"/>
                <w:lang w:val="kk" w:eastAsia="en-US"/>
              </w:rPr>
              <w:t>1 HES құрылғысын қолдану процесі қолданбалы нысандардан тұрады.</w:t>
            </w:r>
          </w:p>
          <w:p w14:paraId="1F19F4CF" w14:textId="77777777" w:rsidR="002B0AB1" w:rsidRPr="008056F8" w:rsidRDefault="00542D73" w:rsidP="002B0AB1">
            <w:pPr>
              <w:autoSpaceDE w:val="0"/>
              <w:autoSpaceDN w:val="0"/>
              <w:adjustRightInd w:val="0"/>
              <w:ind w:firstLine="709"/>
              <w:rPr>
                <w:rStyle w:val="FontStyle45"/>
                <w:rFonts w:ascii="Times New Roman" w:hAnsi="Times New Roman" w:cs="Times New Roman"/>
                <w:sz w:val="22"/>
                <w:szCs w:val="22"/>
                <w:lang w:val="en-US" w:eastAsia="en-US"/>
              </w:rPr>
            </w:pPr>
            <w:r w:rsidRPr="002B0AB1">
              <w:rPr>
                <w:rStyle w:val="FontStyle45"/>
                <w:rFonts w:ascii="Times New Roman" w:hAnsi="Times New Roman" w:cs="Times New Roman"/>
                <w:sz w:val="22"/>
                <w:szCs w:val="22"/>
                <w:lang w:val="kk" w:eastAsia="en-US"/>
              </w:rPr>
              <w:t>2 HES құрылғысын қолдану процесінің функционалдығы осы стандарттар сериясында (ISO/IEC 14543) немесе тиісті өнім стандарттарында анықталған.</w:t>
            </w:r>
          </w:p>
          <w:p w14:paraId="41D16A3D" w14:textId="77777777" w:rsidR="002B0AB1" w:rsidRPr="008056F8" w:rsidRDefault="002B0AB1" w:rsidP="002B0AB1">
            <w:pPr>
              <w:autoSpaceDE w:val="0"/>
              <w:autoSpaceDN w:val="0"/>
              <w:adjustRightInd w:val="0"/>
              <w:ind w:firstLine="709"/>
              <w:rPr>
                <w:rStyle w:val="FontStyle45"/>
                <w:rFonts w:ascii="Times New Roman" w:hAnsi="Times New Roman" w:cs="Times New Roman"/>
                <w:sz w:val="24"/>
                <w:szCs w:val="24"/>
                <w:lang w:val="en-US" w:eastAsia="en-US"/>
              </w:rPr>
            </w:pPr>
          </w:p>
          <w:p w14:paraId="19E5731D" w14:textId="77777777" w:rsidR="001A62C6" w:rsidRPr="00A33FFC" w:rsidRDefault="00542D73" w:rsidP="002B0AB1">
            <w:pPr>
              <w:autoSpaceDE w:val="0"/>
              <w:autoSpaceDN w:val="0"/>
              <w:adjustRightInd w:val="0"/>
              <w:ind w:firstLine="709"/>
              <w:rPr>
                <w:rStyle w:val="FontStyle45"/>
                <w:rFonts w:ascii="Times New Roman" w:hAnsi="Times New Roman" w:cs="Times New Roman"/>
                <w:sz w:val="24"/>
                <w:szCs w:val="24"/>
                <w:lang w:eastAsia="en-US"/>
              </w:rPr>
            </w:pPr>
            <w:r w:rsidRPr="002B0AB1">
              <w:rPr>
                <w:rStyle w:val="FontStyle45"/>
                <w:rFonts w:ascii="Times New Roman" w:hAnsi="Times New Roman" w:cs="Times New Roman"/>
                <w:sz w:val="24"/>
                <w:szCs w:val="24"/>
                <w:lang w:val="kk" w:eastAsia="en-US"/>
              </w:rPr>
              <w:t>[ДЕРЕККӨЗ: ISO/IEC 14543-2-1: 2006, 3.2.37 анықтамасы]</w:t>
            </w:r>
          </w:p>
        </w:tc>
        <w:tc>
          <w:tcPr>
            <w:tcW w:w="2374" w:type="dxa"/>
          </w:tcPr>
          <w:p w14:paraId="127DE7EB"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3C1E981A" w14:textId="77777777" w:rsidTr="00634395">
        <w:tc>
          <w:tcPr>
            <w:tcW w:w="7196" w:type="dxa"/>
            <w:vMerge/>
          </w:tcPr>
          <w:p w14:paraId="6C62D8B9"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27211B3C" w14:textId="77777777" w:rsidR="001A62C6" w:rsidRPr="006A4F2C" w:rsidRDefault="00542D73" w:rsidP="001A62C6">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 device application process</w:t>
            </w:r>
          </w:p>
        </w:tc>
      </w:tr>
      <w:tr w:rsidR="001F0B40" w14:paraId="7265990E" w14:textId="77777777" w:rsidTr="00634395">
        <w:tc>
          <w:tcPr>
            <w:tcW w:w="7196" w:type="dxa"/>
            <w:vMerge w:val="restart"/>
          </w:tcPr>
          <w:p w14:paraId="7CBDE5F9" w14:textId="77777777" w:rsidR="00C47391" w:rsidRPr="008056F8" w:rsidRDefault="00542D73" w:rsidP="00C47391">
            <w:pPr>
              <w:autoSpaceDE w:val="0"/>
              <w:autoSpaceDN w:val="0"/>
              <w:adjustRightInd w:val="0"/>
              <w:ind w:firstLine="709"/>
              <w:rPr>
                <w:rStyle w:val="FontStyle45"/>
                <w:rFonts w:ascii="Times New Roman" w:hAnsi="Times New Roman" w:cs="Times New Roman"/>
                <w:sz w:val="24"/>
                <w:szCs w:val="24"/>
                <w:lang w:val="kk" w:eastAsia="en-US"/>
              </w:rPr>
            </w:pPr>
            <w:r w:rsidRPr="00C47391">
              <w:rPr>
                <w:rStyle w:val="FontStyle45"/>
                <w:rFonts w:ascii="Times New Roman" w:hAnsi="Times New Roman" w:cs="Times New Roman"/>
                <w:b/>
                <w:sz w:val="24"/>
                <w:szCs w:val="24"/>
                <w:lang w:val="kk" w:eastAsia="en-US"/>
              </w:rPr>
              <w:t xml:space="preserve">3.1.110.2 HES құрылғысын қолдану процесі: HES </w:t>
            </w:r>
            <w:r>
              <w:rPr>
                <w:rStyle w:val="FontStyle45"/>
                <w:rFonts w:ascii="Times New Roman" w:hAnsi="Times New Roman" w:cs="Times New Roman"/>
                <w:sz w:val="24"/>
                <w:szCs w:val="24"/>
                <w:lang w:val="kk" w:eastAsia="en-US"/>
              </w:rPr>
              <w:lastRenderedPageBreak/>
              <w:t>коммуникациялық желісі арқылы қол жетімді құрылғыны қолдану процесінің бөлігі HES құрылғысын қолдану процесі қолданбалы нысандардан тұрады. HES құрылғысын қолдану процесінің функционалдығы осы стандарттар сериясында немесе өнімнің тиісті стандарттарында көрсетілген</w:t>
            </w:r>
          </w:p>
          <w:p w14:paraId="1C2C7B11" w14:textId="77777777" w:rsidR="001A62C6" w:rsidRPr="008056F8" w:rsidRDefault="00D46807" w:rsidP="00C47391">
            <w:pPr>
              <w:autoSpaceDE w:val="0"/>
              <w:autoSpaceDN w:val="0"/>
              <w:adjustRightInd w:val="0"/>
              <w:ind w:firstLine="709"/>
              <w:rPr>
                <w:rStyle w:val="FontStyle45"/>
                <w:rFonts w:ascii="Times New Roman" w:hAnsi="Times New Roman" w:cs="Times New Roman"/>
                <w:sz w:val="24"/>
                <w:szCs w:val="24"/>
                <w:lang w:val="kk" w:eastAsia="en-US"/>
              </w:rPr>
            </w:pPr>
            <w:r>
              <w:rPr>
                <w:rStyle w:val="FontStyle45"/>
                <w:rFonts w:ascii="Times New Roman" w:hAnsi="Times New Roman" w:cs="Times New Roman"/>
                <w:sz w:val="24"/>
                <w:szCs w:val="24"/>
                <w:lang w:val="kk" w:eastAsia="en-US"/>
              </w:rPr>
              <w:t>[ДЕРЕККӨЗ: ISO/</w:t>
            </w:r>
            <w:r w:rsidR="00542D73" w:rsidRPr="00C47391">
              <w:rPr>
                <w:rStyle w:val="FontStyle45"/>
                <w:rFonts w:ascii="Times New Roman" w:hAnsi="Times New Roman" w:cs="Times New Roman"/>
                <w:sz w:val="24"/>
                <w:szCs w:val="24"/>
                <w:lang w:val="kk" w:eastAsia="en-US"/>
              </w:rPr>
              <w:t>IEC TR 15044: 2000, 2.20 анықтамасы]</w:t>
            </w:r>
          </w:p>
        </w:tc>
        <w:tc>
          <w:tcPr>
            <w:tcW w:w="2374" w:type="dxa"/>
          </w:tcPr>
          <w:p w14:paraId="717A0D85"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rsidRPr="00816E0D" w14:paraId="2BAFA5B8" w14:textId="77777777" w:rsidTr="00634395">
        <w:tc>
          <w:tcPr>
            <w:tcW w:w="7196" w:type="dxa"/>
            <w:vMerge/>
          </w:tcPr>
          <w:p w14:paraId="3EADA419"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267D3038" w14:textId="77777777" w:rsidR="001A62C6" w:rsidRPr="006A4F2C" w:rsidRDefault="00542D73" w:rsidP="001A62C6">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 device application process</w:t>
            </w:r>
          </w:p>
        </w:tc>
      </w:tr>
      <w:tr w:rsidR="001F0B40" w14:paraId="20D488D5" w14:textId="77777777" w:rsidTr="00634395">
        <w:tc>
          <w:tcPr>
            <w:tcW w:w="7196" w:type="dxa"/>
            <w:vMerge w:val="restart"/>
          </w:tcPr>
          <w:p w14:paraId="0C75415D" w14:textId="77777777" w:rsidR="00C47391" w:rsidRPr="008056F8" w:rsidRDefault="00542D73" w:rsidP="00C47391">
            <w:pPr>
              <w:autoSpaceDE w:val="0"/>
              <w:autoSpaceDN w:val="0"/>
              <w:adjustRightInd w:val="0"/>
              <w:ind w:firstLine="709"/>
              <w:rPr>
                <w:rStyle w:val="FontStyle45"/>
                <w:rFonts w:ascii="Times New Roman" w:hAnsi="Times New Roman" w:cs="Times New Roman"/>
                <w:b/>
                <w:sz w:val="24"/>
                <w:szCs w:val="24"/>
                <w:lang w:val="en-US" w:eastAsia="en-US"/>
              </w:rPr>
            </w:pPr>
            <w:r w:rsidRPr="00C47391">
              <w:rPr>
                <w:rStyle w:val="FontStyle45"/>
                <w:rFonts w:ascii="Times New Roman" w:hAnsi="Times New Roman" w:cs="Times New Roman"/>
                <w:b/>
                <w:sz w:val="24"/>
                <w:szCs w:val="24"/>
                <w:lang w:val="kk" w:eastAsia="en-US"/>
              </w:rPr>
              <w:t>3.1.111 HES-шлюз</w:t>
            </w:r>
          </w:p>
          <w:p w14:paraId="09594523" w14:textId="77777777" w:rsidR="00C47391" w:rsidRPr="008056F8" w:rsidRDefault="00542D73" w:rsidP="00C47391">
            <w:pPr>
              <w:autoSpaceDE w:val="0"/>
              <w:autoSpaceDN w:val="0"/>
              <w:adjustRightInd w:val="0"/>
              <w:ind w:firstLine="709"/>
              <w:rPr>
                <w:rStyle w:val="FontStyle45"/>
                <w:rFonts w:ascii="Times New Roman" w:hAnsi="Times New Roman" w:cs="Times New Roman"/>
                <w:sz w:val="24"/>
                <w:szCs w:val="24"/>
                <w:lang w:val="en-US" w:eastAsia="en-US"/>
              </w:rPr>
            </w:pPr>
            <w:r w:rsidRPr="00C47391">
              <w:rPr>
                <w:rStyle w:val="FontStyle45"/>
                <w:rFonts w:ascii="Times New Roman" w:hAnsi="Times New Roman" w:cs="Times New Roman"/>
                <w:b/>
                <w:sz w:val="24"/>
                <w:szCs w:val="24"/>
                <w:lang w:val="kk" w:eastAsia="en-US"/>
              </w:rPr>
              <w:t>3.1.111.1 HES-шлюз:</w:t>
            </w:r>
            <w:r>
              <w:rPr>
                <w:rStyle w:val="FontStyle45"/>
                <w:rFonts w:ascii="Times New Roman" w:hAnsi="Times New Roman" w:cs="Times New Roman"/>
                <w:sz w:val="24"/>
                <w:szCs w:val="24"/>
                <w:lang w:val="kk" w:eastAsia="en-US"/>
              </w:rPr>
              <w:t xml:space="preserve"> ISO/IEC 15045-2 сәйкес келетін </w:t>
            </w:r>
            <w:r w:rsidR="00551BBE">
              <w:rPr>
                <w:rStyle w:val="FontStyle45"/>
                <w:rFonts w:ascii="Times New Roman" w:hAnsi="Times New Roman" w:cs="Times New Roman"/>
                <w:sz w:val="24"/>
                <w:szCs w:val="24"/>
                <w:lang w:val="kk-KZ" w:eastAsia="en-US"/>
              </w:rPr>
              <w:t>ш</w:t>
            </w:r>
            <w:r>
              <w:rPr>
                <w:rStyle w:val="FontStyle45"/>
                <w:rFonts w:ascii="Times New Roman" w:hAnsi="Times New Roman" w:cs="Times New Roman"/>
                <w:sz w:val="24"/>
                <w:szCs w:val="24"/>
                <w:lang w:val="kk" w:eastAsia="en-US"/>
              </w:rPr>
              <w:t>люз</w:t>
            </w:r>
          </w:p>
          <w:p w14:paraId="40BDF39B" w14:textId="77777777" w:rsidR="00C47391" w:rsidRPr="008056F8" w:rsidRDefault="00C47391" w:rsidP="00C47391">
            <w:pPr>
              <w:autoSpaceDE w:val="0"/>
              <w:autoSpaceDN w:val="0"/>
              <w:adjustRightInd w:val="0"/>
              <w:ind w:firstLine="709"/>
              <w:rPr>
                <w:rStyle w:val="FontStyle45"/>
                <w:rFonts w:ascii="Times New Roman" w:hAnsi="Times New Roman" w:cs="Times New Roman"/>
                <w:sz w:val="24"/>
                <w:szCs w:val="24"/>
                <w:lang w:val="en-US" w:eastAsia="en-US"/>
              </w:rPr>
            </w:pPr>
          </w:p>
          <w:p w14:paraId="52375B5F" w14:textId="77777777" w:rsidR="00C47391" w:rsidRPr="008056F8" w:rsidRDefault="00542D73" w:rsidP="00C47391">
            <w:pPr>
              <w:autoSpaceDE w:val="0"/>
              <w:autoSpaceDN w:val="0"/>
              <w:adjustRightInd w:val="0"/>
              <w:ind w:firstLine="709"/>
              <w:rPr>
                <w:rStyle w:val="FontStyle45"/>
                <w:rFonts w:ascii="Times New Roman" w:hAnsi="Times New Roman" w:cs="Times New Roman"/>
                <w:sz w:val="22"/>
                <w:szCs w:val="22"/>
                <w:lang w:val="en-US" w:eastAsia="en-US"/>
              </w:rPr>
            </w:pPr>
            <w:r w:rsidRPr="00C47391">
              <w:rPr>
                <w:rStyle w:val="FontStyle45"/>
                <w:rFonts w:ascii="Times New Roman" w:hAnsi="Times New Roman" w:cs="Times New Roman"/>
                <w:sz w:val="22"/>
                <w:szCs w:val="22"/>
                <w:lang w:val="kk" w:eastAsia="en-US"/>
              </w:rPr>
              <w:t>Ескертпе</w:t>
            </w:r>
            <w:r w:rsidR="00D46807">
              <w:rPr>
                <w:rStyle w:val="FontStyle45"/>
                <w:rFonts w:ascii="Times New Roman" w:hAnsi="Times New Roman" w:cs="Times New Roman"/>
                <w:sz w:val="22"/>
                <w:szCs w:val="22"/>
                <w:lang w:val="kk-KZ" w:eastAsia="en-US"/>
              </w:rPr>
              <w:t xml:space="preserve"> </w:t>
            </w:r>
            <w:r w:rsidRPr="00C47391">
              <w:rPr>
                <w:rStyle w:val="FontStyle45"/>
                <w:rFonts w:ascii="Times New Roman" w:hAnsi="Times New Roman" w:cs="Times New Roman"/>
                <w:sz w:val="22"/>
                <w:szCs w:val="22"/>
                <w:lang w:val="kk" w:eastAsia="en-US"/>
              </w:rPr>
              <w:t>-</w:t>
            </w:r>
            <w:r w:rsidR="00D46807">
              <w:rPr>
                <w:rStyle w:val="FontStyle45"/>
                <w:rFonts w:ascii="Times New Roman" w:hAnsi="Times New Roman" w:cs="Times New Roman"/>
                <w:sz w:val="22"/>
                <w:szCs w:val="22"/>
                <w:lang w:val="kk-KZ" w:eastAsia="en-US"/>
              </w:rPr>
              <w:t xml:space="preserve"> </w:t>
            </w:r>
            <w:r w:rsidRPr="00C47391">
              <w:rPr>
                <w:rStyle w:val="FontStyle45"/>
                <w:rFonts w:ascii="Times New Roman" w:hAnsi="Times New Roman" w:cs="Times New Roman"/>
                <w:sz w:val="22"/>
                <w:szCs w:val="22"/>
                <w:lang w:val="kk" w:eastAsia="en-US"/>
              </w:rPr>
              <w:t>HES шлюзі осы стандартқа (ISO/IEC 15045-2) сәйкес жетінші деңгейден жоғары протокол мен тілді аудару қызметін ұсынады.</w:t>
            </w:r>
          </w:p>
          <w:p w14:paraId="30B93217" w14:textId="77777777" w:rsidR="00C47391" w:rsidRPr="008056F8" w:rsidRDefault="00C47391" w:rsidP="00C47391">
            <w:pPr>
              <w:autoSpaceDE w:val="0"/>
              <w:autoSpaceDN w:val="0"/>
              <w:adjustRightInd w:val="0"/>
              <w:ind w:firstLine="709"/>
              <w:rPr>
                <w:rStyle w:val="FontStyle45"/>
                <w:rFonts w:ascii="Times New Roman" w:hAnsi="Times New Roman" w:cs="Times New Roman"/>
                <w:sz w:val="24"/>
                <w:szCs w:val="24"/>
                <w:lang w:val="en-US" w:eastAsia="en-US"/>
              </w:rPr>
            </w:pPr>
          </w:p>
          <w:p w14:paraId="4BC36962" w14:textId="77777777" w:rsidR="001A62C6" w:rsidRPr="00A33FFC" w:rsidRDefault="00542D73" w:rsidP="00C47391">
            <w:pPr>
              <w:autoSpaceDE w:val="0"/>
              <w:autoSpaceDN w:val="0"/>
              <w:adjustRightInd w:val="0"/>
              <w:ind w:firstLine="709"/>
              <w:rPr>
                <w:rStyle w:val="FontStyle45"/>
                <w:rFonts w:ascii="Times New Roman" w:hAnsi="Times New Roman" w:cs="Times New Roman"/>
                <w:sz w:val="24"/>
                <w:szCs w:val="24"/>
                <w:lang w:eastAsia="en-US"/>
              </w:rPr>
            </w:pPr>
            <w:r w:rsidRPr="00C47391">
              <w:rPr>
                <w:rStyle w:val="FontStyle45"/>
                <w:rFonts w:ascii="Times New Roman" w:hAnsi="Times New Roman" w:cs="Times New Roman"/>
                <w:sz w:val="24"/>
                <w:szCs w:val="24"/>
                <w:lang w:val="kk" w:eastAsia="en-US"/>
              </w:rPr>
              <w:t>[ДЕРЕККӨЗ: ISO/IEC 15045-2: 2012, 3.1.13 анықтамасы]</w:t>
            </w:r>
          </w:p>
        </w:tc>
        <w:tc>
          <w:tcPr>
            <w:tcW w:w="2374" w:type="dxa"/>
          </w:tcPr>
          <w:p w14:paraId="22AEA3F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7CA684B" w14:textId="77777777" w:rsidTr="00634395">
        <w:tc>
          <w:tcPr>
            <w:tcW w:w="7196" w:type="dxa"/>
            <w:vMerge/>
          </w:tcPr>
          <w:p w14:paraId="149207E8"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41460F6C"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HES-gateway</w:t>
            </w:r>
          </w:p>
        </w:tc>
      </w:tr>
      <w:tr w:rsidR="001F0B40" w14:paraId="229405AB" w14:textId="77777777" w:rsidTr="00634395">
        <w:tc>
          <w:tcPr>
            <w:tcW w:w="7196" w:type="dxa"/>
            <w:vMerge w:val="restart"/>
          </w:tcPr>
          <w:p w14:paraId="6B0FD8B7" w14:textId="77777777" w:rsidR="00C47391" w:rsidRPr="00C47391" w:rsidRDefault="00542D73" w:rsidP="00C47391">
            <w:pPr>
              <w:autoSpaceDE w:val="0"/>
              <w:autoSpaceDN w:val="0"/>
              <w:adjustRightInd w:val="0"/>
              <w:ind w:firstLine="709"/>
              <w:rPr>
                <w:rStyle w:val="FontStyle45"/>
                <w:rFonts w:ascii="Times New Roman" w:hAnsi="Times New Roman" w:cs="Times New Roman"/>
                <w:sz w:val="24"/>
                <w:szCs w:val="24"/>
                <w:lang w:eastAsia="en-US"/>
              </w:rPr>
            </w:pPr>
            <w:r w:rsidRPr="00C47391">
              <w:rPr>
                <w:rStyle w:val="FontStyle45"/>
                <w:rFonts w:ascii="Times New Roman" w:hAnsi="Times New Roman" w:cs="Times New Roman"/>
                <w:b/>
                <w:sz w:val="24"/>
                <w:szCs w:val="24"/>
                <w:lang w:val="kk" w:eastAsia="en-US"/>
              </w:rPr>
              <w:t>3.1.111.2 HES-шлюз:</w:t>
            </w:r>
            <w:r>
              <w:rPr>
                <w:rStyle w:val="FontStyle45"/>
                <w:rFonts w:ascii="Times New Roman" w:hAnsi="Times New Roman" w:cs="Times New Roman"/>
                <w:sz w:val="24"/>
                <w:szCs w:val="24"/>
                <w:lang w:val="kk" w:eastAsia="en-US"/>
              </w:rPr>
              <w:t xml:space="preserve"> өнімдердің функционалдық үйлесімділік стандарты үшін ISO/IEC 18012 HES ұсынымдарын пайдалана отырып, жетінші деңгейден жоғары протокол мен тілді аудару қызметтерін ұсынатын арнайы шлюз</w:t>
            </w:r>
          </w:p>
          <w:p w14:paraId="59F9CBA8" w14:textId="77777777" w:rsidR="001A62C6" w:rsidRPr="00A33FFC" w:rsidRDefault="00542D73" w:rsidP="00C47391">
            <w:pPr>
              <w:autoSpaceDE w:val="0"/>
              <w:autoSpaceDN w:val="0"/>
              <w:adjustRightInd w:val="0"/>
              <w:ind w:firstLine="709"/>
              <w:rPr>
                <w:rStyle w:val="FontStyle45"/>
                <w:rFonts w:ascii="Times New Roman" w:hAnsi="Times New Roman" w:cs="Times New Roman"/>
                <w:sz w:val="24"/>
                <w:szCs w:val="24"/>
                <w:lang w:eastAsia="en-US"/>
              </w:rPr>
            </w:pPr>
            <w:r w:rsidRPr="00C47391">
              <w:rPr>
                <w:rStyle w:val="FontStyle45"/>
                <w:rFonts w:ascii="Times New Roman" w:hAnsi="Times New Roman" w:cs="Times New Roman"/>
                <w:sz w:val="24"/>
                <w:szCs w:val="24"/>
                <w:lang w:val="kk" w:eastAsia="en-US"/>
              </w:rPr>
              <w:t>[ДЕРЕККӨЗ: ISO/IEC 18012-2:2012, 3.1.17 анықтамасы]</w:t>
            </w:r>
          </w:p>
        </w:tc>
        <w:tc>
          <w:tcPr>
            <w:tcW w:w="2374" w:type="dxa"/>
          </w:tcPr>
          <w:p w14:paraId="5F06CA8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CCCBBA3" w14:textId="77777777" w:rsidTr="00634395">
        <w:tc>
          <w:tcPr>
            <w:tcW w:w="7196" w:type="dxa"/>
            <w:vMerge/>
          </w:tcPr>
          <w:p w14:paraId="23AA3130"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532DBD87"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 gateway</w:t>
            </w:r>
          </w:p>
        </w:tc>
      </w:tr>
      <w:tr w:rsidR="001F0B40" w14:paraId="464049EE" w14:textId="77777777" w:rsidTr="00634395">
        <w:tc>
          <w:tcPr>
            <w:tcW w:w="7196" w:type="dxa"/>
            <w:vMerge w:val="restart"/>
          </w:tcPr>
          <w:p w14:paraId="75471CA6" w14:textId="77777777" w:rsidR="00C47391" w:rsidRPr="00C47391" w:rsidRDefault="00542D73" w:rsidP="00C47391">
            <w:pPr>
              <w:autoSpaceDE w:val="0"/>
              <w:autoSpaceDN w:val="0"/>
              <w:adjustRightInd w:val="0"/>
              <w:ind w:firstLine="709"/>
              <w:rPr>
                <w:rStyle w:val="FontStyle45"/>
                <w:rFonts w:ascii="Times New Roman" w:hAnsi="Times New Roman" w:cs="Times New Roman"/>
                <w:b/>
                <w:sz w:val="24"/>
                <w:szCs w:val="24"/>
                <w:lang w:eastAsia="en-US"/>
              </w:rPr>
            </w:pPr>
            <w:r w:rsidRPr="00C47391">
              <w:rPr>
                <w:rStyle w:val="FontStyle45"/>
                <w:rFonts w:ascii="Times New Roman" w:hAnsi="Times New Roman" w:cs="Times New Roman"/>
                <w:b/>
                <w:sz w:val="24"/>
                <w:szCs w:val="24"/>
                <w:lang w:val="kk" w:eastAsia="en-US"/>
              </w:rPr>
              <w:t xml:space="preserve">3.1.112 HES үй желісі </w:t>
            </w:r>
          </w:p>
          <w:p w14:paraId="44231499" w14:textId="77777777" w:rsidR="00C47391" w:rsidRPr="00C47391" w:rsidRDefault="00542D73" w:rsidP="00C47391">
            <w:pPr>
              <w:autoSpaceDE w:val="0"/>
              <w:autoSpaceDN w:val="0"/>
              <w:adjustRightInd w:val="0"/>
              <w:ind w:firstLine="709"/>
              <w:rPr>
                <w:rStyle w:val="FontStyle45"/>
                <w:rFonts w:ascii="Times New Roman" w:hAnsi="Times New Roman" w:cs="Times New Roman"/>
                <w:sz w:val="24"/>
                <w:szCs w:val="24"/>
                <w:lang w:eastAsia="en-US"/>
              </w:rPr>
            </w:pPr>
            <w:r w:rsidRPr="00C47391">
              <w:rPr>
                <w:rStyle w:val="FontStyle45"/>
                <w:rFonts w:ascii="Times New Roman" w:hAnsi="Times New Roman" w:cs="Times New Roman"/>
                <w:b/>
                <w:sz w:val="24"/>
                <w:szCs w:val="24"/>
                <w:lang w:val="kk" w:eastAsia="en-US"/>
              </w:rPr>
              <w:t>3.1.112.1 HES үй желісі</w:t>
            </w:r>
            <w:r w:rsidR="00551BBE">
              <w:rPr>
                <w:rStyle w:val="FontStyle45"/>
                <w:rFonts w:ascii="Times New Roman" w:hAnsi="Times New Roman" w:cs="Times New Roman"/>
                <w:sz w:val="24"/>
                <w:szCs w:val="24"/>
                <w:lang w:val="kk" w:eastAsia="en-US"/>
              </w:rPr>
              <w:t xml:space="preserve">: </w:t>
            </w:r>
            <w:r w:rsidR="00551BBE">
              <w:rPr>
                <w:rStyle w:val="FontStyle45"/>
                <w:rFonts w:ascii="Times New Roman" w:hAnsi="Times New Roman" w:cs="Times New Roman"/>
                <w:sz w:val="24"/>
                <w:szCs w:val="24"/>
                <w:lang w:val="kk-KZ" w:eastAsia="en-US"/>
              </w:rPr>
              <w:t>Ә</w:t>
            </w:r>
            <w:r>
              <w:rPr>
                <w:rStyle w:val="FontStyle45"/>
                <w:rFonts w:ascii="Times New Roman" w:hAnsi="Times New Roman" w:cs="Times New Roman"/>
                <w:sz w:val="24"/>
                <w:szCs w:val="24"/>
                <w:lang w:val="kk" w:eastAsia="en-US"/>
              </w:rPr>
              <w:t xml:space="preserve">мбебап интерфейстерді қолдайтын және қамтитын үй желісі </w:t>
            </w:r>
          </w:p>
          <w:p w14:paraId="10DA1B02" w14:textId="77777777" w:rsidR="001A62C6" w:rsidRPr="00A33FFC" w:rsidRDefault="00551BBE" w:rsidP="00C47391">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C47391">
              <w:rPr>
                <w:rStyle w:val="FontStyle45"/>
                <w:rFonts w:ascii="Times New Roman" w:hAnsi="Times New Roman" w:cs="Times New Roman"/>
                <w:sz w:val="24"/>
                <w:szCs w:val="24"/>
                <w:lang w:val="kk" w:eastAsia="en-US"/>
              </w:rPr>
              <w:t>IEC TR 15044: 2000, 2.21 анықтамасы]</w:t>
            </w:r>
          </w:p>
        </w:tc>
        <w:tc>
          <w:tcPr>
            <w:tcW w:w="2374" w:type="dxa"/>
          </w:tcPr>
          <w:p w14:paraId="1A4AE50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A1A3488" w14:textId="77777777" w:rsidTr="00634395">
        <w:tc>
          <w:tcPr>
            <w:tcW w:w="7196" w:type="dxa"/>
            <w:vMerge/>
          </w:tcPr>
          <w:p w14:paraId="2B60FEE3"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431F129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 home network</w:t>
            </w:r>
          </w:p>
        </w:tc>
      </w:tr>
      <w:tr w:rsidR="001F0B40" w14:paraId="0B1ADE92" w14:textId="77777777" w:rsidTr="00634395">
        <w:tc>
          <w:tcPr>
            <w:tcW w:w="7196" w:type="dxa"/>
            <w:vMerge w:val="restart"/>
          </w:tcPr>
          <w:p w14:paraId="7A5E05EB" w14:textId="77777777" w:rsidR="00C47391" w:rsidRPr="00C47391" w:rsidRDefault="00542D73" w:rsidP="00C47391">
            <w:pPr>
              <w:autoSpaceDE w:val="0"/>
              <w:autoSpaceDN w:val="0"/>
              <w:adjustRightInd w:val="0"/>
              <w:ind w:firstLine="709"/>
              <w:rPr>
                <w:rStyle w:val="FontStyle45"/>
                <w:rFonts w:ascii="Times New Roman" w:hAnsi="Times New Roman" w:cs="Times New Roman"/>
                <w:sz w:val="24"/>
                <w:szCs w:val="24"/>
                <w:lang w:eastAsia="en-US"/>
              </w:rPr>
            </w:pPr>
            <w:r w:rsidRPr="00C47391">
              <w:rPr>
                <w:rStyle w:val="FontStyle45"/>
                <w:rFonts w:ascii="Times New Roman" w:hAnsi="Times New Roman" w:cs="Times New Roman"/>
                <w:sz w:val="24"/>
                <w:szCs w:val="24"/>
                <w:lang w:val="kk" w:eastAsia="en-US"/>
              </w:rPr>
              <w:t xml:space="preserve">3.1.113 HES лексикасы </w:t>
            </w:r>
          </w:p>
          <w:p w14:paraId="0415F146" w14:textId="77777777" w:rsidR="00C47391" w:rsidRPr="00C47391" w:rsidRDefault="00542D73" w:rsidP="00C47391">
            <w:pPr>
              <w:autoSpaceDE w:val="0"/>
              <w:autoSpaceDN w:val="0"/>
              <w:adjustRightInd w:val="0"/>
              <w:ind w:firstLine="709"/>
              <w:rPr>
                <w:rStyle w:val="FontStyle45"/>
                <w:rFonts w:ascii="Times New Roman" w:hAnsi="Times New Roman" w:cs="Times New Roman"/>
                <w:sz w:val="24"/>
                <w:szCs w:val="24"/>
                <w:lang w:eastAsia="en-US"/>
              </w:rPr>
            </w:pPr>
            <w:r w:rsidRPr="00C47391">
              <w:rPr>
                <w:rStyle w:val="FontStyle45"/>
                <w:rFonts w:ascii="Times New Roman" w:hAnsi="Times New Roman" w:cs="Times New Roman"/>
                <w:b/>
                <w:sz w:val="24"/>
                <w:szCs w:val="24"/>
                <w:lang w:val="kk" w:eastAsia="en-US"/>
              </w:rPr>
              <w:t>3.1.113.1 HES лексикасы:</w:t>
            </w:r>
            <w:r>
              <w:rPr>
                <w:rStyle w:val="FontStyle45"/>
                <w:rFonts w:ascii="Times New Roman" w:hAnsi="Times New Roman" w:cs="Times New Roman"/>
                <w:sz w:val="24"/>
                <w:szCs w:val="24"/>
                <w:lang w:val="kk" w:eastAsia="en-US"/>
              </w:rPr>
              <w:t xml:space="preserve"> HES белгілі қолданбалы объектілерінің тізбесі және олар туралы құрылымдалған ақпарат</w:t>
            </w:r>
          </w:p>
          <w:p w14:paraId="58D5C94B" w14:textId="77777777" w:rsidR="00C47391" w:rsidRPr="00C47391" w:rsidRDefault="00C47391" w:rsidP="00C47391">
            <w:pPr>
              <w:autoSpaceDE w:val="0"/>
              <w:autoSpaceDN w:val="0"/>
              <w:adjustRightInd w:val="0"/>
              <w:ind w:firstLine="709"/>
              <w:rPr>
                <w:rStyle w:val="FontStyle45"/>
                <w:rFonts w:ascii="Times New Roman" w:hAnsi="Times New Roman" w:cs="Times New Roman"/>
                <w:sz w:val="24"/>
                <w:szCs w:val="24"/>
                <w:lang w:eastAsia="en-US"/>
              </w:rPr>
            </w:pPr>
          </w:p>
          <w:p w14:paraId="1C982B4C" w14:textId="77777777" w:rsidR="00C47391" w:rsidRPr="008056F8" w:rsidRDefault="00542D73" w:rsidP="00C47391">
            <w:pPr>
              <w:autoSpaceDE w:val="0"/>
              <w:autoSpaceDN w:val="0"/>
              <w:adjustRightInd w:val="0"/>
              <w:ind w:firstLine="709"/>
              <w:rPr>
                <w:rStyle w:val="FontStyle45"/>
                <w:rFonts w:ascii="Times New Roman" w:hAnsi="Times New Roman" w:cs="Times New Roman"/>
                <w:sz w:val="22"/>
                <w:szCs w:val="22"/>
                <w:lang w:val="kk" w:eastAsia="en-US"/>
              </w:rPr>
            </w:pPr>
            <w:r w:rsidRPr="00C47391">
              <w:rPr>
                <w:rStyle w:val="FontStyle45"/>
                <w:rFonts w:ascii="Times New Roman" w:hAnsi="Times New Roman" w:cs="Times New Roman"/>
                <w:sz w:val="22"/>
                <w:szCs w:val="22"/>
                <w:lang w:val="kk" w:eastAsia="en-US"/>
              </w:rPr>
              <w:t>Ескертпе</w:t>
            </w:r>
            <w:r w:rsidR="00551BBE">
              <w:rPr>
                <w:rStyle w:val="FontStyle45"/>
                <w:rFonts w:ascii="Times New Roman" w:hAnsi="Times New Roman" w:cs="Times New Roman"/>
                <w:sz w:val="22"/>
                <w:szCs w:val="22"/>
                <w:lang w:val="kk-KZ" w:eastAsia="en-US"/>
              </w:rPr>
              <w:t xml:space="preserve"> </w:t>
            </w:r>
            <w:r w:rsidRPr="00C47391">
              <w:rPr>
                <w:rStyle w:val="FontStyle45"/>
                <w:rFonts w:ascii="Times New Roman" w:hAnsi="Times New Roman" w:cs="Times New Roman"/>
                <w:sz w:val="22"/>
                <w:szCs w:val="22"/>
                <w:lang w:val="kk" w:eastAsia="en-US"/>
              </w:rPr>
              <w:t>-</w:t>
            </w:r>
            <w:r w:rsidR="00551BBE">
              <w:rPr>
                <w:rStyle w:val="FontStyle45"/>
                <w:rFonts w:ascii="Times New Roman" w:hAnsi="Times New Roman" w:cs="Times New Roman"/>
                <w:sz w:val="22"/>
                <w:szCs w:val="22"/>
                <w:lang w:val="kk-KZ" w:eastAsia="en-US"/>
              </w:rPr>
              <w:t xml:space="preserve"> Л</w:t>
            </w:r>
            <w:r w:rsidRPr="00C47391">
              <w:rPr>
                <w:rStyle w:val="FontStyle45"/>
                <w:rFonts w:ascii="Times New Roman" w:hAnsi="Times New Roman" w:cs="Times New Roman"/>
                <w:sz w:val="22"/>
                <w:szCs w:val="22"/>
                <w:lang w:val="kk" w:eastAsia="en-US"/>
              </w:rPr>
              <w:t xml:space="preserve">ингвистикадағы </w:t>
            </w:r>
            <w:r w:rsidR="00551BBE">
              <w:rPr>
                <w:rStyle w:val="FontStyle45"/>
                <w:rFonts w:ascii="Times New Roman" w:hAnsi="Times New Roman" w:cs="Times New Roman"/>
                <w:sz w:val="22"/>
                <w:szCs w:val="22"/>
                <w:lang w:val="kk-KZ" w:eastAsia="en-US"/>
              </w:rPr>
              <w:t>л</w:t>
            </w:r>
            <w:r w:rsidRPr="00C47391">
              <w:rPr>
                <w:rStyle w:val="FontStyle45"/>
                <w:rFonts w:ascii="Times New Roman" w:hAnsi="Times New Roman" w:cs="Times New Roman"/>
                <w:sz w:val="22"/>
                <w:szCs w:val="22"/>
                <w:lang w:val="kk" w:eastAsia="en-US"/>
              </w:rPr>
              <w:t>ексика</w:t>
            </w:r>
            <w:r w:rsidR="00551BBE">
              <w:rPr>
                <w:rStyle w:val="FontStyle45"/>
                <w:rFonts w:ascii="Times New Roman" w:hAnsi="Times New Roman" w:cs="Times New Roman"/>
                <w:sz w:val="22"/>
                <w:szCs w:val="22"/>
                <w:lang w:val="kk-KZ" w:eastAsia="en-US"/>
              </w:rPr>
              <w:t xml:space="preserve"> </w:t>
            </w:r>
            <w:r w:rsidRPr="00C47391">
              <w:rPr>
                <w:rStyle w:val="FontStyle45"/>
                <w:rFonts w:ascii="Times New Roman" w:hAnsi="Times New Roman" w:cs="Times New Roman"/>
                <w:sz w:val="22"/>
                <w:szCs w:val="22"/>
                <w:lang w:val="kk" w:eastAsia="en-US"/>
              </w:rPr>
              <w:t>-</w:t>
            </w:r>
            <w:r w:rsidR="00551BBE">
              <w:rPr>
                <w:rStyle w:val="FontStyle45"/>
                <w:rFonts w:ascii="Times New Roman" w:hAnsi="Times New Roman" w:cs="Times New Roman"/>
                <w:sz w:val="22"/>
                <w:szCs w:val="22"/>
                <w:lang w:val="kk-KZ" w:eastAsia="en-US"/>
              </w:rPr>
              <w:t xml:space="preserve"> </w:t>
            </w:r>
            <w:r w:rsidRPr="00C47391">
              <w:rPr>
                <w:rStyle w:val="FontStyle45"/>
                <w:rFonts w:ascii="Times New Roman" w:hAnsi="Times New Roman" w:cs="Times New Roman"/>
                <w:sz w:val="22"/>
                <w:szCs w:val="22"/>
                <w:lang w:val="kk" w:eastAsia="en-US"/>
              </w:rPr>
              <w:t xml:space="preserve">бұл сөздер мен олар туралы ақпарат тізімі. </w:t>
            </w:r>
            <w:r w:rsidR="00551BBE">
              <w:rPr>
                <w:rStyle w:val="FontStyle45"/>
                <w:rFonts w:ascii="Times New Roman" w:hAnsi="Times New Roman" w:cs="Times New Roman"/>
                <w:sz w:val="22"/>
                <w:szCs w:val="22"/>
                <w:lang w:val="kk-KZ" w:eastAsia="en-US"/>
              </w:rPr>
              <w:t>«</w:t>
            </w:r>
            <w:r w:rsidRPr="00C47391">
              <w:rPr>
                <w:rStyle w:val="FontStyle45"/>
                <w:rFonts w:ascii="Times New Roman" w:hAnsi="Times New Roman" w:cs="Times New Roman"/>
                <w:sz w:val="22"/>
                <w:szCs w:val="22"/>
                <w:lang w:val="kk" w:eastAsia="en-US"/>
              </w:rPr>
              <w:t>Лексика</w:t>
            </w:r>
            <w:r w:rsidR="00551BBE">
              <w:rPr>
                <w:rStyle w:val="FontStyle45"/>
                <w:rFonts w:ascii="Times New Roman" w:hAnsi="Times New Roman" w:cs="Times New Roman"/>
                <w:sz w:val="22"/>
                <w:szCs w:val="22"/>
                <w:lang w:val="kk-KZ" w:eastAsia="en-US"/>
              </w:rPr>
              <w:t>»</w:t>
            </w:r>
            <w:r w:rsidRPr="00C47391">
              <w:rPr>
                <w:rStyle w:val="FontStyle45"/>
                <w:rFonts w:ascii="Times New Roman" w:hAnsi="Times New Roman" w:cs="Times New Roman"/>
                <w:sz w:val="22"/>
                <w:szCs w:val="22"/>
                <w:lang w:val="kk" w:eastAsia="en-US"/>
              </w:rPr>
              <w:t xml:space="preserve"> термині белгілі HES қолданбалы нысандарының тізімін және олар туралы құрылымдық ақпаратты ұсыну үшін қолданылады. Стандарттың бұл бөлігі лексиканы дайындау үшін қолданылатын құрылымды қамтамасыз етеді.</w:t>
            </w:r>
          </w:p>
          <w:p w14:paraId="14C1CF6A" w14:textId="77777777" w:rsidR="00C47391" w:rsidRPr="008056F8" w:rsidRDefault="00C47391" w:rsidP="00C47391">
            <w:pPr>
              <w:autoSpaceDE w:val="0"/>
              <w:autoSpaceDN w:val="0"/>
              <w:adjustRightInd w:val="0"/>
              <w:ind w:firstLine="709"/>
              <w:rPr>
                <w:rStyle w:val="FontStyle45"/>
                <w:rFonts w:ascii="Times New Roman" w:hAnsi="Times New Roman" w:cs="Times New Roman"/>
                <w:sz w:val="24"/>
                <w:szCs w:val="24"/>
                <w:lang w:val="kk" w:eastAsia="en-US"/>
              </w:rPr>
            </w:pPr>
          </w:p>
          <w:p w14:paraId="6A3ECFF3" w14:textId="77777777" w:rsidR="001A62C6" w:rsidRPr="00A33FFC" w:rsidRDefault="00542D73" w:rsidP="00C47391">
            <w:pPr>
              <w:autoSpaceDE w:val="0"/>
              <w:autoSpaceDN w:val="0"/>
              <w:adjustRightInd w:val="0"/>
              <w:ind w:firstLine="709"/>
              <w:rPr>
                <w:rStyle w:val="FontStyle45"/>
                <w:rFonts w:ascii="Times New Roman" w:hAnsi="Times New Roman" w:cs="Times New Roman"/>
                <w:sz w:val="24"/>
                <w:szCs w:val="24"/>
                <w:lang w:eastAsia="en-US"/>
              </w:rPr>
            </w:pPr>
            <w:r w:rsidRPr="00C47391">
              <w:rPr>
                <w:rStyle w:val="FontStyle45"/>
                <w:rFonts w:ascii="Times New Roman" w:hAnsi="Times New Roman" w:cs="Times New Roman"/>
                <w:sz w:val="24"/>
                <w:szCs w:val="24"/>
                <w:lang w:val="kk" w:eastAsia="en-US"/>
              </w:rPr>
              <w:t>[ДЕРЕККӨЗ: ISO/IEC 18012-2: 2012, 3.1.24 анықтамасы]</w:t>
            </w:r>
          </w:p>
        </w:tc>
        <w:tc>
          <w:tcPr>
            <w:tcW w:w="2374" w:type="dxa"/>
          </w:tcPr>
          <w:p w14:paraId="06BC913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983649A" w14:textId="77777777" w:rsidTr="00634395">
        <w:tc>
          <w:tcPr>
            <w:tcW w:w="7196" w:type="dxa"/>
            <w:vMerge/>
          </w:tcPr>
          <w:p w14:paraId="20D92B62"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466205C0"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 lexicon</w:t>
            </w:r>
          </w:p>
        </w:tc>
      </w:tr>
      <w:tr w:rsidR="001F0B40" w14:paraId="7286F72E" w14:textId="77777777" w:rsidTr="00634395">
        <w:tc>
          <w:tcPr>
            <w:tcW w:w="7196" w:type="dxa"/>
            <w:vMerge w:val="restart"/>
          </w:tcPr>
          <w:p w14:paraId="00B73739" w14:textId="77777777" w:rsidR="00C47391" w:rsidRPr="00C47391" w:rsidRDefault="00542D73" w:rsidP="00C47391">
            <w:pPr>
              <w:autoSpaceDE w:val="0"/>
              <w:autoSpaceDN w:val="0"/>
              <w:adjustRightInd w:val="0"/>
              <w:ind w:firstLine="709"/>
              <w:rPr>
                <w:rStyle w:val="FontStyle45"/>
                <w:rFonts w:ascii="Times New Roman" w:hAnsi="Times New Roman" w:cs="Times New Roman"/>
                <w:b/>
                <w:sz w:val="24"/>
                <w:szCs w:val="24"/>
                <w:lang w:eastAsia="en-US"/>
              </w:rPr>
            </w:pPr>
            <w:r w:rsidRPr="00C47391">
              <w:rPr>
                <w:rStyle w:val="FontStyle45"/>
                <w:rFonts w:ascii="Times New Roman" w:hAnsi="Times New Roman" w:cs="Times New Roman"/>
                <w:b/>
                <w:sz w:val="24"/>
                <w:szCs w:val="24"/>
                <w:lang w:val="kk" w:eastAsia="en-US"/>
              </w:rPr>
              <w:t>3.1.114 HES-арна модулі</w:t>
            </w:r>
          </w:p>
          <w:p w14:paraId="0FCE3FEE" w14:textId="77777777" w:rsidR="00C47391" w:rsidRPr="00C47391" w:rsidRDefault="00542D73" w:rsidP="00C47391">
            <w:pPr>
              <w:autoSpaceDE w:val="0"/>
              <w:autoSpaceDN w:val="0"/>
              <w:adjustRightInd w:val="0"/>
              <w:ind w:firstLine="709"/>
              <w:rPr>
                <w:rStyle w:val="FontStyle45"/>
                <w:rFonts w:ascii="Times New Roman" w:hAnsi="Times New Roman" w:cs="Times New Roman"/>
                <w:sz w:val="24"/>
                <w:szCs w:val="24"/>
                <w:lang w:eastAsia="en-US"/>
              </w:rPr>
            </w:pPr>
            <w:r w:rsidRPr="00C47391">
              <w:rPr>
                <w:rStyle w:val="FontStyle45"/>
                <w:rFonts w:ascii="Times New Roman" w:hAnsi="Times New Roman" w:cs="Times New Roman"/>
                <w:b/>
                <w:sz w:val="24"/>
                <w:szCs w:val="24"/>
                <w:lang w:val="kk" w:eastAsia="en-US"/>
              </w:rPr>
              <w:t>3.1.114.1 HES-арналық модуль:</w:t>
            </w:r>
            <w:r>
              <w:rPr>
                <w:rStyle w:val="FontStyle45"/>
                <w:rFonts w:ascii="Times New Roman" w:hAnsi="Times New Roman" w:cs="Times New Roman"/>
                <w:sz w:val="24"/>
                <w:szCs w:val="24"/>
                <w:lang w:val="kk" w:eastAsia="en-US"/>
              </w:rPr>
              <w:t xml:space="preserve"> HES-шлюз жүйесінің желілерінің біріне қажетті қызметтерді ұсынатын құрылғы</w:t>
            </w:r>
          </w:p>
          <w:p w14:paraId="7677461B" w14:textId="77777777" w:rsidR="00C47391" w:rsidRPr="00C47391" w:rsidRDefault="00C47391" w:rsidP="00C47391">
            <w:pPr>
              <w:autoSpaceDE w:val="0"/>
              <w:autoSpaceDN w:val="0"/>
              <w:adjustRightInd w:val="0"/>
              <w:ind w:firstLine="709"/>
              <w:rPr>
                <w:rStyle w:val="FontStyle45"/>
                <w:rFonts w:ascii="Times New Roman" w:hAnsi="Times New Roman" w:cs="Times New Roman"/>
                <w:sz w:val="24"/>
                <w:szCs w:val="24"/>
                <w:lang w:eastAsia="en-US"/>
              </w:rPr>
            </w:pPr>
          </w:p>
          <w:p w14:paraId="58C96B70" w14:textId="77777777" w:rsidR="00C47391" w:rsidRPr="008056F8" w:rsidRDefault="00542D73" w:rsidP="00C47391">
            <w:pPr>
              <w:autoSpaceDE w:val="0"/>
              <w:autoSpaceDN w:val="0"/>
              <w:adjustRightInd w:val="0"/>
              <w:ind w:firstLine="709"/>
              <w:rPr>
                <w:rStyle w:val="FontStyle45"/>
                <w:rFonts w:ascii="Times New Roman" w:hAnsi="Times New Roman" w:cs="Times New Roman"/>
                <w:sz w:val="22"/>
                <w:szCs w:val="22"/>
                <w:lang w:val="kk" w:eastAsia="en-US"/>
              </w:rPr>
            </w:pPr>
            <w:r w:rsidRPr="00C47391">
              <w:rPr>
                <w:rStyle w:val="FontStyle45"/>
                <w:rFonts w:ascii="Times New Roman" w:hAnsi="Times New Roman" w:cs="Times New Roman"/>
                <w:sz w:val="22"/>
                <w:szCs w:val="22"/>
                <w:lang w:val="kk" w:eastAsia="en-US"/>
              </w:rPr>
              <w:t>Ескерт</w:t>
            </w:r>
            <w:r w:rsidR="00551BBE">
              <w:rPr>
                <w:rStyle w:val="FontStyle45"/>
                <w:rFonts w:ascii="Times New Roman" w:hAnsi="Times New Roman" w:cs="Times New Roman"/>
                <w:sz w:val="22"/>
                <w:szCs w:val="22"/>
                <w:lang w:val="kk-KZ" w:eastAsia="en-US"/>
              </w:rPr>
              <w:t xml:space="preserve">пе </w:t>
            </w:r>
            <w:r w:rsidRPr="00C47391">
              <w:rPr>
                <w:rStyle w:val="FontStyle45"/>
                <w:rFonts w:ascii="Times New Roman" w:hAnsi="Times New Roman" w:cs="Times New Roman"/>
                <w:sz w:val="22"/>
                <w:szCs w:val="22"/>
                <w:lang w:val="kk" w:eastAsia="en-US"/>
              </w:rPr>
              <w:t>-</w:t>
            </w:r>
            <w:r w:rsidR="00551BBE">
              <w:rPr>
                <w:rStyle w:val="FontStyle45"/>
                <w:rFonts w:ascii="Times New Roman" w:hAnsi="Times New Roman" w:cs="Times New Roman"/>
                <w:sz w:val="22"/>
                <w:szCs w:val="22"/>
                <w:lang w:val="kk-KZ" w:eastAsia="en-US"/>
              </w:rPr>
              <w:t xml:space="preserve"> О</w:t>
            </w:r>
            <w:r w:rsidRPr="00C47391">
              <w:rPr>
                <w:rStyle w:val="FontStyle45"/>
                <w:rFonts w:ascii="Times New Roman" w:hAnsi="Times New Roman" w:cs="Times New Roman"/>
                <w:sz w:val="22"/>
                <w:szCs w:val="22"/>
                <w:lang w:val="kk" w:eastAsia="en-US"/>
              </w:rPr>
              <w:t>сы стандарттың контекстінде HES-link модулі жетінші деңгейден жоғары протокол мен тілді аудару қызметтерін ұсынады және GL интерфейсін басқа желілерге қызмет көрсететін бір немесе бірнеше басқа HES-link модульдеріне қосу үшін ұсынады. GL арқылы қосылған екі немесе одан да көп HES-link модульдері шлюзді құрайды.</w:t>
            </w:r>
          </w:p>
          <w:p w14:paraId="422B8007" w14:textId="77777777" w:rsidR="00C47391" w:rsidRPr="008056F8" w:rsidRDefault="00C47391" w:rsidP="00C47391">
            <w:pPr>
              <w:autoSpaceDE w:val="0"/>
              <w:autoSpaceDN w:val="0"/>
              <w:adjustRightInd w:val="0"/>
              <w:ind w:firstLine="709"/>
              <w:rPr>
                <w:rStyle w:val="FontStyle45"/>
                <w:rFonts w:ascii="Times New Roman" w:hAnsi="Times New Roman" w:cs="Times New Roman"/>
                <w:sz w:val="24"/>
                <w:szCs w:val="24"/>
                <w:lang w:val="kk" w:eastAsia="en-US"/>
              </w:rPr>
            </w:pPr>
          </w:p>
          <w:p w14:paraId="19DB6C4E" w14:textId="77777777" w:rsidR="001A62C6" w:rsidRPr="00A33FFC" w:rsidRDefault="00542D73" w:rsidP="00C47391">
            <w:pPr>
              <w:autoSpaceDE w:val="0"/>
              <w:autoSpaceDN w:val="0"/>
              <w:adjustRightInd w:val="0"/>
              <w:ind w:firstLine="709"/>
              <w:rPr>
                <w:rStyle w:val="FontStyle45"/>
                <w:rFonts w:ascii="Times New Roman" w:hAnsi="Times New Roman" w:cs="Times New Roman"/>
                <w:sz w:val="24"/>
                <w:szCs w:val="24"/>
                <w:lang w:eastAsia="en-US"/>
              </w:rPr>
            </w:pPr>
            <w:r w:rsidRPr="00C47391">
              <w:rPr>
                <w:rStyle w:val="FontStyle45"/>
                <w:rFonts w:ascii="Times New Roman" w:hAnsi="Times New Roman" w:cs="Times New Roman"/>
                <w:sz w:val="24"/>
                <w:szCs w:val="24"/>
                <w:lang w:val="kk" w:eastAsia="en-US"/>
              </w:rPr>
              <w:t>[ДЕРЕККӨЗ: ISO/IEC 15045-2: 2012, 3.1.13 анықтамасы]</w:t>
            </w:r>
          </w:p>
        </w:tc>
        <w:tc>
          <w:tcPr>
            <w:tcW w:w="2374" w:type="dxa"/>
          </w:tcPr>
          <w:p w14:paraId="11D6A50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CD73B36" w14:textId="77777777" w:rsidTr="00634395">
        <w:tc>
          <w:tcPr>
            <w:tcW w:w="7196" w:type="dxa"/>
            <w:vMerge/>
          </w:tcPr>
          <w:p w14:paraId="3EC58B88"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3B86C8E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HES-link module</w:t>
            </w:r>
          </w:p>
        </w:tc>
      </w:tr>
      <w:tr w:rsidR="001F0B40" w14:paraId="5700A482" w14:textId="77777777" w:rsidTr="00634395">
        <w:tc>
          <w:tcPr>
            <w:tcW w:w="7196" w:type="dxa"/>
            <w:vMerge w:val="restart"/>
          </w:tcPr>
          <w:p w14:paraId="28075DE9" w14:textId="77777777" w:rsidR="00C47391" w:rsidRPr="00C47391" w:rsidRDefault="00542D73" w:rsidP="00C47391">
            <w:pPr>
              <w:autoSpaceDE w:val="0"/>
              <w:autoSpaceDN w:val="0"/>
              <w:adjustRightInd w:val="0"/>
              <w:ind w:firstLine="709"/>
              <w:rPr>
                <w:rStyle w:val="FontStyle45"/>
                <w:rFonts w:ascii="Times New Roman" w:hAnsi="Times New Roman" w:cs="Times New Roman"/>
                <w:b/>
                <w:sz w:val="24"/>
                <w:szCs w:val="24"/>
                <w:lang w:eastAsia="en-US"/>
              </w:rPr>
            </w:pPr>
            <w:r w:rsidRPr="00C47391">
              <w:rPr>
                <w:rStyle w:val="FontStyle45"/>
                <w:rFonts w:ascii="Times New Roman" w:hAnsi="Times New Roman" w:cs="Times New Roman"/>
                <w:b/>
                <w:sz w:val="24"/>
                <w:szCs w:val="24"/>
                <w:lang w:val="kk" w:eastAsia="en-US"/>
              </w:rPr>
              <w:t>3.1.115 HES-объект</w:t>
            </w:r>
          </w:p>
          <w:p w14:paraId="3DAA7E93" w14:textId="77777777" w:rsidR="00C47391" w:rsidRPr="00C47391" w:rsidRDefault="00542D73" w:rsidP="00C47391">
            <w:pPr>
              <w:autoSpaceDE w:val="0"/>
              <w:autoSpaceDN w:val="0"/>
              <w:adjustRightInd w:val="0"/>
              <w:ind w:firstLine="709"/>
              <w:rPr>
                <w:rStyle w:val="FontStyle45"/>
                <w:rFonts w:ascii="Times New Roman" w:hAnsi="Times New Roman" w:cs="Times New Roman"/>
                <w:sz w:val="24"/>
                <w:szCs w:val="24"/>
                <w:lang w:eastAsia="en-US"/>
              </w:rPr>
            </w:pPr>
            <w:r w:rsidRPr="00C47391">
              <w:rPr>
                <w:rStyle w:val="FontStyle45"/>
                <w:rFonts w:ascii="Times New Roman" w:hAnsi="Times New Roman" w:cs="Times New Roman"/>
                <w:b/>
                <w:sz w:val="24"/>
                <w:szCs w:val="24"/>
                <w:lang w:val="kk" w:eastAsia="en-US"/>
              </w:rPr>
              <w:t>3.1.115.1 HES-объект:</w:t>
            </w:r>
            <w:r>
              <w:rPr>
                <w:rStyle w:val="FontStyle45"/>
                <w:rFonts w:ascii="Times New Roman" w:hAnsi="Times New Roman" w:cs="Times New Roman"/>
                <w:sz w:val="24"/>
                <w:szCs w:val="24"/>
                <w:lang w:val="kk" w:eastAsia="en-US"/>
              </w:rPr>
              <w:t xml:space="preserve"> </w:t>
            </w:r>
            <w:r w:rsidR="00551BBE">
              <w:rPr>
                <w:rStyle w:val="FontStyle45"/>
                <w:rFonts w:ascii="Times New Roman" w:hAnsi="Times New Roman" w:cs="Times New Roman"/>
                <w:sz w:val="24"/>
                <w:szCs w:val="24"/>
                <w:lang w:val="kk-KZ" w:eastAsia="en-US"/>
              </w:rPr>
              <w:t>О</w:t>
            </w:r>
            <w:r>
              <w:rPr>
                <w:rStyle w:val="FontStyle45"/>
                <w:rFonts w:ascii="Times New Roman" w:hAnsi="Times New Roman" w:cs="Times New Roman"/>
                <w:sz w:val="24"/>
                <w:szCs w:val="24"/>
                <w:lang w:val="kk" w:eastAsia="en-US"/>
              </w:rPr>
              <w:t>ған қолданылатын тиісті функциялары бар деректер жи</w:t>
            </w:r>
            <w:r w:rsidR="00551BBE">
              <w:rPr>
                <w:rStyle w:val="FontStyle45"/>
                <w:rFonts w:ascii="Times New Roman" w:hAnsi="Times New Roman" w:cs="Times New Roman"/>
                <w:sz w:val="24"/>
                <w:szCs w:val="24"/>
                <w:lang w:val="kk-KZ" w:eastAsia="en-US"/>
              </w:rPr>
              <w:t>на</w:t>
            </w:r>
            <w:r>
              <w:rPr>
                <w:rStyle w:val="FontStyle45"/>
                <w:rFonts w:ascii="Times New Roman" w:hAnsi="Times New Roman" w:cs="Times New Roman"/>
                <w:sz w:val="24"/>
                <w:szCs w:val="24"/>
                <w:lang w:val="kk" w:eastAsia="en-US"/>
              </w:rPr>
              <w:t>ғы</w:t>
            </w:r>
          </w:p>
          <w:p w14:paraId="50C69974" w14:textId="77777777" w:rsidR="00C47391" w:rsidRPr="00C47391" w:rsidRDefault="00C47391" w:rsidP="00C47391">
            <w:pPr>
              <w:autoSpaceDE w:val="0"/>
              <w:autoSpaceDN w:val="0"/>
              <w:adjustRightInd w:val="0"/>
              <w:ind w:firstLine="709"/>
              <w:rPr>
                <w:rStyle w:val="FontStyle45"/>
                <w:rFonts w:ascii="Times New Roman" w:hAnsi="Times New Roman" w:cs="Times New Roman"/>
                <w:sz w:val="24"/>
                <w:szCs w:val="24"/>
                <w:lang w:eastAsia="en-US"/>
              </w:rPr>
            </w:pPr>
          </w:p>
          <w:p w14:paraId="6DF9DEFD" w14:textId="77777777" w:rsidR="00C47391" w:rsidRPr="00C47391" w:rsidRDefault="00542D73" w:rsidP="00C47391">
            <w:pPr>
              <w:autoSpaceDE w:val="0"/>
              <w:autoSpaceDN w:val="0"/>
              <w:adjustRightInd w:val="0"/>
              <w:ind w:firstLine="709"/>
              <w:rPr>
                <w:rStyle w:val="FontStyle45"/>
                <w:rFonts w:ascii="Times New Roman" w:hAnsi="Times New Roman" w:cs="Times New Roman"/>
                <w:sz w:val="24"/>
                <w:szCs w:val="24"/>
                <w:lang w:eastAsia="en-US"/>
              </w:rPr>
            </w:pPr>
            <w:r w:rsidRPr="00C47391">
              <w:rPr>
                <w:rStyle w:val="FontStyle45"/>
                <w:rFonts w:ascii="Times New Roman" w:hAnsi="Times New Roman" w:cs="Times New Roman"/>
                <w:sz w:val="24"/>
                <w:szCs w:val="24"/>
                <w:lang w:val="kk" w:eastAsia="en-US"/>
              </w:rPr>
              <w:t>Ескертпе</w:t>
            </w:r>
            <w:r w:rsidR="00551BBE">
              <w:rPr>
                <w:rStyle w:val="FontStyle45"/>
                <w:rFonts w:ascii="Times New Roman" w:hAnsi="Times New Roman" w:cs="Times New Roman"/>
                <w:sz w:val="24"/>
                <w:szCs w:val="24"/>
                <w:lang w:val="kk-KZ" w:eastAsia="en-US"/>
              </w:rPr>
              <w:t xml:space="preserve"> </w:t>
            </w:r>
            <w:r w:rsidRPr="00C47391">
              <w:rPr>
                <w:rStyle w:val="FontStyle45"/>
                <w:rFonts w:ascii="Times New Roman" w:hAnsi="Times New Roman" w:cs="Times New Roman"/>
                <w:sz w:val="24"/>
                <w:szCs w:val="24"/>
                <w:lang w:val="kk" w:eastAsia="en-US"/>
              </w:rPr>
              <w:t>-</w:t>
            </w:r>
            <w:r w:rsidR="00551BBE">
              <w:rPr>
                <w:rStyle w:val="FontStyle45"/>
                <w:rFonts w:ascii="Times New Roman" w:hAnsi="Times New Roman" w:cs="Times New Roman"/>
                <w:sz w:val="24"/>
                <w:szCs w:val="24"/>
                <w:lang w:val="kk-KZ" w:eastAsia="en-US"/>
              </w:rPr>
              <w:t xml:space="preserve"> </w:t>
            </w:r>
            <w:r w:rsidRPr="00C47391">
              <w:rPr>
                <w:rStyle w:val="FontStyle45"/>
                <w:rFonts w:ascii="Times New Roman" w:hAnsi="Times New Roman" w:cs="Times New Roman"/>
                <w:sz w:val="24"/>
                <w:szCs w:val="24"/>
                <w:lang w:val="kk" w:eastAsia="en-US"/>
              </w:rPr>
              <w:t xml:space="preserve">HES </w:t>
            </w:r>
            <w:r w:rsidR="00551BBE">
              <w:rPr>
                <w:rStyle w:val="FontStyle45"/>
                <w:rFonts w:ascii="Times New Roman" w:hAnsi="Times New Roman" w:cs="Times New Roman"/>
                <w:sz w:val="24"/>
                <w:szCs w:val="24"/>
                <w:lang w:val="kk-KZ" w:eastAsia="en-US"/>
              </w:rPr>
              <w:t>объектісі</w:t>
            </w:r>
            <w:r w:rsidRPr="00C47391">
              <w:rPr>
                <w:rStyle w:val="FontStyle45"/>
                <w:rFonts w:ascii="Times New Roman" w:hAnsi="Times New Roman" w:cs="Times New Roman"/>
                <w:sz w:val="24"/>
                <w:szCs w:val="24"/>
                <w:lang w:val="kk" w:eastAsia="en-US"/>
              </w:rPr>
              <w:t xml:space="preserve"> әртүрлі жолдармен жүзеге асырылуы мүмкін. </w:t>
            </w:r>
          </w:p>
          <w:p w14:paraId="25EC86AC" w14:textId="77777777" w:rsidR="00C47391" w:rsidRPr="00C47391" w:rsidRDefault="00C47391" w:rsidP="00C47391">
            <w:pPr>
              <w:autoSpaceDE w:val="0"/>
              <w:autoSpaceDN w:val="0"/>
              <w:adjustRightInd w:val="0"/>
              <w:ind w:firstLine="709"/>
              <w:rPr>
                <w:rStyle w:val="FontStyle45"/>
                <w:rFonts w:ascii="Times New Roman" w:hAnsi="Times New Roman" w:cs="Times New Roman"/>
                <w:sz w:val="24"/>
                <w:szCs w:val="24"/>
                <w:lang w:eastAsia="en-US"/>
              </w:rPr>
            </w:pPr>
          </w:p>
          <w:p w14:paraId="7DF74A93" w14:textId="77777777" w:rsidR="001A62C6" w:rsidRPr="00A33FFC" w:rsidRDefault="00542D73" w:rsidP="00C47391">
            <w:pPr>
              <w:autoSpaceDE w:val="0"/>
              <w:autoSpaceDN w:val="0"/>
              <w:adjustRightInd w:val="0"/>
              <w:ind w:firstLine="709"/>
              <w:rPr>
                <w:rStyle w:val="FontStyle45"/>
                <w:rFonts w:ascii="Times New Roman" w:hAnsi="Times New Roman" w:cs="Times New Roman"/>
                <w:sz w:val="24"/>
                <w:szCs w:val="24"/>
                <w:lang w:eastAsia="en-US"/>
              </w:rPr>
            </w:pPr>
            <w:r w:rsidRPr="00C47391">
              <w:rPr>
                <w:rStyle w:val="FontStyle45"/>
                <w:rFonts w:ascii="Times New Roman" w:hAnsi="Times New Roman" w:cs="Times New Roman"/>
                <w:sz w:val="24"/>
                <w:szCs w:val="24"/>
                <w:lang w:val="kk" w:eastAsia="en-US"/>
              </w:rPr>
              <w:t>[ДЕРЕККӨЗ: ISO/IEC 14543-2-1: 2006, 3.2.37 анықтамасы]</w:t>
            </w:r>
          </w:p>
        </w:tc>
        <w:tc>
          <w:tcPr>
            <w:tcW w:w="2374" w:type="dxa"/>
          </w:tcPr>
          <w:p w14:paraId="12F4DE4B"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44455A86" w14:textId="77777777" w:rsidTr="00634395">
        <w:tc>
          <w:tcPr>
            <w:tcW w:w="7196" w:type="dxa"/>
            <w:vMerge/>
          </w:tcPr>
          <w:p w14:paraId="4EB3F115"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834950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HES-object</w:t>
            </w:r>
          </w:p>
        </w:tc>
      </w:tr>
      <w:tr w:rsidR="001F0B40" w14:paraId="1C43EB6F" w14:textId="77777777" w:rsidTr="00634395">
        <w:tc>
          <w:tcPr>
            <w:tcW w:w="7196" w:type="dxa"/>
            <w:vMerge w:val="restart"/>
          </w:tcPr>
          <w:p w14:paraId="33AE96A1" w14:textId="77777777" w:rsidR="008E19ED" w:rsidRPr="008E19ED" w:rsidRDefault="00542D73" w:rsidP="008E19ED">
            <w:pPr>
              <w:autoSpaceDE w:val="0"/>
              <w:autoSpaceDN w:val="0"/>
              <w:adjustRightInd w:val="0"/>
              <w:ind w:firstLine="709"/>
              <w:rPr>
                <w:rStyle w:val="FontStyle45"/>
                <w:rFonts w:ascii="Times New Roman" w:hAnsi="Times New Roman" w:cs="Times New Roman"/>
                <w:b/>
                <w:sz w:val="24"/>
                <w:szCs w:val="24"/>
                <w:lang w:eastAsia="en-US"/>
              </w:rPr>
            </w:pPr>
            <w:r w:rsidRPr="008E19ED">
              <w:rPr>
                <w:rStyle w:val="FontStyle45"/>
                <w:rFonts w:ascii="Times New Roman" w:hAnsi="Times New Roman" w:cs="Times New Roman"/>
                <w:b/>
                <w:sz w:val="24"/>
                <w:szCs w:val="24"/>
                <w:lang w:val="kk" w:eastAsia="en-US"/>
              </w:rPr>
              <w:t xml:space="preserve">3.1.116 HES пайдаланушы процесі </w:t>
            </w:r>
          </w:p>
          <w:p w14:paraId="4BD5710F" w14:textId="77777777" w:rsidR="001A62C6" w:rsidRPr="00A33FFC" w:rsidRDefault="00542D73" w:rsidP="008E19ED">
            <w:pPr>
              <w:autoSpaceDE w:val="0"/>
              <w:autoSpaceDN w:val="0"/>
              <w:adjustRightInd w:val="0"/>
              <w:ind w:firstLine="709"/>
              <w:rPr>
                <w:rStyle w:val="FontStyle45"/>
                <w:rFonts w:ascii="Times New Roman" w:hAnsi="Times New Roman" w:cs="Times New Roman"/>
                <w:sz w:val="24"/>
                <w:szCs w:val="24"/>
                <w:lang w:eastAsia="en-US"/>
              </w:rPr>
            </w:pPr>
            <w:r w:rsidRPr="008E19ED">
              <w:rPr>
                <w:rStyle w:val="FontStyle45"/>
                <w:rFonts w:ascii="Times New Roman" w:hAnsi="Times New Roman" w:cs="Times New Roman"/>
                <w:b/>
                <w:sz w:val="24"/>
                <w:szCs w:val="24"/>
                <w:lang w:val="kk" w:eastAsia="en-US"/>
              </w:rPr>
              <w:t xml:space="preserve">3.1.116.1 HES пайдаланушы процесі: </w:t>
            </w:r>
            <w:r w:rsidRPr="00551BBE">
              <w:rPr>
                <w:rStyle w:val="FontStyle45"/>
                <w:rFonts w:ascii="Times New Roman" w:hAnsi="Times New Roman" w:cs="Times New Roman"/>
                <w:sz w:val="24"/>
                <w:szCs w:val="24"/>
                <w:lang w:val="kk" w:eastAsia="en-US"/>
              </w:rPr>
              <w:t>HES</w:t>
            </w:r>
            <w:r>
              <w:rPr>
                <w:rStyle w:val="FontStyle45"/>
                <w:rFonts w:ascii="Times New Roman" w:hAnsi="Times New Roman" w:cs="Times New Roman"/>
                <w:sz w:val="24"/>
                <w:szCs w:val="24"/>
                <w:lang w:val="kk" w:eastAsia="en-US"/>
              </w:rPr>
              <w:t xml:space="preserve"> пайдаланушы доменіне тиесілі HES құрылғысына арналған бағдарлама процесінің бөлігі</w:t>
            </w:r>
          </w:p>
        </w:tc>
        <w:tc>
          <w:tcPr>
            <w:tcW w:w="2374" w:type="dxa"/>
          </w:tcPr>
          <w:p w14:paraId="565F2CBB"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4B2B100" w14:textId="77777777" w:rsidTr="00634395">
        <w:tc>
          <w:tcPr>
            <w:tcW w:w="7196" w:type="dxa"/>
            <w:vMerge/>
          </w:tcPr>
          <w:p w14:paraId="74ABD192"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7E93BC7B"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 user process</w:t>
            </w:r>
          </w:p>
        </w:tc>
      </w:tr>
      <w:tr w:rsidR="001F0B40" w14:paraId="0DAD7A99" w14:textId="77777777" w:rsidTr="00634395">
        <w:tc>
          <w:tcPr>
            <w:tcW w:w="7196" w:type="dxa"/>
            <w:vMerge w:val="restart"/>
          </w:tcPr>
          <w:p w14:paraId="563CF948" w14:textId="77777777" w:rsidR="008E19ED" w:rsidRPr="008E19ED" w:rsidRDefault="00542D73" w:rsidP="008E19ED">
            <w:pPr>
              <w:autoSpaceDE w:val="0"/>
              <w:autoSpaceDN w:val="0"/>
              <w:adjustRightInd w:val="0"/>
              <w:ind w:firstLine="709"/>
              <w:rPr>
                <w:rStyle w:val="FontStyle45"/>
                <w:rFonts w:ascii="Times New Roman" w:hAnsi="Times New Roman" w:cs="Times New Roman"/>
                <w:sz w:val="24"/>
                <w:szCs w:val="24"/>
                <w:lang w:eastAsia="en-US"/>
              </w:rPr>
            </w:pPr>
            <w:r w:rsidRPr="008E19ED">
              <w:rPr>
                <w:rStyle w:val="FontStyle45"/>
                <w:rFonts w:ascii="Times New Roman" w:hAnsi="Times New Roman" w:cs="Times New Roman"/>
                <w:b/>
                <w:sz w:val="24"/>
                <w:szCs w:val="24"/>
                <w:lang w:val="kk" w:eastAsia="en-US"/>
              </w:rPr>
              <w:t xml:space="preserve">3.1.116.2 HES пайдаланушы процесі: </w:t>
            </w:r>
            <w:r w:rsidRPr="00551BBE">
              <w:rPr>
                <w:rStyle w:val="FontStyle45"/>
                <w:rFonts w:ascii="Times New Roman" w:hAnsi="Times New Roman" w:cs="Times New Roman"/>
                <w:sz w:val="24"/>
                <w:szCs w:val="24"/>
                <w:lang w:val="kk" w:eastAsia="en-US"/>
              </w:rPr>
              <w:t>HES</w:t>
            </w:r>
            <w:r>
              <w:rPr>
                <w:rStyle w:val="FontStyle45"/>
                <w:rFonts w:ascii="Times New Roman" w:hAnsi="Times New Roman" w:cs="Times New Roman"/>
                <w:sz w:val="24"/>
                <w:szCs w:val="24"/>
                <w:lang w:val="kk" w:eastAsia="en-US"/>
              </w:rPr>
              <w:t xml:space="preserve"> доменіне тиесілі HES құрылғысына арналған қолданба процесінің бөлігі </w:t>
            </w:r>
          </w:p>
          <w:p w14:paraId="7C342667" w14:textId="77777777" w:rsidR="001A62C6" w:rsidRPr="00A33FFC" w:rsidRDefault="00542D73" w:rsidP="008E19ED">
            <w:pPr>
              <w:autoSpaceDE w:val="0"/>
              <w:autoSpaceDN w:val="0"/>
              <w:adjustRightInd w:val="0"/>
              <w:ind w:firstLine="709"/>
              <w:rPr>
                <w:rStyle w:val="FontStyle45"/>
                <w:rFonts w:ascii="Times New Roman" w:hAnsi="Times New Roman" w:cs="Times New Roman"/>
                <w:sz w:val="24"/>
                <w:szCs w:val="24"/>
                <w:lang w:eastAsia="en-US"/>
              </w:rPr>
            </w:pPr>
            <w:r w:rsidRPr="008E19ED">
              <w:rPr>
                <w:rStyle w:val="FontStyle45"/>
                <w:rFonts w:ascii="Times New Roman" w:hAnsi="Times New Roman" w:cs="Times New Roman"/>
                <w:sz w:val="24"/>
                <w:szCs w:val="24"/>
                <w:lang w:val="kk" w:eastAsia="en-US"/>
              </w:rPr>
              <w:t>[ДЕРЕККӨЗ: ISO/IEC 14543-2-1: 2006, 3.2.19 анықтамасы]</w:t>
            </w:r>
          </w:p>
        </w:tc>
        <w:tc>
          <w:tcPr>
            <w:tcW w:w="2374" w:type="dxa"/>
          </w:tcPr>
          <w:p w14:paraId="77B24928"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957DF6C" w14:textId="77777777" w:rsidTr="00634395">
        <w:tc>
          <w:tcPr>
            <w:tcW w:w="7196" w:type="dxa"/>
            <w:vMerge/>
          </w:tcPr>
          <w:p w14:paraId="5344E4D2"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150B30B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HES user process</w:t>
            </w:r>
          </w:p>
        </w:tc>
      </w:tr>
      <w:tr w:rsidR="001F0B40" w14:paraId="45946FC7" w14:textId="77777777" w:rsidTr="00634395">
        <w:tc>
          <w:tcPr>
            <w:tcW w:w="7196" w:type="dxa"/>
            <w:vMerge w:val="restart"/>
          </w:tcPr>
          <w:p w14:paraId="6B232C5D" w14:textId="77777777" w:rsidR="008E19ED" w:rsidRPr="008E19ED" w:rsidRDefault="00542D73" w:rsidP="008E19ED">
            <w:pPr>
              <w:autoSpaceDE w:val="0"/>
              <w:autoSpaceDN w:val="0"/>
              <w:adjustRightInd w:val="0"/>
              <w:ind w:firstLine="709"/>
              <w:rPr>
                <w:rStyle w:val="FontStyle45"/>
                <w:rFonts w:ascii="Times New Roman" w:hAnsi="Times New Roman" w:cs="Times New Roman"/>
                <w:b/>
                <w:sz w:val="24"/>
                <w:szCs w:val="24"/>
                <w:lang w:eastAsia="en-US"/>
              </w:rPr>
            </w:pPr>
            <w:r w:rsidRPr="008E19ED">
              <w:rPr>
                <w:rStyle w:val="FontStyle45"/>
                <w:rFonts w:ascii="Times New Roman" w:hAnsi="Times New Roman" w:cs="Times New Roman"/>
                <w:b/>
                <w:sz w:val="24"/>
                <w:szCs w:val="24"/>
                <w:lang w:val="kk" w:eastAsia="en-US"/>
              </w:rPr>
              <w:t xml:space="preserve">3.1.117 </w:t>
            </w:r>
            <w:r w:rsidR="00551BBE">
              <w:rPr>
                <w:rStyle w:val="FontStyle45"/>
                <w:rFonts w:ascii="Times New Roman" w:hAnsi="Times New Roman" w:cs="Times New Roman"/>
                <w:b/>
                <w:sz w:val="24"/>
                <w:szCs w:val="24"/>
                <w:lang w:val="kk-KZ" w:eastAsia="en-US"/>
              </w:rPr>
              <w:t>Ү</w:t>
            </w:r>
            <w:r w:rsidRPr="008E19ED">
              <w:rPr>
                <w:rStyle w:val="FontStyle45"/>
                <w:rFonts w:ascii="Times New Roman" w:hAnsi="Times New Roman" w:cs="Times New Roman"/>
                <w:b/>
                <w:sz w:val="24"/>
                <w:szCs w:val="24"/>
                <w:lang w:val="kk" w:eastAsia="en-US"/>
              </w:rPr>
              <w:t>йлер мен ғимараттардың электрондық жүйелері (HBES)</w:t>
            </w:r>
          </w:p>
          <w:p w14:paraId="3F69EED6" w14:textId="77777777" w:rsidR="008E19ED" w:rsidRPr="008E19ED" w:rsidRDefault="00542D73" w:rsidP="008E19ED">
            <w:pPr>
              <w:autoSpaceDE w:val="0"/>
              <w:autoSpaceDN w:val="0"/>
              <w:adjustRightInd w:val="0"/>
              <w:ind w:firstLine="709"/>
              <w:rPr>
                <w:rStyle w:val="FontStyle45"/>
                <w:rFonts w:ascii="Times New Roman" w:hAnsi="Times New Roman" w:cs="Times New Roman"/>
                <w:sz w:val="24"/>
                <w:szCs w:val="24"/>
                <w:lang w:eastAsia="en-US"/>
              </w:rPr>
            </w:pPr>
            <w:r w:rsidRPr="008E19ED">
              <w:rPr>
                <w:rStyle w:val="FontStyle45"/>
                <w:rFonts w:ascii="Times New Roman" w:hAnsi="Times New Roman" w:cs="Times New Roman"/>
                <w:b/>
                <w:sz w:val="24"/>
                <w:szCs w:val="24"/>
                <w:lang w:val="kk" w:eastAsia="en-US"/>
              </w:rPr>
              <w:t>3.1.117.1 HBES үйлері мен ғимараттарының электрондық жүйелері</w:t>
            </w:r>
            <w:r>
              <w:rPr>
                <w:rStyle w:val="FontStyle45"/>
                <w:rFonts w:ascii="Times New Roman" w:hAnsi="Times New Roman" w:cs="Times New Roman"/>
                <w:sz w:val="24"/>
                <w:szCs w:val="24"/>
                <w:lang w:val="kk" w:eastAsia="en-US"/>
              </w:rPr>
              <w:t xml:space="preserve">: </w:t>
            </w:r>
            <w:r w:rsidR="00551BBE">
              <w:rPr>
                <w:rStyle w:val="FontStyle45"/>
                <w:rFonts w:ascii="Times New Roman" w:hAnsi="Times New Roman" w:cs="Times New Roman"/>
                <w:sz w:val="24"/>
                <w:szCs w:val="24"/>
                <w:lang w:val="kk-KZ" w:eastAsia="en-US"/>
              </w:rPr>
              <w:t>Ф</w:t>
            </w:r>
            <w:r>
              <w:rPr>
                <w:rStyle w:val="FontStyle45"/>
                <w:rFonts w:ascii="Times New Roman" w:hAnsi="Times New Roman" w:cs="Times New Roman"/>
                <w:sz w:val="24"/>
                <w:szCs w:val="24"/>
                <w:lang w:val="kk" w:eastAsia="en-US"/>
              </w:rPr>
              <w:t xml:space="preserve">ункциялары орталықсыздандырылған және жалпы коммуникациялық процесс арқылы байланысқан бірнеше қосымшалардан тұратын </w:t>
            </w:r>
            <w:r w:rsidR="00551BBE">
              <w:rPr>
                <w:rStyle w:val="FontStyle45"/>
                <w:rFonts w:ascii="Times New Roman" w:hAnsi="Times New Roman" w:cs="Times New Roman"/>
                <w:sz w:val="24"/>
                <w:szCs w:val="24"/>
                <w:lang w:val="kk-KZ" w:eastAsia="en-US"/>
              </w:rPr>
              <w:t>ш</w:t>
            </w:r>
            <w:r>
              <w:rPr>
                <w:rStyle w:val="FontStyle45"/>
                <w:rFonts w:ascii="Times New Roman" w:hAnsi="Times New Roman" w:cs="Times New Roman"/>
                <w:sz w:val="24"/>
                <w:szCs w:val="24"/>
                <w:lang w:val="kk" w:eastAsia="en-US"/>
              </w:rPr>
              <w:t>ина жүйесі</w:t>
            </w:r>
          </w:p>
          <w:p w14:paraId="5DFC55BE" w14:textId="77777777" w:rsidR="008E19ED" w:rsidRPr="008E19ED" w:rsidRDefault="008E19ED" w:rsidP="008E19ED">
            <w:pPr>
              <w:autoSpaceDE w:val="0"/>
              <w:autoSpaceDN w:val="0"/>
              <w:adjustRightInd w:val="0"/>
              <w:ind w:firstLine="709"/>
              <w:rPr>
                <w:rStyle w:val="FontStyle45"/>
                <w:rFonts w:ascii="Times New Roman" w:hAnsi="Times New Roman" w:cs="Times New Roman"/>
                <w:sz w:val="24"/>
                <w:szCs w:val="24"/>
                <w:lang w:eastAsia="en-US"/>
              </w:rPr>
            </w:pPr>
          </w:p>
          <w:p w14:paraId="3472373C" w14:textId="77777777" w:rsidR="008E19ED" w:rsidRPr="008E19ED" w:rsidRDefault="00542D73" w:rsidP="008E19ED">
            <w:pPr>
              <w:autoSpaceDE w:val="0"/>
              <w:autoSpaceDN w:val="0"/>
              <w:adjustRightInd w:val="0"/>
              <w:ind w:firstLine="709"/>
              <w:rPr>
                <w:rStyle w:val="FontStyle45"/>
                <w:rFonts w:ascii="Times New Roman" w:hAnsi="Times New Roman" w:cs="Times New Roman"/>
                <w:sz w:val="22"/>
                <w:szCs w:val="22"/>
                <w:lang w:eastAsia="en-US"/>
              </w:rPr>
            </w:pPr>
            <w:r w:rsidRPr="008E19ED">
              <w:rPr>
                <w:rStyle w:val="FontStyle45"/>
                <w:rFonts w:ascii="Times New Roman" w:hAnsi="Times New Roman" w:cs="Times New Roman"/>
                <w:sz w:val="22"/>
                <w:szCs w:val="22"/>
                <w:lang w:val="kk" w:eastAsia="en-US"/>
              </w:rPr>
              <w:t>Ескертпелер</w:t>
            </w:r>
          </w:p>
          <w:p w14:paraId="1CBDD124" w14:textId="77777777" w:rsidR="008E19ED" w:rsidRPr="008056F8" w:rsidRDefault="00542D73" w:rsidP="008E19ED">
            <w:pPr>
              <w:autoSpaceDE w:val="0"/>
              <w:autoSpaceDN w:val="0"/>
              <w:adjustRightInd w:val="0"/>
              <w:ind w:firstLine="709"/>
              <w:rPr>
                <w:rStyle w:val="FontStyle45"/>
                <w:rFonts w:ascii="Times New Roman" w:hAnsi="Times New Roman" w:cs="Times New Roman"/>
                <w:sz w:val="22"/>
                <w:szCs w:val="22"/>
                <w:lang w:val="kk" w:eastAsia="en-US"/>
              </w:rPr>
            </w:pPr>
            <w:r w:rsidRPr="008E19ED">
              <w:rPr>
                <w:rStyle w:val="FontStyle45"/>
                <w:rFonts w:ascii="Times New Roman" w:hAnsi="Times New Roman" w:cs="Times New Roman"/>
                <w:sz w:val="22"/>
                <w:szCs w:val="22"/>
                <w:lang w:val="kk" w:eastAsia="en-US"/>
              </w:rPr>
              <w:t xml:space="preserve"> 1 HBES үйлер мен ғимараттарда, соның ішінде олардың айналасында қолданылады. Жүйенің функциялары, мысалы, коммутация, ашық тізбекті басқару, жабық тізбекті басқару, бақылау және басқару.</w:t>
            </w:r>
          </w:p>
          <w:p w14:paraId="390D0B79" w14:textId="77777777" w:rsidR="008E19ED" w:rsidRPr="008056F8" w:rsidRDefault="00542D73" w:rsidP="008E19ED">
            <w:pPr>
              <w:autoSpaceDE w:val="0"/>
              <w:autoSpaceDN w:val="0"/>
              <w:adjustRightInd w:val="0"/>
              <w:ind w:firstLine="709"/>
              <w:rPr>
                <w:rStyle w:val="FontStyle45"/>
                <w:rFonts w:ascii="Times New Roman" w:hAnsi="Times New Roman" w:cs="Times New Roman"/>
                <w:sz w:val="22"/>
                <w:szCs w:val="22"/>
                <w:lang w:val="kk" w:eastAsia="en-US"/>
              </w:rPr>
            </w:pPr>
            <w:r w:rsidRPr="008E19ED">
              <w:rPr>
                <w:rStyle w:val="FontStyle45"/>
                <w:rFonts w:ascii="Times New Roman" w:hAnsi="Times New Roman" w:cs="Times New Roman"/>
                <w:sz w:val="22"/>
                <w:szCs w:val="22"/>
                <w:lang w:val="kk" w:eastAsia="en-US"/>
              </w:rPr>
              <w:t xml:space="preserve">2 HBES үйде қолданылған кезде оны көбінесе HES (үйдегі электронды жүйе) деп атайды. </w:t>
            </w:r>
          </w:p>
          <w:p w14:paraId="447E000B" w14:textId="77777777" w:rsidR="008E19ED" w:rsidRPr="008056F8" w:rsidRDefault="008E19ED" w:rsidP="008E19ED">
            <w:pPr>
              <w:autoSpaceDE w:val="0"/>
              <w:autoSpaceDN w:val="0"/>
              <w:adjustRightInd w:val="0"/>
              <w:ind w:firstLine="709"/>
              <w:rPr>
                <w:rStyle w:val="FontStyle45"/>
                <w:rFonts w:ascii="Times New Roman" w:hAnsi="Times New Roman" w:cs="Times New Roman"/>
                <w:sz w:val="24"/>
                <w:szCs w:val="24"/>
                <w:lang w:val="kk" w:eastAsia="en-US"/>
              </w:rPr>
            </w:pPr>
          </w:p>
          <w:p w14:paraId="30D46CBB" w14:textId="77777777" w:rsidR="001A62C6" w:rsidRPr="00A33FFC" w:rsidRDefault="00542D73" w:rsidP="008E19ED">
            <w:pPr>
              <w:autoSpaceDE w:val="0"/>
              <w:autoSpaceDN w:val="0"/>
              <w:adjustRightInd w:val="0"/>
              <w:ind w:firstLine="709"/>
              <w:rPr>
                <w:rStyle w:val="FontStyle45"/>
                <w:rFonts w:ascii="Times New Roman" w:hAnsi="Times New Roman" w:cs="Times New Roman"/>
                <w:sz w:val="24"/>
                <w:szCs w:val="24"/>
                <w:lang w:eastAsia="en-US"/>
              </w:rPr>
            </w:pPr>
            <w:r w:rsidRPr="008E19ED">
              <w:rPr>
                <w:rStyle w:val="FontStyle45"/>
                <w:rFonts w:ascii="Times New Roman" w:hAnsi="Times New Roman" w:cs="Times New Roman"/>
                <w:sz w:val="24"/>
                <w:szCs w:val="24"/>
                <w:lang w:val="kk" w:eastAsia="en-US"/>
              </w:rPr>
              <w:t>[ДЕРЕККӨЗ: ISO/IEC 14762: 2009, 3.1.10 анықтамасы]</w:t>
            </w:r>
          </w:p>
        </w:tc>
        <w:tc>
          <w:tcPr>
            <w:tcW w:w="2374" w:type="dxa"/>
          </w:tcPr>
          <w:p w14:paraId="605C076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0F3FCC1" w14:textId="77777777" w:rsidTr="00634395">
        <w:tc>
          <w:tcPr>
            <w:tcW w:w="7196" w:type="dxa"/>
            <w:vMerge/>
          </w:tcPr>
          <w:p w14:paraId="6A910712"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58C93F50" w14:textId="77777777" w:rsidR="006A4F2C" w:rsidRPr="006A4F2C" w:rsidRDefault="00542D73" w:rsidP="006A4F2C">
            <w:pPr>
              <w:pStyle w:val="afe"/>
              <w:tabs>
                <w:tab w:val="center" w:pos="1079"/>
              </w:tabs>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6A4F2C">
              <w:rPr>
                <w:rStyle w:val="FontStyle45"/>
                <w:rFonts w:ascii="Times New Roman" w:hAnsi="Times New Roman" w:cs="Times New Roman"/>
                <w:sz w:val="24"/>
                <w:szCs w:val="24"/>
                <w:lang w:val="kk" w:eastAsia="en-US"/>
              </w:rPr>
              <w:t>home and building electronic systems</w:t>
            </w:r>
          </w:p>
          <w:p w14:paraId="3B8ED0FB" w14:textId="77777777" w:rsidR="001A62C6" w:rsidRPr="006A4F2C" w:rsidRDefault="00542D73" w:rsidP="006A4F2C">
            <w:pPr>
              <w:pStyle w:val="afe"/>
              <w:tabs>
                <w:tab w:val="center" w:pos="1079"/>
              </w:tabs>
              <w:rPr>
                <w:rStyle w:val="FontStyle45"/>
                <w:rFonts w:ascii="Times New Roman" w:hAnsi="Times New Roman" w:cs="Times New Roman"/>
                <w:sz w:val="24"/>
                <w:szCs w:val="24"/>
                <w:lang w:eastAsia="en-US"/>
              </w:rPr>
            </w:pPr>
            <w:r w:rsidRPr="006A4F2C">
              <w:rPr>
                <w:rStyle w:val="FontStyle45"/>
                <w:rFonts w:ascii="Times New Roman" w:hAnsi="Times New Roman" w:cs="Times New Roman"/>
                <w:sz w:val="24"/>
                <w:szCs w:val="24"/>
                <w:lang w:val="kk" w:eastAsia="en-US"/>
              </w:rPr>
              <w:t>HBES</w:t>
            </w:r>
          </w:p>
        </w:tc>
      </w:tr>
      <w:tr w:rsidR="001F0B40" w14:paraId="35155FA8" w14:textId="77777777" w:rsidTr="00634395">
        <w:tc>
          <w:tcPr>
            <w:tcW w:w="7196" w:type="dxa"/>
            <w:vMerge w:val="restart"/>
          </w:tcPr>
          <w:p w14:paraId="5B347491" w14:textId="77777777" w:rsidR="008E19ED" w:rsidRPr="008E19ED" w:rsidRDefault="00542D73" w:rsidP="008E19ED">
            <w:pPr>
              <w:autoSpaceDE w:val="0"/>
              <w:autoSpaceDN w:val="0"/>
              <w:adjustRightInd w:val="0"/>
              <w:ind w:firstLine="709"/>
              <w:rPr>
                <w:rStyle w:val="FontStyle45"/>
                <w:rFonts w:ascii="Times New Roman" w:hAnsi="Times New Roman" w:cs="Times New Roman"/>
                <w:b/>
                <w:sz w:val="24"/>
                <w:szCs w:val="24"/>
                <w:lang w:eastAsia="en-US"/>
              </w:rPr>
            </w:pPr>
            <w:r w:rsidRPr="008E19ED">
              <w:rPr>
                <w:rStyle w:val="FontStyle45"/>
                <w:rFonts w:ascii="Times New Roman" w:hAnsi="Times New Roman" w:cs="Times New Roman"/>
                <w:b/>
                <w:sz w:val="24"/>
                <w:szCs w:val="24"/>
                <w:lang w:val="kk" w:eastAsia="en-US"/>
              </w:rPr>
              <w:t xml:space="preserve">3.1.118 </w:t>
            </w:r>
            <w:r w:rsidR="00551BBE">
              <w:rPr>
                <w:rStyle w:val="FontStyle45"/>
                <w:rFonts w:ascii="Times New Roman" w:hAnsi="Times New Roman" w:cs="Times New Roman"/>
                <w:b/>
                <w:sz w:val="24"/>
                <w:szCs w:val="24"/>
                <w:lang w:val="kk-KZ" w:eastAsia="en-US"/>
              </w:rPr>
              <w:t>Ү</w:t>
            </w:r>
            <w:r w:rsidRPr="008E19ED">
              <w:rPr>
                <w:rStyle w:val="FontStyle45"/>
                <w:rFonts w:ascii="Times New Roman" w:hAnsi="Times New Roman" w:cs="Times New Roman"/>
                <w:b/>
                <w:sz w:val="24"/>
                <w:szCs w:val="24"/>
                <w:lang w:val="kk" w:eastAsia="en-US"/>
              </w:rPr>
              <w:t xml:space="preserve">йдің жергілікті желісі (HAN) </w:t>
            </w:r>
          </w:p>
          <w:p w14:paraId="0668D3A5" w14:textId="77777777" w:rsidR="008E19ED" w:rsidRPr="008E19ED" w:rsidRDefault="00542D73" w:rsidP="008E19ED">
            <w:pPr>
              <w:autoSpaceDE w:val="0"/>
              <w:autoSpaceDN w:val="0"/>
              <w:adjustRightInd w:val="0"/>
              <w:ind w:firstLine="709"/>
              <w:rPr>
                <w:rStyle w:val="FontStyle45"/>
                <w:rFonts w:ascii="Times New Roman" w:hAnsi="Times New Roman" w:cs="Times New Roman"/>
                <w:sz w:val="24"/>
                <w:szCs w:val="24"/>
                <w:lang w:eastAsia="en-US"/>
              </w:rPr>
            </w:pPr>
            <w:r w:rsidRPr="008E19ED">
              <w:rPr>
                <w:rStyle w:val="FontStyle45"/>
                <w:rFonts w:ascii="Times New Roman" w:hAnsi="Times New Roman" w:cs="Times New Roman"/>
                <w:b/>
                <w:sz w:val="24"/>
                <w:szCs w:val="24"/>
                <w:lang w:val="kk" w:eastAsia="en-US"/>
              </w:rPr>
              <w:t>3.1.118.1 HAN үйд</w:t>
            </w:r>
            <w:r w:rsidR="003406B2">
              <w:rPr>
                <w:rStyle w:val="FontStyle45"/>
                <w:rFonts w:ascii="Times New Roman" w:hAnsi="Times New Roman" w:cs="Times New Roman"/>
                <w:b/>
                <w:sz w:val="24"/>
                <w:szCs w:val="24"/>
                <w:lang w:val="kk-KZ" w:eastAsia="en-US"/>
              </w:rPr>
              <w:t>ің</w:t>
            </w:r>
            <w:r w:rsidRPr="008E19ED">
              <w:rPr>
                <w:rStyle w:val="FontStyle45"/>
                <w:rFonts w:ascii="Times New Roman" w:hAnsi="Times New Roman" w:cs="Times New Roman"/>
                <w:b/>
                <w:sz w:val="24"/>
                <w:szCs w:val="24"/>
                <w:lang w:val="kk" w:eastAsia="en-US"/>
              </w:rPr>
              <w:t xml:space="preserve"> жергілікті желі</w:t>
            </w:r>
            <w:r w:rsidR="003406B2">
              <w:rPr>
                <w:rStyle w:val="FontStyle45"/>
                <w:rFonts w:ascii="Times New Roman" w:hAnsi="Times New Roman" w:cs="Times New Roman"/>
                <w:b/>
                <w:sz w:val="24"/>
                <w:szCs w:val="24"/>
                <w:lang w:val="kk-KZ" w:eastAsia="en-US"/>
              </w:rPr>
              <w:t>сі</w:t>
            </w:r>
            <w:r w:rsidRPr="008E19ED">
              <w:rPr>
                <w:rStyle w:val="FontStyle45"/>
                <w:rFonts w:ascii="Times New Roman" w:hAnsi="Times New Roman" w:cs="Times New Roman"/>
                <w:b/>
                <w:sz w:val="24"/>
                <w:szCs w:val="24"/>
                <w:lang w:val="kk" w:eastAsia="en-US"/>
              </w:rPr>
              <w:t>:</w:t>
            </w:r>
            <w:r>
              <w:rPr>
                <w:rStyle w:val="FontStyle45"/>
                <w:rFonts w:ascii="Times New Roman" w:hAnsi="Times New Roman" w:cs="Times New Roman"/>
                <w:sz w:val="24"/>
                <w:szCs w:val="24"/>
                <w:lang w:val="kk" w:eastAsia="en-US"/>
              </w:rPr>
              <w:t xml:space="preserve"> </w:t>
            </w:r>
            <w:r w:rsidR="003406B2">
              <w:rPr>
                <w:rStyle w:val="FontStyle45"/>
                <w:rFonts w:ascii="Times New Roman" w:hAnsi="Times New Roman" w:cs="Times New Roman"/>
                <w:sz w:val="24"/>
                <w:szCs w:val="24"/>
                <w:lang w:val="kk-KZ" w:eastAsia="en-US"/>
              </w:rPr>
              <w:t>Ү</w:t>
            </w:r>
            <w:r>
              <w:rPr>
                <w:rStyle w:val="FontStyle45"/>
                <w:rFonts w:ascii="Times New Roman" w:hAnsi="Times New Roman" w:cs="Times New Roman"/>
                <w:sz w:val="24"/>
                <w:szCs w:val="24"/>
                <w:lang w:val="kk" w:eastAsia="en-US"/>
              </w:rPr>
              <w:t>йдегі немесе үй-жайдағы тораптарға, құрылғыларға, компоненттер мен функцияларға арнайы қызмет көрсететін желі</w:t>
            </w:r>
          </w:p>
          <w:p w14:paraId="7E8C02CE" w14:textId="77777777" w:rsidR="001A62C6" w:rsidRPr="00A33FFC" w:rsidRDefault="00542D73" w:rsidP="008E19ED">
            <w:pPr>
              <w:autoSpaceDE w:val="0"/>
              <w:autoSpaceDN w:val="0"/>
              <w:adjustRightInd w:val="0"/>
              <w:ind w:firstLine="709"/>
              <w:rPr>
                <w:rStyle w:val="FontStyle45"/>
                <w:rFonts w:ascii="Times New Roman" w:hAnsi="Times New Roman" w:cs="Times New Roman"/>
                <w:sz w:val="24"/>
                <w:szCs w:val="24"/>
                <w:lang w:eastAsia="en-US"/>
              </w:rPr>
            </w:pPr>
            <w:r w:rsidRPr="008E19ED">
              <w:rPr>
                <w:rStyle w:val="FontStyle45"/>
                <w:rFonts w:ascii="Times New Roman" w:hAnsi="Times New Roman" w:cs="Times New Roman"/>
                <w:sz w:val="24"/>
                <w:szCs w:val="24"/>
                <w:lang w:val="kk" w:eastAsia="en-US"/>
              </w:rPr>
              <w:t>[ДЕРЕККӨЗ: ISO/IEC 15045-2: 2012, 3.1.15 анықтамасы]</w:t>
            </w:r>
          </w:p>
        </w:tc>
        <w:tc>
          <w:tcPr>
            <w:tcW w:w="2374" w:type="dxa"/>
          </w:tcPr>
          <w:p w14:paraId="5C549CE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424369C4" w14:textId="77777777" w:rsidTr="00634395">
        <w:tc>
          <w:tcPr>
            <w:tcW w:w="7196" w:type="dxa"/>
            <w:vMerge/>
          </w:tcPr>
          <w:p w14:paraId="100379EA"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7068BD3A" w14:textId="77777777" w:rsidR="006A4F2C" w:rsidRPr="006A4F2C" w:rsidRDefault="00542D73" w:rsidP="006A4F2C">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6A4F2C">
              <w:rPr>
                <w:rStyle w:val="FontStyle45"/>
                <w:rFonts w:ascii="Times New Roman" w:hAnsi="Times New Roman" w:cs="Times New Roman"/>
                <w:sz w:val="24"/>
                <w:szCs w:val="24"/>
                <w:lang w:val="kk" w:eastAsia="en-US"/>
              </w:rPr>
              <w:t>home area network</w:t>
            </w:r>
          </w:p>
          <w:p w14:paraId="7D305540" w14:textId="77777777" w:rsidR="001A62C6" w:rsidRPr="006A4F2C" w:rsidRDefault="00542D73" w:rsidP="006A4F2C">
            <w:pPr>
              <w:pStyle w:val="afe"/>
              <w:rPr>
                <w:rStyle w:val="FontStyle45"/>
                <w:rFonts w:ascii="Times New Roman" w:hAnsi="Times New Roman" w:cs="Times New Roman"/>
                <w:b/>
                <w:sz w:val="24"/>
                <w:szCs w:val="24"/>
                <w:lang w:val="en-US" w:eastAsia="en-US"/>
              </w:rPr>
            </w:pPr>
            <w:r w:rsidRPr="006A4F2C">
              <w:rPr>
                <w:rStyle w:val="FontStyle45"/>
                <w:rFonts w:ascii="Times New Roman" w:hAnsi="Times New Roman" w:cs="Times New Roman"/>
                <w:sz w:val="24"/>
                <w:szCs w:val="24"/>
                <w:lang w:val="kk" w:eastAsia="en-US"/>
              </w:rPr>
              <w:t>HAN</w:t>
            </w:r>
          </w:p>
        </w:tc>
      </w:tr>
      <w:tr w:rsidR="001F0B40" w14:paraId="7787BD47" w14:textId="77777777" w:rsidTr="00634395">
        <w:tc>
          <w:tcPr>
            <w:tcW w:w="7196" w:type="dxa"/>
            <w:vMerge w:val="restart"/>
          </w:tcPr>
          <w:p w14:paraId="2F3D653D" w14:textId="77777777" w:rsidR="008E19ED" w:rsidRPr="008056F8" w:rsidRDefault="003406B2" w:rsidP="008E19ED">
            <w:pPr>
              <w:autoSpaceDE w:val="0"/>
              <w:autoSpaceDN w:val="0"/>
              <w:adjustRightInd w:val="0"/>
              <w:ind w:firstLine="709"/>
              <w:rPr>
                <w:rStyle w:val="FontStyle45"/>
                <w:rFonts w:ascii="Times New Roman" w:hAnsi="Times New Roman" w:cs="Times New Roman"/>
                <w:sz w:val="24"/>
                <w:szCs w:val="24"/>
                <w:lang w:val="en-US" w:eastAsia="en-US"/>
              </w:rPr>
            </w:pPr>
            <w:r>
              <w:rPr>
                <w:rStyle w:val="FontStyle45"/>
                <w:rFonts w:ascii="Times New Roman" w:hAnsi="Times New Roman" w:cs="Times New Roman"/>
                <w:b/>
                <w:sz w:val="24"/>
                <w:szCs w:val="24"/>
                <w:lang w:val="kk" w:eastAsia="en-US"/>
              </w:rPr>
              <w:t xml:space="preserve">3.1.118.2 HAN үй </w:t>
            </w:r>
            <w:r>
              <w:rPr>
                <w:rStyle w:val="FontStyle45"/>
                <w:rFonts w:ascii="Times New Roman" w:hAnsi="Times New Roman" w:cs="Times New Roman"/>
                <w:b/>
                <w:sz w:val="24"/>
                <w:szCs w:val="24"/>
                <w:lang w:val="kk-KZ" w:eastAsia="en-US"/>
              </w:rPr>
              <w:t xml:space="preserve">жергілікті </w:t>
            </w:r>
            <w:r w:rsidR="00542D73" w:rsidRPr="008E19ED">
              <w:rPr>
                <w:rStyle w:val="FontStyle45"/>
                <w:rFonts w:ascii="Times New Roman" w:hAnsi="Times New Roman" w:cs="Times New Roman"/>
                <w:b/>
                <w:sz w:val="24"/>
                <w:szCs w:val="24"/>
                <w:lang w:val="kk" w:eastAsia="en-US"/>
              </w:rPr>
              <w:t>желісі</w:t>
            </w:r>
            <w:r w:rsidR="00542D73">
              <w:rPr>
                <w:rStyle w:val="FontStyle45"/>
                <w:rFonts w:ascii="Times New Roman" w:hAnsi="Times New Roman" w:cs="Times New Roman"/>
                <w:sz w:val="24"/>
                <w:szCs w:val="24"/>
                <w:lang w:val="kk" w:eastAsia="en-US"/>
              </w:rPr>
              <w:t xml:space="preserve">: </w:t>
            </w:r>
            <w:r>
              <w:rPr>
                <w:rStyle w:val="FontStyle45"/>
                <w:rFonts w:ascii="Times New Roman" w:hAnsi="Times New Roman" w:cs="Times New Roman"/>
                <w:sz w:val="24"/>
                <w:szCs w:val="24"/>
                <w:lang w:val="kk-KZ" w:eastAsia="en-US"/>
              </w:rPr>
              <w:t>Т</w:t>
            </w:r>
            <w:r w:rsidR="00542D73">
              <w:rPr>
                <w:rStyle w:val="FontStyle45"/>
                <w:rFonts w:ascii="Times New Roman" w:hAnsi="Times New Roman" w:cs="Times New Roman"/>
                <w:sz w:val="24"/>
                <w:szCs w:val="24"/>
                <w:lang w:val="kk" w:eastAsia="en-US"/>
              </w:rPr>
              <w:t>ұрғын үйдің ортақ ортасында орналасқан және осы тұрғын үйдегі қосылған тораптарды қосатын кез келген электрондық желі</w:t>
            </w:r>
          </w:p>
          <w:p w14:paraId="61619140" w14:textId="77777777" w:rsidR="001A62C6" w:rsidRPr="00A33FFC" w:rsidRDefault="00542D73" w:rsidP="008E19ED">
            <w:pPr>
              <w:autoSpaceDE w:val="0"/>
              <w:autoSpaceDN w:val="0"/>
              <w:adjustRightInd w:val="0"/>
              <w:ind w:firstLine="709"/>
              <w:rPr>
                <w:rStyle w:val="FontStyle45"/>
                <w:rFonts w:ascii="Times New Roman" w:hAnsi="Times New Roman" w:cs="Times New Roman"/>
                <w:sz w:val="24"/>
                <w:szCs w:val="24"/>
                <w:lang w:eastAsia="en-US"/>
              </w:rPr>
            </w:pPr>
            <w:r w:rsidRPr="008E19ED">
              <w:rPr>
                <w:rStyle w:val="FontStyle45"/>
                <w:rFonts w:ascii="Times New Roman" w:hAnsi="Times New Roman" w:cs="Times New Roman"/>
                <w:sz w:val="24"/>
                <w:szCs w:val="24"/>
                <w:lang w:val="kk" w:eastAsia="en-US"/>
              </w:rPr>
              <w:t>[ДЕРЕККӨЗ: ISO/IEC 15045-1: 2004, 3.1.4 анықтамасы]</w:t>
            </w:r>
          </w:p>
        </w:tc>
        <w:tc>
          <w:tcPr>
            <w:tcW w:w="2374" w:type="dxa"/>
          </w:tcPr>
          <w:p w14:paraId="770E3803"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06A58BD2" w14:textId="77777777" w:rsidTr="00634395">
        <w:tc>
          <w:tcPr>
            <w:tcW w:w="7196" w:type="dxa"/>
            <w:vMerge/>
          </w:tcPr>
          <w:p w14:paraId="2D75461A"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70F3049" w14:textId="77777777" w:rsidR="006A4F2C" w:rsidRPr="006A4F2C" w:rsidRDefault="00542D73" w:rsidP="006A4F2C">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6A4F2C">
              <w:rPr>
                <w:rStyle w:val="FontStyle45"/>
                <w:rFonts w:ascii="Times New Roman" w:hAnsi="Times New Roman" w:cs="Times New Roman"/>
                <w:sz w:val="24"/>
                <w:szCs w:val="24"/>
                <w:lang w:val="kk" w:eastAsia="en-US"/>
              </w:rPr>
              <w:t>home area network</w:t>
            </w:r>
          </w:p>
          <w:p w14:paraId="6CBC1604" w14:textId="77777777" w:rsidR="001A62C6" w:rsidRPr="006A4F2C" w:rsidRDefault="00542D73" w:rsidP="006A4F2C">
            <w:pPr>
              <w:pStyle w:val="afe"/>
              <w:rPr>
                <w:rStyle w:val="FontStyle45"/>
                <w:rFonts w:ascii="Times New Roman" w:hAnsi="Times New Roman" w:cs="Times New Roman"/>
                <w:b/>
                <w:sz w:val="24"/>
                <w:szCs w:val="24"/>
                <w:lang w:val="en-US" w:eastAsia="en-US"/>
              </w:rPr>
            </w:pPr>
            <w:r w:rsidRPr="006A4F2C">
              <w:rPr>
                <w:rStyle w:val="FontStyle45"/>
                <w:rFonts w:ascii="Times New Roman" w:hAnsi="Times New Roman" w:cs="Times New Roman"/>
                <w:sz w:val="24"/>
                <w:szCs w:val="24"/>
                <w:lang w:val="kk" w:eastAsia="en-US"/>
              </w:rPr>
              <w:t>HAN</w:t>
            </w:r>
          </w:p>
        </w:tc>
      </w:tr>
      <w:tr w:rsidR="001F0B40" w14:paraId="33BC47B0" w14:textId="77777777" w:rsidTr="00634395">
        <w:tc>
          <w:tcPr>
            <w:tcW w:w="7196" w:type="dxa"/>
            <w:vMerge w:val="restart"/>
          </w:tcPr>
          <w:p w14:paraId="17F1AE37" w14:textId="77777777" w:rsidR="008E19ED" w:rsidRPr="008056F8" w:rsidRDefault="00542D73" w:rsidP="008E19ED">
            <w:pPr>
              <w:autoSpaceDE w:val="0"/>
              <w:autoSpaceDN w:val="0"/>
              <w:adjustRightInd w:val="0"/>
              <w:ind w:firstLine="709"/>
              <w:rPr>
                <w:rStyle w:val="FontStyle45"/>
                <w:rFonts w:ascii="Times New Roman" w:hAnsi="Times New Roman" w:cs="Times New Roman"/>
                <w:b/>
                <w:sz w:val="24"/>
                <w:szCs w:val="24"/>
                <w:lang w:val="en-US" w:eastAsia="en-US"/>
              </w:rPr>
            </w:pPr>
            <w:r w:rsidRPr="008E19ED">
              <w:rPr>
                <w:rStyle w:val="FontStyle45"/>
                <w:rFonts w:ascii="Times New Roman" w:hAnsi="Times New Roman" w:cs="Times New Roman"/>
                <w:b/>
                <w:sz w:val="24"/>
                <w:szCs w:val="24"/>
                <w:lang w:val="kk" w:eastAsia="en-US"/>
              </w:rPr>
              <w:t xml:space="preserve">3.1.119 </w:t>
            </w:r>
            <w:r w:rsidR="003406B2">
              <w:rPr>
                <w:rStyle w:val="FontStyle45"/>
                <w:rFonts w:ascii="Times New Roman" w:hAnsi="Times New Roman" w:cs="Times New Roman"/>
                <w:b/>
                <w:sz w:val="24"/>
                <w:szCs w:val="24"/>
                <w:lang w:val="kk-KZ" w:eastAsia="en-US"/>
              </w:rPr>
              <w:t>Ү</w:t>
            </w:r>
            <w:r w:rsidRPr="008E19ED">
              <w:rPr>
                <w:rStyle w:val="FontStyle45"/>
                <w:rFonts w:ascii="Times New Roman" w:hAnsi="Times New Roman" w:cs="Times New Roman"/>
                <w:b/>
                <w:sz w:val="24"/>
                <w:szCs w:val="24"/>
                <w:lang w:val="kk" w:eastAsia="en-US"/>
              </w:rPr>
              <w:t xml:space="preserve">йді басқару жүйесі </w:t>
            </w:r>
          </w:p>
          <w:p w14:paraId="2DB52CED" w14:textId="77777777" w:rsidR="008E19ED" w:rsidRPr="008056F8" w:rsidRDefault="00542D73" w:rsidP="008E19ED">
            <w:pPr>
              <w:autoSpaceDE w:val="0"/>
              <w:autoSpaceDN w:val="0"/>
              <w:adjustRightInd w:val="0"/>
              <w:ind w:firstLine="709"/>
              <w:rPr>
                <w:rStyle w:val="FontStyle45"/>
                <w:rFonts w:ascii="Times New Roman" w:hAnsi="Times New Roman" w:cs="Times New Roman"/>
                <w:sz w:val="24"/>
                <w:szCs w:val="24"/>
                <w:lang w:val="kk" w:eastAsia="en-US"/>
              </w:rPr>
            </w:pPr>
            <w:r w:rsidRPr="008E19ED">
              <w:rPr>
                <w:rStyle w:val="FontStyle45"/>
                <w:rFonts w:ascii="Times New Roman" w:hAnsi="Times New Roman" w:cs="Times New Roman"/>
                <w:b/>
                <w:sz w:val="24"/>
                <w:szCs w:val="24"/>
                <w:lang w:val="kk" w:eastAsia="en-US"/>
              </w:rPr>
              <w:t xml:space="preserve">3.1.119.1 </w:t>
            </w:r>
            <w:r w:rsidR="003406B2">
              <w:rPr>
                <w:rStyle w:val="FontStyle45"/>
                <w:rFonts w:ascii="Times New Roman" w:hAnsi="Times New Roman" w:cs="Times New Roman"/>
                <w:b/>
                <w:sz w:val="24"/>
                <w:szCs w:val="24"/>
                <w:lang w:val="kk-KZ" w:eastAsia="en-US"/>
              </w:rPr>
              <w:t>Ү</w:t>
            </w:r>
            <w:r w:rsidRPr="008E19ED">
              <w:rPr>
                <w:rStyle w:val="FontStyle45"/>
                <w:rFonts w:ascii="Times New Roman" w:hAnsi="Times New Roman" w:cs="Times New Roman"/>
                <w:b/>
                <w:sz w:val="24"/>
                <w:szCs w:val="24"/>
                <w:lang w:val="kk" w:eastAsia="en-US"/>
              </w:rPr>
              <w:t>йді басқару жүйесі</w:t>
            </w:r>
            <w:r>
              <w:rPr>
                <w:rStyle w:val="FontStyle45"/>
                <w:rFonts w:ascii="Times New Roman" w:hAnsi="Times New Roman" w:cs="Times New Roman"/>
                <w:sz w:val="24"/>
                <w:szCs w:val="24"/>
                <w:lang w:val="kk" w:eastAsia="en-US"/>
              </w:rPr>
              <w:t xml:space="preserve">: үй желісі және оған қосылған барлық құрылғылар, соның ішінде басқару, байланыс және қолданбалы процестерді басқару </w:t>
            </w:r>
            <w:r w:rsidR="003406B2">
              <w:rPr>
                <w:rStyle w:val="FontStyle45"/>
                <w:rFonts w:ascii="Times New Roman" w:hAnsi="Times New Roman" w:cs="Times New Roman"/>
                <w:sz w:val="24"/>
                <w:szCs w:val="24"/>
                <w:lang w:val="kk-KZ" w:eastAsia="en-US"/>
              </w:rPr>
              <w:t>е</w:t>
            </w:r>
            <w:r>
              <w:rPr>
                <w:rStyle w:val="FontStyle45"/>
                <w:rFonts w:ascii="Times New Roman" w:hAnsi="Times New Roman" w:cs="Times New Roman"/>
                <w:sz w:val="24"/>
                <w:szCs w:val="24"/>
                <w:lang w:val="kk" w:eastAsia="en-US"/>
              </w:rPr>
              <w:t>режелері. Үйді басқару жүйелерінің үш класы анықталды.</w:t>
            </w:r>
          </w:p>
          <w:p w14:paraId="1A895BBD" w14:textId="77777777" w:rsidR="001A62C6" w:rsidRPr="008056F8" w:rsidRDefault="003406B2" w:rsidP="008E19ED">
            <w:pPr>
              <w:autoSpaceDE w:val="0"/>
              <w:autoSpaceDN w:val="0"/>
              <w:adjustRightInd w:val="0"/>
              <w:ind w:firstLine="709"/>
              <w:rPr>
                <w:rStyle w:val="FontStyle45"/>
                <w:rFonts w:ascii="Times New Roman" w:hAnsi="Times New Roman" w:cs="Times New Roman"/>
                <w:sz w:val="24"/>
                <w:szCs w:val="24"/>
                <w:lang w:val="kk" w:eastAsia="en-US"/>
              </w:rPr>
            </w:pPr>
            <w:r>
              <w:rPr>
                <w:rStyle w:val="FontStyle45"/>
                <w:rFonts w:ascii="Times New Roman" w:hAnsi="Times New Roman" w:cs="Times New Roman"/>
                <w:sz w:val="24"/>
                <w:szCs w:val="24"/>
                <w:lang w:val="kk" w:eastAsia="en-US"/>
              </w:rPr>
              <w:t>[ДЕРЕККӨЗ: ISO/</w:t>
            </w:r>
            <w:r w:rsidR="00542D73" w:rsidRPr="008E19ED">
              <w:rPr>
                <w:rStyle w:val="FontStyle45"/>
                <w:rFonts w:ascii="Times New Roman" w:hAnsi="Times New Roman" w:cs="Times New Roman"/>
                <w:sz w:val="24"/>
                <w:szCs w:val="24"/>
                <w:lang w:val="kk" w:eastAsia="en-US"/>
              </w:rPr>
              <w:t>IEC TR 15044:2000, 2.22 анықтамасы]</w:t>
            </w:r>
          </w:p>
        </w:tc>
        <w:tc>
          <w:tcPr>
            <w:tcW w:w="2374" w:type="dxa"/>
          </w:tcPr>
          <w:p w14:paraId="22911AC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746BDF3" w14:textId="77777777" w:rsidTr="00634395">
        <w:tc>
          <w:tcPr>
            <w:tcW w:w="7196" w:type="dxa"/>
            <w:vMerge/>
          </w:tcPr>
          <w:p w14:paraId="59170227"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2BA7C7D"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home control system</w:t>
            </w:r>
          </w:p>
        </w:tc>
      </w:tr>
      <w:tr w:rsidR="001F0B40" w14:paraId="4B2B73CF" w14:textId="77777777" w:rsidTr="00634395">
        <w:tc>
          <w:tcPr>
            <w:tcW w:w="7196" w:type="dxa"/>
            <w:vMerge w:val="restart"/>
          </w:tcPr>
          <w:p w14:paraId="5FF1D463" w14:textId="77777777" w:rsidR="008E19ED" w:rsidRPr="008E19ED" w:rsidRDefault="00542D73" w:rsidP="008E19ED">
            <w:pPr>
              <w:autoSpaceDE w:val="0"/>
              <w:autoSpaceDN w:val="0"/>
              <w:adjustRightInd w:val="0"/>
              <w:ind w:firstLine="709"/>
              <w:rPr>
                <w:rStyle w:val="FontStyle45"/>
                <w:rFonts w:ascii="Times New Roman" w:hAnsi="Times New Roman" w:cs="Times New Roman"/>
                <w:b/>
                <w:sz w:val="24"/>
                <w:szCs w:val="24"/>
                <w:lang w:eastAsia="en-US"/>
              </w:rPr>
            </w:pPr>
            <w:r w:rsidRPr="008E19ED">
              <w:rPr>
                <w:rStyle w:val="FontStyle45"/>
                <w:rFonts w:ascii="Times New Roman" w:hAnsi="Times New Roman" w:cs="Times New Roman"/>
                <w:b/>
                <w:sz w:val="24"/>
                <w:szCs w:val="24"/>
                <w:lang w:val="kk" w:eastAsia="en-US"/>
              </w:rPr>
              <w:t>3.1.120 1-</w:t>
            </w:r>
            <w:r w:rsidR="003406B2">
              <w:rPr>
                <w:rStyle w:val="FontStyle45"/>
                <w:rFonts w:ascii="Times New Roman" w:hAnsi="Times New Roman" w:cs="Times New Roman"/>
                <w:b/>
                <w:sz w:val="24"/>
                <w:szCs w:val="24"/>
                <w:lang w:val="kk-KZ" w:eastAsia="en-US"/>
              </w:rPr>
              <w:t>клас</w:t>
            </w:r>
            <w:r w:rsidRPr="008E19ED">
              <w:rPr>
                <w:rStyle w:val="FontStyle45"/>
                <w:rFonts w:ascii="Times New Roman" w:hAnsi="Times New Roman" w:cs="Times New Roman"/>
                <w:b/>
                <w:sz w:val="24"/>
                <w:szCs w:val="24"/>
                <w:lang w:val="kk" w:eastAsia="en-US"/>
              </w:rPr>
              <w:t>ты үйді басқару жүйесі</w:t>
            </w:r>
          </w:p>
          <w:p w14:paraId="5B6DD43F" w14:textId="77777777" w:rsidR="008E19ED" w:rsidRPr="008E19ED" w:rsidRDefault="00542D73" w:rsidP="008E19ED">
            <w:pPr>
              <w:autoSpaceDE w:val="0"/>
              <w:autoSpaceDN w:val="0"/>
              <w:adjustRightInd w:val="0"/>
              <w:ind w:firstLine="709"/>
              <w:rPr>
                <w:rStyle w:val="FontStyle45"/>
                <w:rFonts w:ascii="Times New Roman" w:hAnsi="Times New Roman" w:cs="Times New Roman"/>
                <w:sz w:val="24"/>
                <w:szCs w:val="24"/>
                <w:lang w:eastAsia="en-US"/>
              </w:rPr>
            </w:pPr>
            <w:r w:rsidRPr="008E19ED">
              <w:rPr>
                <w:rStyle w:val="FontStyle45"/>
                <w:rFonts w:ascii="Times New Roman" w:hAnsi="Times New Roman" w:cs="Times New Roman"/>
                <w:b/>
                <w:sz w:val="24"/>
                <w:szCs w:val="24"/>
                <w:lang w:val="kk" w:eastAsia="en-US"/>
              </w:rPr>
              <w:t>3.1.120.1 1-</w:t>
            </w:r>
            <w:r w:rsidR="003406B2">
              <w:rPr>
                <w:rStyle w:val="FontStyle45"/>
                <w:rFonts w:ascii="Times New Roman" w:hAnsi="Times New Roman" w:cs="Times New Roman"/>
                <w:b/>
                <w:sz w:val="24"/>
                <w:szCs w:val="24"/>
                <w:lang w:val="kk-KZ" w:eastAsia="en-US"/>
              </w:rPr>
              <w:t>клас</w:t>
            </w:r>
            <w:r w:rsidRPr="008E19ED">
              <w:rPr>
                <w:rStyle w:val="FontStyle45"/>
                <w:rFonts w:ascii="Times New Roman" w:hAnsi="Times New Roman" w:cs="Times New Roman"/>
                <w:b/>
                <w:sz w:val="24"/>
                <w:szCs w:val="24"/>
                <w:lang w:val="kk" w:eastAsia="en-US"/>
              </w:rPr>
              <w:t>ты үйді басқару жүйесі:</w:t>
            </w:r>
            <w:r>
              <w:rPr>
                <w:rStyle w:val="FontStyle45"/>
                <w:rFonts w:ascii="Times New Roman" w:hAnsi="Times New Roman" w:cs="Times New Roman"/>
                <w:sz w:val="24"/>
                <w:szCs w:val="24"/>
                <w:lang w:val="kk" w:eastAsia="en-US"/>
              </w:rPr>
              <w:t xml:space="preserve"> </w:t>
            </w:r>
            <w:r w:rsidR="003406B2">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ашықтан басқару қосымшалары үшін өткізу қабілеті бар үйді басқару жүйесі:</w:t>
            </w:r>
          </w:p>
          <w:p w14:paraId="1F745F83" w14:textId="77777777" w:rsidR="008E19ED" w:rsidRPr="008E19ED" w:rsidRDefault="00542D73" w:rsidP="008E19ED">
            <w:pPr>
              <w:autoSpaceDE w:val="0"/>
              <w:autoSpaceDN w:val="0"/>
              <w:adjustRightInd w:val="0"/>
              <w:ind w:firstLine="709"/>
              <w:rPr>
                <w:rStyle w:val="FontStyle45"/>
                <w:rFonts w:ascii="Times New Roman" w:hAnsi="Times New Roman" w:cs="Times New Roman"/>
                <w:sz w:val="24"/>
                <w:szCs w:val="24"/>
                <w:lang w:eastAsia="en-US"/>
              </w:rPr>
            </w:pPr>
            <w:r w:rsidRPr="008E19ED">
              <w:rPr>
                <w:rStyle w:val="FontStyle45"/>
                <w:rFonts w:ascii="Times New Roman" w:hAnsi="Times New Roman" w:cs="Times New Roman"/>
                <w:sz w:val="24"/>
                <w:szCs w:val="24"/>
                <w:lang w:val="kk" w:eastAsia="en-US"/>
              </w:rPr>
              <w:t>* бақылау</w:t>
            </w:r>
          </w:p>
          <w:p w14:paraId="4E80EA46" w14:textId="77777777" w:rsidR="008E19ED" w:rsidRPr="008E19ED" w:rsidRDefault="00542D73" w:rsidP="008E19ED">
            <w:pPr>
              <w:autoSpaceDE w:val="0"/>
              <w:autoSpaceDN w:val="0"/>
              <w:adjustRightInd w:val="0"/>
              <w:ind w:firstLine="709"/>
              <w:rPr>
                <w:rStyle w:val="FontStyle45"/>
                <w:rFonts w:ascii="Times New Roman" w:hAnsi="Times New Roman" w:cs="Times New Roman"/>
                <w:sz w:val="24"/>
                <w:szCs w:val="24"/>
                <w:lang w:eastAsia="en-US"/>
              </w:rPr>
            </w:pPr>
            <w:r w:rsidRPr="008E19ED">
              <w:rPr>
                <w:rStyle w:val="FontStyle45"/>
                <w:rFonts w:ascii="Times New Roman" w:hAnsi="Times New Roman" w:cs="Times New Roman"/>
                <w:sz w:val="24"/>
                <w:szCs w:val="24"/>
                <w:lang w:val="kk" w:eastAsia="en-US"/>
              </w:rPr>
              <w:t>- мониторинг;</w:t>
            </w:r>
          </w:p>
          <w:p w14:paraId="42A8566C" w14:textId="77777777" w:rsidR="008E19ED" w:rsidRPr="008E19ED" w:rsidRDefault="00542D73" w:rsidP="008E19ED">
            <w:pPr>
              <w:autoSpaceDE w:val="0"/>
              <w:autoSpaceDN w:val="0"/>
              <w:adjustRightInd w:val="0"/>
              <w:ind w:firstLine="709"/>
              <w:rPr>
                <w:rStyle w:val="FontStyle45"/>
                <w:rFonts w:ascii="Times New Roman" w:hAnsi="Times New Roman" w:cs="Times New Roman"/>
                <w:sz w:val="24"/>
                <w:szCs w:val="24"/>
                <w:lang w:eastAsia="en-US"/>
              </w:rPr>
            </w:pPr>
            <w:r w:rsidRPr="008E19ED">
              <w:rPr>
                <w:rStyle w:val="FontStyle45"/>
                <w:rFonts w:ascii="Times New Roman" w:hAnsi="Times New Roman" w:cs="Times New Roman"/>
                <w:sz w:val="24"/>
                <w:szCs w:val="24"/>
                <w:lang w:val="kk" w:eastAsia="en-US"/>
              </w:rPr>
              <w:t>* өлшеу</w:t>
            </w:r>
          </w:p>
          <w:p w14:paraId="4F0842A7" w14:textId="77777777" w:rsidR="008E19ED" w:rsidRPr="008E19ED" w:rsidRDefault="00542D73" w:rsidP="008E19ED">
            <w:pPr>
              <w:autoSpaceDE w:val="0"/>
              <w:autoSpaceDN w:val="0"/>
              <w:adjustRightInd w:val="0"/>
              <w:ind w:firstLine="709"/>
              <w:rPr>
                <w:rStyle w:val="FontStyle45"/>
                <w:rFonts w:ascii="Times New Roman" w:hAnsi="Times New Roman" w:cs="Times New Roman"/>
                <w:sz w:val="24"/>
                <w:szCs w:val="24"/>
                <w:lang w:eastAsia="en-US"/>
              </w:rPr>
            </w:pPr>
            <w:r w:rsidRPr="008E19ED">
              <w:rPr>
                <w:rStyle w:val="FontStyle45"/>
                <w:rFonts w:ascii="Times New Roman" w:hAnsi="Times New Roman" w:cs="Times New Roman"/>
                <w:sz w:val="24"/>
                <w:szCs w:val="24"/>
                <w:lang w:val="kk" w:eastAsia="en-US"/>
              </w:rPr>
              <w:t>* дабыл</w:t>
            </w:r>
          </w:p>
          <w:p w14:paraId="0AF1DD35" w14:textId="77777777" w:rsidR="008E19ED" w:rsidRPr="008E19ED" w:rsidRDefault="00542D73" w:rsidP="008E19ED">
            <w:pPr>
              <w:autoSpaceDE w:val="0"/>
              <w:autoSpaceDN w:val="0"/>
              <w:adjustRightInd w:val="0"/>
              <w:ind w:firstLine="709"/>
              <w:rPr>
                <w:rStyle w:val="FontStyle45"/>
                <w:rFonts w:ascii="Times New Roman" w:hAnsi="Times New Roman" w:cs="Times New Roman"/>
                <w:sz w:val="24"/>
                <w:szCs w:val="24"/>
                <w:lang w:eastAsia="en-US"/>
              </w:rPr>
            </w:pPr>
            <w:r w:rsidRPr="008E19ED">
              <w:rPr>
                <w:rStyle w:val="FontStyle45"/>
                <w:rFonts w:ascii="Times New Roman" w:hAnsi="Times New Roman" w:cs="Times New Roman"/>
                <w:sz w:val="24"/>
                <w:szCs w:val="24"/>
                <w:lang w:val="kk" w:eastAsia="en-US"/>
              </w:rPr>
              <w:t>* деректерді беру жылдамдығы төмен</w:t>
            </w:r>
          </w:p>
          <w:p w14:paraId="7BBFFA3D" w14:textId="77777777" w:rsidR="008E19ED" w:rsidRPr="008E19ED" w:rsidRDefault="008E19ED" w:rsidP="008E19ED">
            <w:pPr>
              <w:autoSpaceDE w:val="0"/>
              <w:autoSpaceDN w:val="0"/>
              <w:adjustRightInd w:val="0"/>
              <w:ind w:firstLine="709"/>
              <w:rPr>
                <w:rStyle w:val="FontStyle45"/>
                <w:rFonts w:ascii="Times New Roman" w:hAnsi="Times New Roman" w:cs="Times New Roman"/>
                <w:sz w:val="24"/>
                <w:szCs w:val="24"/>
                <w:lang w:eastAsia="en-US"/>
              </w:rPr>
            </w:pPr>
          </w:p>
          <w:p w14:paraId="0EEFFB03" w14:textId="77777777" w:rsidR="008E19ED" w:rsidRPr="008E19ED" w:rsidRDefault="00542D73" w:rsidP="008E19ED">
            <w:pPr>
              <w:autoSpaceDE w:val="0"/>
              <w:autoSpaceDN w:val="0"/>
              <w:adjustRightInd w:val="0"/>
              <w:ind w:firstLine="709"/>
              <w:rPr>
                <w:rStyle w:val="FontStyle45"/>
                <w:rFonts w:ascii="Times New Roman" w:hAnsi="Times New Roman" w:cs="Times New Roman"/>
                <w:sz w:val="22"/>
                <w:szCs w:val="22"/>
                <w:lang w:eastAsia="en-US"/>
              </w:rPr>
            </w:pPr>
            <w:r w:rsidRPr="008E19ED">
              <w:rPr>
                <w:rStyle w:val="FontStyle45"/>
                <w:rFonts w:ascii="Times New Roman" w:hAnsi="Times New Roman" w:cs="Times New Roman"/>
                <w:sz w:val="22"/>
                <w:szCs w:val="22"/>
                <w:lang w:val="kk" w:eastAsia="en-US"/>
              </w:rPr>
              <w:t>Ескерт</w:t>
            </w:r>
            <w:r w:rsidR="003406B2">
              <w:rPr>
                <w:rStyle w:val="FontStyle45"/>
                <w:rFonts w:ascii="Times New Roman" w:hAnsi="Times New Roman" w:cs="Times New Roman"/>
                <w:sz w:val="22"/>
                <w:szCs w:val="22"/>
                <w:lang w:val="kk-KZ" w:eastAsia="en-US"/>
              </w:rPr>
              <w:t xml:space="preserve">пе </w:t>
            </w:r>
            <w:r w:rsidRPr="008E19ED">
              <w:rPr>
                <w:rStyle w:val="FontStyle45"/>
                <w:rFonts w:ascii="Times New Roman" w:hAnsi="Times New Roman" w:cs="Times New Roman"/>
                <w:sz w:val="22"/>
                <w:szCs w:val="22"/>
                <w:lang w:val="kk" w:eastAsia="en-US"/>
              </w:rPr>
              <w:t>-</w:t>
            </w:r>
            <w:r w:rsidR="003406B2">
              <w:rPr>
                <w:rStyle w:val="FontStyle45"/>
                <w:rFonts w:ascii="Times New Roman" w:hAnsi="Times New Roman" w:cs="Times New Roman"/>
                <w:sz w:val="22"/>
                <w:szCs w:val="22"/>
                <w:lang w:val="kk-KZ" w:eastAsia="en-US"/>
              </w:rPr>
              <w:t xml:space="preserve"> Б</w:t>
            </w:r>
            <w:r w:rsidRPr="008E19ED">
              <w:rPr>
                <w:rStyle w:val="FontStyle45"/>
                <w:rFonts w:ascii="Times New Roman" w:hAnsi="Times New Roman" w:cs="Times New Roman"/>
                <w:sz w:val="22"/>
                <w:szCs w:val="22"/>
                <w:lang w:val="kk" w:eastAsia="en-US"/>
              </w:rPr>
              <w:t>ұл қабілеттер әдетте беріледі:</w:t>
            </w:r>
          </w:p>
          <w:p w14:paraId="277D5784" w14:textId="77777777" w:rsidR="008E19ED" w:rsidRPr="008E19ED" w:rsidRDefault="00542D73" w:rsidP="008E19ED">
            <w:pPr>
              <w:autoSpaceDE w:val="0"/>
              <w:autoSpaceDN w:val="0"/>
              <w:adjustRightInd w:val="0"/>
              <w:ind w:firstLine="709"/>
              <w:rPr>
                <w:rStyle w:val="FontStyle45"/>
                <w:rFonts w:ascii="Times New Roman" w:hAnsi="Times New Roman" w:cs="Times New Roman"/>
                <w:sz w:val="22"/>
                <w:szCs w:val="22"/>
                <w:lang w:eastAsia="en-US"/>
              </w:rPr>
            </w:pPr>
            <w:r w:rsidRPr="008E19ED">
              <w:rPr>
                <w:rStyle w:val="FontStyle45"/>
                <w:rFonts w:ascii="Times New Roman" w:hAnsi="Times New Roman" w:cs="Times New Roman"/>
                <w:sz w:val="22"/>
                <w:szCs w:val="22"/>
                <w:lang w:val="kk" w:eastAsia="en-US"/>
              </w:rPr>
              <w:t>* өткізу қабілеті төмен бір пакет</w:t>
            </w:r>
          </w:p>
          <w:p w14:paraId="0E9329FD" w14:textId="77777777" w:rsidR="008E19ED" w:rsidRPr="008E19ED" w:rsidRDefault="00542D73" w:rsidP="008E19ED">
            <w:pPr>
              <w:autoSpaceDE w:val="0"/>
              <w:autoSpaceDN w:val="0"/>
              <w:adjustRightInd w:val="0"/>
              <w:ind w:firstLine="709"/>
              <w:rPr>
                <w:rStyle w:val="FontStyle45"/>
                <w:rFonts w:ascii="Times New Roman" w:hAnsi="Times New Roman" w:cs="Times New Roman"/>
                <w:sz w:val="22"/>
                <w:szCs w:val="22"/>
                <w:lang w:eastAsia="en-US"/>
              </w:rPr>
            </w:pPr>
            <w:r w:rsidRPr="008E19ED">
              <w:rPr>
                <w:rStyle w:val="FontStyle45"/>
                <w:rFonts w:ascii="Times New Roman" w:hAnsi="Times New Roman" w:cs="Times New Roman"/>
                <w:sz w:val="22"/>
                <w:szCs w:val="22"/>
                <w:lang w:val="kk" w:eastAsia="en-US"/>
              </w:rPr>
              <w:lastRenderedPageBreak/>
              <w:t xml:space="preserve">* </w:t>
            </w:r>
            <w:r w:rsidR="003406B2">
              <w:rPr>
                <w:rStyle w:val="FontStyle45"/>
                <w:rFonts w:ascii="Times New Roman" w:hAnsi="Times New Roman" w:cs="Times New Roman"/>
                <w:sz w:val="22"/>
                <w:szCs w:val="22"/>
                <w:lang w:val="kk-KZ" w:eastAsia="en-US"/>
              </w:rPr>
              <w:t>цифрл</w:t>
            </w:r>
            <w:r w:rsidRPr="008E19ED">
              <w:rPr>
                <w:rStyle w:val="FontStyle45"/>
                <w:rFonts w:ascii="Times New Roman" w:hAnsi="Times New Roman" w:cs="Times New Roman"/>
                <w:sz w:val="22"/>
                <w:szCs w:val="22"/>
                <w:lang w:val="kk" w:eastAsia="en-US"/>
              </w:rPr>
              <w:t>ық беру</w:t>
            </w:r>
          </w:p>
          <w:p w14:paraId="3EBE89E1" w14:textId="77777777" w:rsidR="008E19ED" w:rsidRPr="008E19ED" w:rsidRDefault="008E19ED" w:rsidP="008E19ED">
            <w:pPr>
              <w:autoSpaceDE w:val="0"/>
              <w:autoSpaceDN w:val="0"/>
              <w:adjustRightInd w:val="0"/>
              <w:ind w:firstLine="709"/>
              <w:rPr>
                <w:rStyle w:val="FontStyle45"/>
                <w:rFonts w:ascii="Times New Roman" w:hAnsi="Times New Roman" w:cs="Times New Roman"/>
                <w:sz w:val="24"/>
                <w:szCs w:val="24"/>
                <w:lang w:eastAsia="en-US"/>
              </w:rPr>
            </w:pPr>
          </w:p>
          <w:p w14:paraId="2EBC54B5" w14:textId="77777777" w:rsidR="001A62C6" w:rsidRPr="00A33FFC" w:rsidRDefault="003406B2" w:rsidP="008E19ED">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8E19ED">
              <w:rPr>
                <w:rStyle w:val="FontStyle45"/>
                <w:rFonts w:ascii="Times New Roman" w:hAnsi="Times New Roman" w:cs="Times New Roman"/>
                <w:sz w:val="24"/>
                <w:szCs w:val="24"/>
                <w:lang w:val="kk" w:eastAsia="en-US"/>
              </w:rPr>
              <w:t>IEC TR 15044: 2000, 2.23 анықтамасы]</w:t>
            </w:r>
          </w:p>
        </w:tc>
        <w:tc>
          <w:tcPr>
            <w:tcW w:w="2374" w:type="dxa"/>
          </w:tcPr>
          <w:p w14:paraId="0A0A60AD"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rsidRPr="00816E0D" w14:paraId="4BE8435C" w14:textId="77777777" w:rsidTr="00634395">
        <w:tc>
          <w:tcPr>
            <w:tcW w:w="7196" w:type="dxa"/>
            <w:vMerge/>
          </w:tcPr>
          <w:p w14:paraId="5D06B76C"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5B7814D" w14:textId="77777777" w:rsidR="001A62C6" w:rsidRPr="006A4F2C" w:rsidRDefault="00542D73" w:rsidP="001A62C6">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home control system class 1</w:t>
            </w:r>
          </w:p>
        </w:tc>
      </w:tr>
      <w:tr w:rsidR="001F0B40" w14:paraId="27E73106" w14:textId="77777777" w:rsidTr="00634395">
        <w:tc>
          <w:tcPr>
            <w:tcW w:w="7196" w:type="dxa"/>
            <w:vMerge w:val="restart"/>
          </w:tcPr>
          <w:p w14:paraId="286CF8D7" w14:textId="77777777" w:rsidR="008E19ED" w:rsidRPr="008056F8" w:rsidRDefault="00542D73" w:rsidP="008E19ED">
            <w:pPr>
              <w:autoSpaceDE w:val="0"/>
              <w:autoSpaceDN w:val="0"/>
              <w:adjustRightInd w:val="0"/>
              <w:ind w:firstLine="709"/>
              <w:rPr>
                <w:rStyle w:val="FontStyle45"/>
                <w:rFonts w:ascii="Times New Roman" w:hAnsi="Times New Roman" w:cs="Times New Roman"/>
                <w:b/>
                <w:sz w:val="24"/>
                <w:szCs w:val="24"/>
                <w:lang w:val="en-US" w:eastAsia="en-US"/>
              </w:rPr>
            </w:pPr>
            <w:r w:rsidRPr="008E19ED">
              <w:rPr>
                <w:rStyle w:val="FontStyle45"/>
                <w:rFonts w:ascii="Times New Roman" w:hAnsi="Times New Roman" w:cs="Times New Roman"/>
                <w:b/>
                <w:sz w:val="24"/>
                <w:szCs w:val="24"/>
                <w:lang w:val="kk" w:eastAsia="en-US"/>
              </w:rPr>
              <w:t xml:space="preserve">3.1.121 2 </w:t>
            </w:r>
            <w:r w:rsidR="00D46807">
              <w:rPr>
                <w:rStyle w:val="FontStyle45"/>
                <w:rFonts w:ascii="Times New Roman" w:hAnsi="Times New Roman" w:cs="Times New Roman"/>
                <w:b/>
                <w:sz w:val="24"/>
                <w:szCs w:val="24"/>
                <w:lang w:val="kk-KZ" w:eastAsia="en-US"/>
              </w:rPr>
              <w:t>клас</w:t>
            </w:r>
            <w:r w:rsidRPr="008E19ED">
              <w:rPr>
                <w:rStyle w:val="FontStyle45"/>
                <w:rFonts w:ascii="Times New Roman" w:hAnsi="Times New Roman" w:cs="Times New Roman"/>
                <w:b/>
                <w:sz w:val="24"/>
                <w:szCs w:val="24"/>
                <w:lang w:val="kk" w:eastAsia="en-US"/>
              </w:rPr>
              <w:t>ты үйді басқару жүйесі</w:t>
            </w:r>
          </w:p>
          <w:p w14:paraId="77931077" w14:textId="77777777" w:rsidR="008E19ED" w:rsidRPr="008056F8" w:rsidRDefault="00542D73" w:rsidP="008E19ED">
            <w:pPr>
              <w:autoSpaceDE w:val="0"/>
              <w:autoSpaceDN w:val="0"/>
              <w:adjustRightInd w:val="0"/>
              <w:ind w:firstLine="709"/>
              <w:rPr>
                <w:rStyle w:val="FontStyle45"/>
                <w:rFonts w:ascii="Times New Roman" w:hAnsi="Times New Roman" w:cs="Times New Roman"/>
                <w:sz w:val="24"/>
                <w:szCs w:val="24"/>
                <w:lang w:val="en-US" w:eastAsia="en-US"/>
              </w:rPr>
            </w:pPr>
            <w:r w:rsidRPr="008E19ED">
              <w:rPr>
                <w:rStyle w:val="FontStyle45"/>
                <w:rFonts w:ascii="Times New Roman" w:hAnsi="Times New Roman" w:cs="Times New Roman"/>
                <w:b/>
                <w:sz w:val="24"/>
                <w:szCs w:val="24"/>
                <w:lang w:val="kk" w:eastAsia="en-US"/>
              </w:rPr>
              <w:t xml:space="preserve">3.1.121.1 </w:t>
            </w:r>
            <w:r w:rsidR="003406B2">
              <w:rPr>
                <w:rStyle w:val="FontStyle45"/>
                <w:rFonts w:ascii="Times New Roman" w:hAnsi="Times New Roman" w:cs="Times New Roman"/>
                <w:b/>
                <w:sz w:val="24"/>
                <w:szCs w:val="24"/>
                <w:lang w:val="kk-KZ" w:eastAsia="en-US"/>
              </w:rPr>
              <w:t>2-</w:t>
            </w:r>
            <w:r w:rsidR="003406B2">
              <w:rPr>
                <w:rStyle w:val="FontStyle45"/>
                <w:rFonts w:ascii="Times New Roman" w:hAnsi="Times New Roman" w:cs="Times New Roman"/>
                <w:b/>
                <w:sz w:val="24"/>
                <w:szCs w:val="24"/>
                <w:lang w:val="kk" w:eastAsia="en-US"/>
              </w:rPr>
              <w:t>класты үйді басқару жүйесі</w:t>
            </w:r>
            <w:r w:rsidRPr="008E19ED">
              <w:rPr>
                <w:rStyle w:val="FontStyle45"/>
                <w:rFonts w:ascii="Times New Roman" w:hAnsi="Times New Roman" w:cs="Times New Roman"/>
                <w:b/>
                <w:sz w:val="24"/>
                <w:szCs w:val="24"/>
                <w:lang w:val="kk" w:eastAsia="en-US"/>
              </w:rPr>
              <w:t>:</w:t>
            </w:r>
            <w:r>
              <w:rPr>
                <w:rStyle w:val="FontStyle45"/>
                <w:rFonts w:ascii="Times New Roman" w:hAnsi="Times New Roman" w:cs="Times New Roman"/>
                <w:sz w:val="24"/>
                <w:szCs w:val="24"/>
                <w:lang w:val="kk" w:eastAsia="en-US"/>
              </w:rPr>
              <w:t xml:space="preserve"> 1 плюс класты өткізу қабілеті бар үйді басқару жүйесі:</w:t>
            </w:r>
          </w:p>
          <w:p w14:paraId="5FEBA68E" w14:textId="77777777" w:rsidR="008E19ED" w:rsidRPr="008056F8" w:rsidRDefault="00542D73" w:rsidP="008E19ED">
            <w:pPr>
              <w:autoSpaceDE w:val="0"/>
              <w:autoSpaceDN w:val="0"/>
              <w:adjustRightInd w:val="0"/>
              <w:ind w:firstLine="709"/>
              <w:rPr>
                <w:rStyle w:val="FontStyle45"/>
                <w:rFonts w:ascii="Times New Roman" w:hAnsi="Times New Roman" w:cs="Times New Roman"/>
                <w:sz w:val="24"/>
                <w:szCs w:val="24"/>
                <w:lang w:val="en-US" w:eastAsia="en-US"/>
              </w:rPr>
            </w:pPr>
            <w:r w:rsidRPr="008E19ED">
              <w:rPr>
                <w:rStyle w:val="FontStyle45"/>
                <w:rFonts w:ascii="Times New Roman" w:hAnsi="Times New Roman" w:cs="Times New Roman"/>
                <w:sz w:val="24"/>
                <w:szCs w:val="24"/>
                <w:lang w:val="kk" w:eastAsia="en-US"/>
              </w:rPr>
              <w:t>- өткізу қабілеті ұқсас коммутацияланған дауыстық немесе басқа ақпарат беру.</w:t>
            </w:r>
          </w:p>
          <w:p w14:paraId="6E618334" w14:textId="77777777" w:rsidR="008E19ED" w:rsidRPr="008056F8" w:rsidRDefault="008E19ED" w:rsidP="008E19ED">
            <w:pPr>
              <w:autoSpaceDE w:val="0"/>
              <w:autoSpaceDN w:val="0"/>
              <w:adjustRightInd w:val="0"/>
              <w:ind w:firstLine="709"/>
              <w:rPr>
                <w:rStyle w:val="FontStyle45"/>
                <w:rFonts w:ascii="Times New Roman" w:hAnsi="Times New Roman" w:cs="Times New Roman"/>
                <w:sz w:val="24"/>
                <w:szCs w:val="24"/>
                <w:lang w:val="en-US" w:eastAsia="en-US"/>
              </w:rPr>
            </w:pPr>
          </w:p>
          <w:p w14:paraId="2DF35821" w14:textId="77777777" w:rsidR="008E19ED" w:rsidRPr="008056F8" w:rsidRDefault="00542D73" w:rsidP="008E19ED">
            <w:pPr>
              <w:autoSpaceDE w:val="0"/>
              <w:autoSpaceDN w:val="0"/>
              <w:adjustRightInd w:val="0"/>
              <w:ind w:firstLine="709"/>
              <w:rPr>
                <w:rStyle w:val="FontStyle45"/>
                <w:rFonts w:ascii="Times New Roman" w:hAnsi="Times New Roman" w:cs="Times New Roman"/>
                <w:sz w:val="22"/>
                <w:szCs w:val="22"/>
                <w:lang w:val="en-US" w:eastAsia="en-US"/>
              </w:rPr>
            </w:pPr>
            <w:r w:rsidRPr="008E19ED">
              <w:rPr>
                <w:rStyle w:val="FontStyle45"/>
                <w:rFonts w:ascii="Times New Roman" w:hAnsi="Times New Roman" w:cs="Times New Roman"/>
                <w:sz w:val="22"/>
                <w:szCs w:val="22"/>
                <w:lang w:val="kk" w:eastAsia="en-US"/>
              </w:rPr>
              <w:t>Ескертпе</w:t>
            </w:r>
            <w:r w:rsidR="003406B2">
              <w:rPr>
                <w:rStyle w:val="FontStyle45"/>
                <w:rFonts w:ascii="Times New Roman" w:hAnsi="Times New Roman" w:cs="Times New Roman"/>
                <w:sz w:val="22"/>
                <w:szCs w:val="22"/>
                <w:lang w:val="kk-KZ" w:eastAsia="en-US"/>
              </w:rPr>
              <w:t xml:space="preserve"> </w:t>
            </w:r>
            <w:r w:rsidRPr="008E19ED">
              <w:rPr>
                <w:rStyle w:val="FontStyle45"/>
                <w:rFonts w:ascii="Times New Roman" w:hAnsi="Times New Roman" w:cs="Times New Roman"/>
                <w:sz w:val="22"/>
                <w:szCs w:val="22"/>
                <w:lang w:val="kk" w:eastAsia="en-US"/>
              </w:rPr>
              <w:t>-</w:t>
            </w:r>
            <w:r w:rsidR="003406B2">
              <w:rPr>
                <w:rStyle w:val="FontStyle45"/>
                <w:rFonts w:ascii="Times New Roman" w:hAnsi="Times New Roman" w:cs="Times New Roman"/>
                <w:sz w:val="22"/>
                <w:szCs w:val="22"/>
                <w:lang w:val="kk-KZ" w:eastAsia="en-US"/>
              </w:rPr>
              <w:t xml:space="preserve"> Б</w:t>
            </w:r>
            <w:r w:rsidRPr="008E19ED">
              <w:rPr>
                <w:rStyle w:val="FontStyle45"/>
                <w:rFonts w:ascii="Times New Roman" w:hAnsi="Times New Roman" w:cs="Times New Roman"/>
                <w:sz w:val="22"/>
                <w:szCs w:val="22"/>
                <w:lang w:val="kk" w:eastAsia="en-US"/>
              </w:rPr>
              <w:t>ұл қабілеттер 1-класс жүйесімен қамтамасыз етіледі:</w:t>
            </w:r>
          </w:p>
          <w:p w14:paraId="6B88B5BD" w14:textId="77777777" w:rsidR="008E19ED" w:rsidRPr="008056F8" w:rsidRDefault="00542D73" w:rsidP="008E19ED">
            <w:pPr>
              <w:autoSpaceDE w:val="0"/>
              <w:autoSpaceDN w:val="0"/>
              <w:adjustRightInd w:val="0"/>
              <w:ind w:firstLine="709"/>
              <w:rPr>
                <w:rStyle w:val="FontStyle45"/>
                <w:rFonts w:ascii="Times New Roman" w:hAnsi="Times New Roman" w:cs="Times New Roman"/>
                <w:sz w:val="22"/>
                <w:szCs w:val="22"/>
                <w:lang w:val="en-US" w:eastAsia="en-US"/>
              </w:rPr>
            </w:pPr>
            <w:r w:rsidRPr="008E19ED">
              <w:rPr>
                <w:rStyle w:val="FontStyle45"/>
                <w:rFonts w:ascii="Times New Roman" w:hAnsi="Times New Roman" w:cs="Times New Roman"/>
                <w:sz w:val="22"/>
                <w:szCs w:val="22"/>
                <w:lang w:val="kk" w:eastAsia="en-US"/>
              </w:rPr>
              <w:t>- орташа өткізу жолағының бірнеше коммутацияланатын арналарымен</w:t>
            </w:r>
          </w:p>
          <w:p w14:paraId="76B105FF" w14:textId="77777777" w:rsidR="008E19ED" w:rsidRPr="008E19ED" w:rsidRDefault="00542D73" w:rsidP="008E19ED">
            <w:pPr>
              <w:autoSpaceDE w:val="0"/>
              <w:autoSpaceDN w:val="0"/>
              <w:adjustRightInd w:val="0"/>
              <w:ind w:firstLine="709"/>
              <w:rPr>
                <w:rStyle w:val="FontStyle45"/>
                <w:rFonts w:ascii="Times New Roman" w:hAnsi="Times New Roman" w:cs="Times New Roman"/>
                <w:sz w:val="22"/>
                <w:szCs w:val="22"/>
                <w:lang w:eastAsia="en-US"/>
              </w:rPr>
            </w:pPr>
            <w:r w:rsidRPr="008E19ED">
              <w:rPr>
                <w:rStyle w:val="FontStyle45"/>
                <w:rFonts w:ascii="Times New Roman" w:hAnsi="Times New Roman" w:cs="Times New Roman"/>
                <w:sz w:val="22"/>
                <w:szCs w:val="22"/>
                <w:lang w:val="kk" w:eastAsia="en-US"/>
              </w:rPr>
              <w:t>- аналогтық немесе сандық беру немесе екеуі де</w:t>
            </w:r>
          </w:p>
          <w:p w14:paraId="00400F09" w14:textId="77777777" w:rsidR="008E19ED" w:rsidRPr="008056F8" w:rsidRDefault="00542D73" w:rsidP="008E19ED">
            <w:pPr>
              <w:autoSpaceDE w:val="0"/>
              <w:autoSpaceDN w:val="0"/>
              <w:adjustRightInd w:val="0"/>
              <w:ind w:firstLine="709"/>
              <w:rPr>
                <w:rStyle w:val="FontStyle45"/>
                <w:rFonts w:ascii="Times New Roman" w:hAnsi="Times New Roman" w:cs="Times New Roman"/>
                <w:sz w:val="22"/>
                <w:szCs w:val="22"/>
                <w:lang w:val="kk" w:eastAsia="en-US"/>
              </w:rPr>
            </w:pPr>
            <w:r w:rsidRPr="008E19ED">
              <w:rPr>
                <w:rStyle w:val="FontStyle45"/>
                <w:rFonts w:ascii="Times New Roman" w:hAnsi="Times New Roman" w:cs="Times New Roman"/>
                <w:sz w:val="22"/>
                <w:szCs w:val="22"/>
                <w:lang w:val="kk" w:eastAsia="en-US"/>
              </w:rPr>
              <w:t>2-сыныптың барлық қабілеттерін 2</w:t>
            </w:r>
            <w:r w:rsidR="003406B2">
              <w:rPr>
                <w:rStyle w:val="FontStyle45"/>
                <w:rFonts w:ascii="Times New Roman" w:hAnsi="Times New Roman" w:cs="Times New Roman"/>
                <w:sz w:val="22"/>
                <w:szCs w:val="22"/>
                <w:lang w:val="kk" w:eastAsia="en-US"/>
              </w:rPr>
              <w:t>-</w:t>
            </w:r>
            <w:r w:rsidR="003406B2">
              <w:rPr>
                <w:rStyle w:val="FontStyle45"/>
                <w:rFonts w:ascii="Times New Roman" w:hAnsi="Times New Roman" w:cs="Times New Roman"/>
                <w:sz w:val="22"/>
                <w:szCs w:val="22"/>
                <w:lang w:val="kk-KZ" w:eastAsia="en-US"/>
              </w:rPr>
              <w:t>клас</w:t>
            </w:r>
            <w:r w:rsidRPr="008E19ED">
              <w:rPr>
                <w:rStyle w:val="FontStyle45"/>
                <w:rFonts w:ascii="Times New Roman" w:hAnsi="Times New Roman" w:cs="Times New Roman"/>
                <w:sz w:val="22"/>
                <w:szCs w:val="22"/>
                <w:lang w:val="kk" w:eastAsia="en-US"/>
              </w:rPr>
              <w:t>тың бір арнасында сақтауға болады. Алайда, 2-</w:t>
            </w:r>
            <w:r w:rsidR="003406B2">
              <w:rPr>
                <w:rStyle w:val="FontStyle45"/>
                <w:rFonts w:ascii="Times New Roman" w:hAnsi="Times New Roman" w:cs="Times New Roman"/>
                <w:sz w:val="22"/>
                <w:szCs w:val="22"/>
                <w:lang w:val="kk-KZ" w:eastAsia="en-US"/>
              </w:rPr>
              <w:t>клас</w:t>
            </w:r>
            <w:r w:rsidRPr="008E19ED">
              <w:rPr>
                <w:rStyle w:val="FontStyle45"/>
                <w:rFonts w:ascii="Times New Roman" w:hAnsi="Times New Roman" w:cs="Times New Roman"/>
                <w:sz w:val="22"/>
                <w:szCs w:val="22"/>
                <w:lang w:val="kk" w:eastAsia="en-US"/>
              </w:rPr>
              <w:t>ты үйді басқару жүйелері жеке арнаны қамтуы мүмкін немесе 1-</w:t>
            </w:r>
            <w:r w:rsidR="003406B2">
              <w:rPr>
                <w:rStyle w:val="FontStyle45"/>
                <w:rFonts w:ascii="Times New Roman" w:hAnsi="Times New Roman" w:cs="Times New Roman"/>
                <w:sz w:val="22"/>
                <w:szCs w:val="22"/>
                <w:lang w:val="kk-KZ" w:eastAsia="en-US"/>
              </w:rPr>
              <w:t>клас</w:t>
            </w:r>
            <w:r w:rsidRPr="008E19ED">
              <w:rPr>
                <w:rStyle w:val="FontStyle45"/>
                <w:rFonts w:ascii="Times New Roman" w:hAnsi="Times New Roman" w:cs="Times New Roman"/>
                <w:sz w:val="22"/>
                <w:szCs w:val="22"/>
                <w:lang w:val="kk" w:eastAsia="en-US"/>
              </w:rPr>
              <w:t>тың мүмкіндіктерін қолдау үшін жеке ортаны қолдана алады.</w:t>
            </w:r>
          </w:p>
          <w:p w14:paraId="348D8870" w14:textId="77777777" w:rsidR="008E19ED" w:rsidRPr="008056F8" w:rsidRDefault="008E19ED" w:rsidP="008E19ED">
            <w:pPr>
              <w:autoSpaceDE w:val="0"/>
              <w:autoSpaceDN w:val="0"/>
              <w:adjustRightInd w:val="0"/>
              <w:ind w:firstLine="709"/>
              <w:rPr>
                <w:rStyle w:val="FontStyle45"/>
                <w:rFonts w:ascii="Times New Roman" w:hAnsi="Times New Roman" w:cs="Times New Roman"/>
                <w:sz w:val="24"/>
                <w:szCs w:val="24"/>
                <w:lang w:val="kk" w:eastAsia="en-US"/>
              </w:rPr>
            </w:pPr>
          </w:p>
          <w:p w14:paraId="34B8050F" w14:textId="77777777" w:rsidR="001A62C6" w:rsidRPr="008056F8" w:rsidRDefault="003406B2" w:rsidP="008E19ED">
            <w:pPr>
              <w:autoSpaceDE w:val="0"/>
              <w:autoSpaceDN w:val="0"/>
              <w:adjustRightInd w:val="0"/>
              <w:ind w:firstLine="709"/>
              <w:rPr>
                <w:rStyle w:val="FontStyle45"/>
                <w:rFonts w:ascii="Times New Roman" w:hAnsi="Times New Roman" w:cs="Times New Roman"/>
                <w:sz w:val="24"/>
                <w:szCs w:val="24"/>
                <w:lang w:val="kk" w:eastAsia="en-US"/>
              </w:rPr>
            </w:pPr>
            <w:r>
              <w:rPr>
                <w:rStyle w:val="FontStyle45"/>
                <w:rFonts w:ascii="Times New Roman" w:hAnsi="Times New Roman" w:cs="Times New Roman"/>
                <w:sz w:val="24"/>
                <w:szCs w:val="24"/>
                <w:lang w:val="kk" w:eastAsia="en-US"/>
              </w:rPr>
              <w:t>[ДЕРЕККӨЗ: ISO/</w:t>
            </w:r>
            <w:r w:rsidR="00542D73" w:rsidRPr="008E19ED">
              <w:rPr>
                <w:rStyle w:val="FontStyle45"/>
                <w:rFonts w:ascii="Times New Roman" w:hAnsi="Times New Roman" w:cs="Times New Roman"/>
                <w:sz w:val="24"/>
                <w:szCs w:val="24"/>
                <w:lang w:val="kk" w:eastAsia="en-US"/>
              </w:rPr>
              <w:t>IEC TR 15044: 2000, 2.24 анықтамасы]</w:t>
            </w:r>
          </w:p>
        </w:tc>
        <w:tc>
          <w:tcPr>
            <w:tcW w:w="2374" w:type="dxa"/>
          </w:tcPr>
          <w:p w14:paraId="12A6E68B"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15B34AD1" w14:textId="77777777" w:rsidTr="00634395">
        <w:tc>
          <w:tcPr>
            <w:tcW w:w="7196" w:type="dxa"/>
            <w:vMerge/>
          </w:tcPr>
          <w:p w14:paraId="6B507471"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88FF4E9" w14:textId="77777777" w:rsidR="001A62C6" w:rsidRPr="006A4F2C" w:rsidRDefault="00542D73" w:rsidP="001A62C6">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home control system class 2</w:t>
            </w:r>
          </w:p>
        </w:tc>
      </w:tr>
      <w:tr w:rsidR="001F0B40" w14:paraId="219B5A48" w14:textId="77777777" w:rsidTr="00634395">
        <w:tc>
          <w:tcPr>
            <w:tcW w:w="7196" w:type="dxa"/>
            <w:vMerge w:val="restart"/>
          </w:tcPr>
          <w:p w14:paraId="1A49E1EF" w14:textId="77777777" w:rsidR="008E19ED" w:rsidRPr="008056F8" w:rsidRDefault="003406B2" w:rsidP="008E19ED">
            <w:pPr>
              <w:autoSpaceDE w:val="0"/>
              <w:autoSpaceDN w:val="0"/>
              <w:adjustRightInd w:val="0"/>
              <w:ind w:firstLine="709"/>
              <w:rPr>
                <w:rStyle w:val="FontStyle45"/>
                <w:rFonts w:ascii="Times New Roman" w:hAnsi="Times New Roman" w:cs="Times New Roman"/>
                <w:b/>
                <w:sz w:val="24"/>
                <w:szCs w:val="24"/>
                <w:lang w:val="en-US" w:eastAsia="en-US"/>
              </w:rPr>
            </w:pPr>
            <w:r>
              <w:rPr>
                <w:rStyle w:val="FontStyle45"/>
                <w:rFonts w:ascii="Times New Roman" w:hAnsi="Times New Roman" w:cs="Times New Roman"/>
                <w:b/>
                <w:sz w:val="24"/>
                <w:szCs w:val="24"/>
                <w:lang w:val="kk" w:eastAsia="en-US"/>
              </w:rPr>
              <w:t>3.1.121 2</w:t>
            </w:r>
            <w:r>
              <w:rPr>
                <w:rStyle w:val="FontStyle45"/>
                <w:rFonts w:ascii="Times New Roman" w:hAnsi="Times New Roman" w:cs="Times New Roman"/>
                <w:b/>
                <w:sz w:val="24"/>
                <w:szCs w:val="24"/>
                <w:lang w:val="kk-KZ" w:eastAsia="en-US"/>
              </w:rPr>
              <w:t>-клас</w:t>
            </w:r>
            <w:r w:rsidR="00542D73" w:rsidRPr="008E19ED">
              <w:rPr>
                <w:rStyle w:val="FontStyle45"/>
                <w:rFonts w:ascii="Times New Roman" w:hAnsi="Times New Roman" w:cs="Times New Roman"/>
                <w:b/>
                <w:sz w:val="24"/>
                <w:szCs w:val="24"/>
                <w:lang w:val="kk" w:eastAsia="en-US"/>
              </w:rPr>
              <w:t>ты үйді басқару жүйесі</w:t>
            </w:r>
          </w:p>
          <w:p w14:paraId="1F6D5588" w14:textId="77777777" w:rsidR="008E19ED" w:rsidRPr="008056F8" w:rsidRDefault="00542D73" w:rsidP="008E19ED">
            <w:pPr>
              <w:autoSpaceDE w:val="0"/>
              <w:autoSpaceDN w:val="0"/>
              <w:adjustRightInd w:val="0"/>
              <w:ind w:firstLine="709"/>
              <w:rPr>
                <w:rStyle w:val="FontStyle45"/>
                <w:rFonts w:ascii="Times New Roman" w:hAnsi="Times New Roman" w:cs="Times New Roman"/>
                <w:sz w:val="24"/>
                <w:szCs w:val="24"/>
                <w:lang w:val="en-US" w:eastAsia="en-US"/>
              </w:rPr>
            </w:pPr>
            <w:r w:rsidRPr="008E19ED">
              <w:rPr>
                <w:rStyle w:val="FontStyle45"/>
                <w:rFonts w:ascii="Times New Roman" w:hAnsi="Times New Roman" w:cs="Times New Roman"/>
                <w:b/>
                <w:sz w:val="24"/>
                <w:szCs w:val="24"/>
                <w:lang w:val="kk" w:eastAsia="en-US"/>
              </w:rPr>
              <w:t xml:space="preserve">3.1.122.1 </w:t>
            </w:r>
            <w:r w:rsidR="003406B2">
              <w:rPr>
                <w:rStyle w:val="FontStyle45"/>
                <w:rFonts w:ascii="Times New Roman" w:hAnsi="Times New Roman" w:cs="Times New Roman"/>
                <w:b/>
                <w:sz w:val="24"/>
                <w:szCs w:val="24"/>
                <w:lang w:val="kk-KZ" w:eastAsia="en-US"/>
              </w:rPr>
              <w:t>2</w:t>
            </w:r>
            <w:r w:rsidRPr="008E19ED">
              <w:rPr>
                <w:rStyle w:val="FontStyle45"/>
                <w:rFonts w:ascii="Times New Roman" w:hAnsi="Times New Roman" w:cs="Times New Roman"/>
                <w:b/>
                <w:sz w:val="24"/>
                <w:szCs w:val="24"/>
                <w:lang w:val="kk" w:eastAsia="en-US"/>
              </w:rPr>
              <w:t>-</w:t>
            </w:r>
            <w:r w:rsidR="003406B2">
              <w:rPr>
                <w:rStyle w:val="FontStyle45"/>
                <w:rFonts w:ascii="Times New Roman" w:hAnsi="Times New Roman" w:cs="Times New Roman"/>
                <w:b/>
                <w:sz w:val="24"/>
                <w:szCs w:val="24"/>
                <w:lang w:val="kk-KZ" w:eastAsia="en-US"/>
              </w:rPr>
              <w:t>клас</w:t>
            </w:r>
            <w:r w:rsidRPr="008E19ED">
              <w:rPr>
                <w:rStyle w:val="FontStyle45"/>
                <w:rFonts w:ascii="Times New Roman" w:hAnsi="Times New Roman" w:cs="Times New Roman"/>
                <w:b/>
                <w:sz w:val="24"/>
                <w:szCs w:val="24"/>
                <w:lang w:val="kk" w:eastAsia="en-US"/>
              </w:rPr>
              <w:t>ты үйді басқару жүйесі:</w:t>
            </w:r>
            <w:r>
              <w:rPr>
                <w:rStyle w:val="FontStyle45"/>
                <w:rFonts w:ascii="Times New Roman" w:hAnsi="Times New Roman" w:cs="Times New Roman"/>
                <w:sz w:val="24"/>
                <w:szCs w:val="24"/>
                <w:lang w:val="kk" w:eastAsia="en-US"/>
              </w:rPr>
              <w:t xml:space="preserve"> 2-</w:t>
            </w:r>
            <w:r w:rsidR="003406B2">
              <w:rPr>
                <w:rStyle w:val="FontStyle45"/>
                <w:rFonts w:ascii="Times New Roman" w:hAnsi="Times New Roman" w:cs="Times New Roman"/>
                <w:sz w:val="24"/>
                <w:szCs w:val="24"/>
                <w:lang w:val="kk-KZ" w:eastAsia="en-US"/>
              </w:rPr>
              <w:t>клас</w:t>
            </w:r>
            <w:r>
              <w:rPr>
                <w:rStyle w:val="FontStyle45"/>
                <w:rFonts w:ascii="Times New Roman" w:hAnsi="Times New Roman" w:cs="Times New Roman"/>
                <w:sz w:val="24"/>
                <w:szCs w:val="24"/>
                <w:lang w:val="kk" w:eastAsia="en-US"/>
              </w:rPr>
              <w:t>ты плюс өткізу қабілеті бар үйді басқару жүйесі:</w:t>
            </w:r>
          </w:p>
          <w:p w14:paraId="407715BA" w14:textId="77777777" w:rsidR="008E19ED" w:rsidRPr="008056F8" w:rsidRDefault="00542D73" w:rsidP="008E19ED">
            <w:pPr>
              <w:autoSpaceDE w:val="0"/>
              <w:autoSpaceDN w:val="0"/>
              <w:adjustRightInd w:val="0"/>
              <w:ind w:firstLine="709"/>
              <w:rPr>
                <w:rStyle w:val="FontStyle45"/>
                <w:rFonts w:ascii="Times New Roman" w:hAnsi="Times New Roman" w:cs="Times New Roman"/>
                <w:sz w:val="24"/>
                <w:szCs w:val="24"/>
                <w:lang w:val="en-US" w:eastAsia="en-US"/>
              </w:rPr>
            </w:pPr>
            <w:r w:rsidRPr="008E19ED">
              <w:rPr>
                <w:rStyle w:val="FontStyle45"/>
                <w:rFonts w:ascii="Times New Roman" w:hAnsi="Times New Roman" w:cs="Times New Roman"/>
                <w:sz w:val="24"/>
                <w:szCs w:val="24"/>
                <w:lang w:val="kk" w:eastAsia="en-US"/>
              </w:rPr>
              <w:t>- жоғары сапалы дыбыс және бейне беру және жоғары жылдамдықты деректерді беру</w:t>
            </w:r>
          </w:p>
          <w:p w14:paraId="338959D0" w14:textId="77777777" w:rsidR="008E19ED" w:rsidRPr="008056F8" w:rsidRDefault="008E19ED" w:rsidP="008E19ED">
            <w:pPr>
              <w:autoSpaceDE w:val="0"/>
              <w:autoSpaceDN w:val="0"/>
              <w:adjustRightInd w:val="0"/>
              <w:ind w:firstLine="709"/>
              <w:rPr>
                <w:rStyle w:val="FontStyle45"/>
                <w:rFonts w:ascii="Times New Roman" w:hAnsi="Times New Roman" w:cs="Times New Roman"/>
                <w:sz w:val="24"/>
                <w:szCs w:val="24"/>
                <w:lang w:val="en-US" w:eastAsia="en-US"/>
              </w:rPr>
            </w:pPr>
          </w:p>
          <w:p w14:paraId="374740DA" w14:textId="77777777" w:rsidR="008E19ED" w:rsidRPr="008056F8" w:rsidRDefault="00542D73" w:rsidP="008E19ED">
            <w:pPr>
              <w:autoSpaceDE w:val="0"/>
              <w:autoSpaceDN w:val="0"/>
              <w:adjustRightInd w:val="0"/>
              <w:ind w:firstLine="709"/>
              <w:rPr>
                <w:rStyle w:val="FontStyle45"/>
                <w:rFonts w:ascii="Times New Roman" w:hAnsi="Times New Roman" w:cs="Times New Roman"/>
                <w:sz w:val="22"/>
                <w:szCs w:val="22"/>
                <w:lang w:val="en-US" w:eastAsia="en-US"/>
              </w:rPr>
            </w:pPr>
            <w:r w:rsidRPr="008E19ED">
              <w:rPr>
                <w:rStyle w:val="FontStyle45"/>
                <w:rFonts w:ascii="Times New Roman" w:hAnsi="Times New Roman" w:cs="Times New Roman"/>
                <w:sz w:val="22"/>
                <w:szCs w:val="22"/>
                <w:lang w:val="kk" w:eastAsia="en-US"/>
              </w:rPr>
              <w:t>Ескертпе -</w:t>
            </w:r>
            <w:r w:rsidR="003406B2">
              <w:rPr>
                <w:rStyle w:val="FontStyle45"/>
                <w:rFonts w:ascii="Times New Roman" w:hAnsi="Times New Roman" w:cs="Times New Roman"/>
                <w:sz w:val="22"/>
                <w:szCs w:val="22"/>
                <w:lang w:val="kk-KZ" w:eastAsia="en-US"/>
              </w:rPr>
              <w:t xml:space="preserve"> </w:t>
            </w:r>
            <w:r w:rsidRPr="008E19ED">
              <w:rPr>
                <w:rStyle w:val="FontStyle45"/>
                <w:rFonts w:ascii="Times New Roman" w:hAnsi="Times New Roman" w:cs="Times New Roman"/>
                <w:sz w:val="22"/>
                <w:szCs w:val="22"/>
                <w:lang w:val="kk" w:eastAsia="en-US"/>
              </w:rPr>
              <w:t>Бұл қабілеттер 2-класс жүйесімен қамтамасыз етіледі:</w:t>
            </w:r>
          </w:p>
          <w:p w14:paraId="438FBF31" w14:textId="77777777" w:rsidR="008E19ED" w:rsidRPr="008056F8" w:rsidRDefault="00542D73" w:rsidP="008E19ED">
            <w:pPr>
              <w:autoSpaceDE w:val="0"/>
              <w:autoSpaceDN w:val="0"/>
              <w:adjustRightInd w:val="0"/>
              <w:ind w:firstLine="709"/>
              <w:rPr>
                <w:rStyle w:val="FontStyle45"/>
                <w:rFonts w:ascii="Times New Roman" w:hAnsi="Times New Roman" w:cs="Times New Roman"/>
                <w:sz w:val="22"/>
                <w:szCs w:val="22"/>
                <w:lang w:val="en-US" w:eastAsia="en-US"/>
              </w:rPr>
            </w:pPr>
            <w:r w:rsidRPr="008E19ED">
              <w:rPr>
                <w:rStyle w:val="FontStyle45"/>
                <w:rFonts w:ascii="Times New Roman" w:hAnsi="Times New Roman" w:cs="Times New Roman"/>
                <w:sz w:val="22"/>
                <w:szCs w:val="22"/>
                <w:lang w:val="kk" w:eastAsia="en-US"/>
              </w:rPr>
              <w:t>- орташа өткізу жолағының бірнеше коммутацияланатын арналарымен</w:t>
            </w:r>
          </w:p>
          <w:p w14:paraId="7CA68607" w14:textId="77777777" w:rsidR="008E19ED" w:rsidRPr="008E19ED" w:rsidRDefault="00542D73" w:rsidP="008E19ED">
            <w:pPr>
              <w:autoSpaceDE w:val="0"/>
              <w:autoSpaceDN w:val="0"/>
              <w:adjustRightInd w:val="0"/>
              <w:ind w:firstLine="709"/>
              <w:rPr>
                <w:rStyle w:val="FontStyle45"/>
                <w:rFonts w:ascii="Times New Roman" w:hAnsi="Times New Roman" w:cs="Times New Roman"/>
                <w:sz w:val="22"/>
                <w:szCs w:val="22"/>
                <w:lang w:eastAsia="en-US"/>
              </w:rPr>
            </w:pPr>
            <w:r w:rsidRPr="008E19ED">
              <w:rPr>
                <w:rStyle w:val="FontStyle45"/>
                <w:rFonts w:ascii="Times New Roman" w:hAnsi="Times New Roman" w:cs="Times New Roman"/>
                <w:sz w:val="22"/>
                <w:szCs w:val="22"/>
                <w:lang w:val="kk" w:eastAsia="en-US"/>
              </w:rPr>
              <w:t xml:space="preserve">- </w:t>
            </w:r>
            <w:r w:rsidR="003406B2">
              <w:rPr>
                <w:rStyle w:val="FontStyle45"/>
                <w:rFonts w:ascii="Times New Roman" w:hAnsi="Times New Roman" w:cs="Times New Roman"/>
                <w:sz w:val="22"/>
                <w:szCs w:val="22"/>
                <w:lang w:val="kk-KZ" w:eastAsia="en-US"/>
              </w:rPr>
              <w:t>балама</w:t>
            </w:r>
            <w:r w:rsidRPr="008E19ED">
              <w:rPr>
                <w:rStyle w:val="FontStyle45"/>
                <w:rFonts w:ascii="Times New Roman" w:hAnsi="Times New Roman" w:cs="Times New Roman"/>
                <w:sz w:val="22"/>
                <w:szCs w:val="22"/>
                <w:lang w:val="kk" w:eastAsia="en-US"/>
              </w:rPr>
              <w:t xml:space="preserve"> немесе </w:t>
            </w:r>
            <w:r w:rsidR="003406B2">
              <w:rPr>
                <w:rStyle w:val="FontStyle45"/>
                <w:rFonts w:ascii="Times New Roman" w:hAnsi="Times New Roman" w:cs="Times New Roman"/>
                <w:sz w:val="22"/>
                <w:szCs w:val="22"/>
                <w:lang w:val="kk-KZ" w:eastAsia="en-US"/>
              </w:rPr>
              <w:t>цифрл</w:t>
            </w:r>
            <w:r w:rsidRPr="008E19ED">
              <w:rPr>
                <w:rStyle w:val="FontStyle45"/>
                <w:rFonts w:ascii="Times New Roman" w:hAnsi="Times New Roman" w:cs="Times New Roman"/>
                <w:sz w:val="22"/>
                <w:szCs w:val="22"/>
                <w:lang w:val="kk" w:eastAsia="en-US"/>
              </w:rPr>
              <w:t>ық беру немесе екеуі де</w:t>
            </w:r>
          </w:p>
          <w:p w14:paraId="1B70A279" w14:textId="77777777" w:rsidR="008E19ED" w:rsidRPr="008056F8" w:rsidRDefault="00542D73" w:rsidP="008E19ED">
            <w:pPr>
              <w:autoSpaceDE w:val="0"/>
              <w:autoSpaceDN w:val="0"/>
              <w:adjustRightInd w:val="0"/>
              <w:ind w:firstLine="709"/>
              <w:rPr>
                <w:rStyle w:val="FontStyle45"/>
                <w:rFonts w:ascii="Times New Roman" w:hAnsi="Times New Roman" w:cs="Times New Roman"/>
                <w:sz w:val="22"/>
                <w:szCs w:val="22"/>
                <w:lang w:val="kk" w:eastAsia="en-US"/>
              </w:rPr>
            </w:pPr>
            <w:r w:rsidRPr="008E19ED">
              <w:rPr>
                <w:rStyle w:val="FontStyle45"/>
                <w:rFonts w:ascii="Times New Roman" w:hAnsi="Times New Roman" w:cs="Times New Roman"/>
                <w:sz w:val="22"/>
                <w:szCs w:val="22"/>
                <w:lang w:val="kk" w:eastAsia="en-US"/>
              </w:rPr>
              <w:t>3-</w:t>
            </w:r>
            <w:r w:rsidR="003406B2">
              <w:rPr>
                <w:rStyle w:val="FontStyle45"/>
                <w:rFonts w:ascii="Times New Roman" w:hAnsi="Times New Roman" w:cs="Times New Roman"/>
                <w:sz w:val="22"/>
                <w:szCs w:val="22"/>
                <w:lang w:val="kk-KZ" w:eastAsia="en-US"/>
              </w:rPr>
              <w:t>клас</w:t>
            </w:r>
            <w:r w:rsidRPr="008E19ED">
              <w:rPr>
                <w:rStyle w:val="FontStyle45"/>
                <w:rFonts w:ascii="Times New Roman" w:hAnsi="Times New Roman" w:cs="Times New Roman"/>
                <w:sz w:val="22"/>
                <w:szCs w:val="22"/>
                <w:lang w:val="kk" w:eastAsia="en-US"/>
              </w:rPr>
              <w:t>тың барлық қабілеттерін 3-</w:t>
            </w:r>
            <w:r w:rsidR="003406B2">
              <w:rPr>
                <w:rStyle w:val="FontStyle45"/>
                <w:rFonts w:ascii="Times New Roman" w:hAnsi="Times New Roman" w:cs="Times New Roman"/>
                <w:sz w:val="22"/>
                <w:szCs w:val="22"/>
                <w:lang w:val="kk-KZ" w:eastAsia="en-US"/>
              </w:rPr>
              <w:t>клас</w:t>
            </w:r>
            <w:r w:rsidRPr="008E19ED">
              <w:rPr>
                <w:rStyle w:val="FontStyle45"/>
                <w:rFonts w:ascii="Times New Roman" w:hAnsi="Times New Roman" w:cs="Times New Roman"/>
                <w:sz w:val="22"/>
                <w:szCs w:val="22"/>
                <w:lang w:val="kk" w:eastAsia="en-US"/>
              </w:rPr>
              <w:t>тың бір арнасында сақтауға болады. Алайда, 3-</w:t>
            </w:r>
            <w:r w:rsidR="003406B2">
              <w:rPr>
                <w:rStyle w:val="FontStyle45"/>
                <w:rFonts w:ascii="Times New Roman" w:hAnsi="Times New Roman" w:cs="Times New Roman"/>
                <w:sz w:val="22"/>
                <w:szCs w:val="22"/>
                <w:lang w:val="kk-KZ" w:eastAsia="en-US"/>
              </w:rPr>
              <w:t>клас</w:t>
            </w:r>
            <w:r w:rsidRPr="008E19ED">
              <w:rPr>
                <w:rStyle w:val="FontStyle45"/>
                <w:rFonts w:ascii="Times New Roman" w:hAnsi="Times New Roman" w:cs="Times New Roman"/>
                <w:sz w:val="22"/>
                <w:szCs w:val="22"/>
                <w:lang w:val="kk" w:eastAsia="en-US"/>
              </w:rPr>
              <w:t>ты үйді басқару жүйелері жеке арнаны қамтуы мүмкін немесе 1 және 2-</w:t>
            </w:r>
            <w:r w:rsidR="003406B2">
              <w:rPr>
                <w:rStyle w:val="FontStyle45"/>
                <w:rFonts w:ascii="Times New Roman" w:hAnsi="Times New Roman" w:cs="Times New Roman"/>
                <w:sz w:val="22"/>
                <w:szCs w:val="22"/>
                <w:lang w:val="kk-KZ" w:eastAsia="en-US"/>
              </w:rPr>
              <w:t>клас</w:t>
            </w:r>
            <w:r w:rsidRPr="008E19ED">
              <w:rPr>
                <w:rStyle w:val="FontStyle45"/>
                <w:rFonts w:ascii="Times New Roman" w:hAnsi="Times New Roman" w:cs="Times New Roman"/>
                <w:sz w:val="22"/>
                <w:szCs w:val="22"/>
                <w:lang w:val="kk" w:eastAsia="en-US"/>
              </w:rPr>
              <w:t>тың мүмкіндіктерін қолдау үшін жеке ортаны қолдана алады.</w:t>
            </w:r>
          </w:p>
          <w:p w14:paraId="4B15AD09" w14:textId="77777777" w:rsidR="008E19ED" w:rsidRPr="008056F8" w:rsidRDefault="008E19ED" w:rsidP="008E19ED">
            <w:pPr>
              <w:autoSpaceDE w:val="0"/>
              <w:autoSpaceDN w:val="0"/>
              <w:adjustRightInd w:val="0"/>
              <w:ind w:firstLine="709"/>
              <w:rPr>
                <w:rStyle w:val="FontStyle45"/>
                <w:rFonts w:ascii="Times New Roman" w:hAnsi="Times New Roman" w:cs="Times New Roman"/>
                <w:sz w:val="24"/>
                <w:szCs w:val="24"/>
                <w:lang w:val="kk" w:eastAsia="en-US"/>
              </w:rPr>
            </w:pPr>
          </w:p>
          <w:p w14:paraId="199C0B23" w14:textId="77777777" w:rsidR="001A62C6" w:rsidRPr="008056F8" w:rsidRDefault="003406B2" w:rsidP="008E19ED">
            <w:pPr>
              <w:autoSpaceDE w:val="0"/>
              <w:autoSpaceDN w:val="0"/>
              <w:adjustRightInd w:val="0"/>
              <w:ind w:firstLine="709"/>
              <w:rPr>
                <w:rStyle w:val="FontStyle45"/>
                <w:rFonts w:ascii="Times New Roman" w:hAnsi="Times New Roman" w:cs="Times New Roman"/>
                <w:sz w:val="24"/>
                <w:szCs w:val="24"/>
                <w:lang w:val="kk" w:eastAsia="en-US"/>
              </w:rPr>
            </w:pPr>
            <w:r>
              <w:rPr>
                <w:rStyle w:val="FontStyle45"/>
                <w:rFonts w:ascii="Times New Roman" w:hAnsi="Times New Roman" w:cs="Times New Roman"/>
                <w:sz w:val="24"/>
                <w:szCs w:val="24"/>
                <w:lang w:val="kk" w:eastAsia="en-US"/>
              </w:rPr>
              <w:t>[ДЕРЕККӨЗ: ISO/</w:t>
            </w:r>
            <w:r w:rsidR="00542D73" w:rsidRPr="008E19ED">
              <w:rPr>
                <w:rStyle w:val="FontStyle45"/>
                <w:rFonts w:ascii="Times New Roman" w:hAnsi="Times New Roman" w:cs="Times New Roman"/>
                <w:sz w:val="24"/>
                <w:szCs w:val="24"/>
                <w:lang w:val="kk" w:eastAsia="en-US"/>
              </w:rPr>
              <w:t>IEC TR 15044: 2000, 2.25 анықтамасы]</w:t>
            </w:r>
          </w:p>
        </w:tc>
        <w:tc>
          <w:tcPr>
            <w:tcW w:w="2374" w:type="dxa"/>
          </w:tcPr>
          <w:p w14:paraId="12640187"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558E5524" w14:textId="77777777" w:rsidTr="00634395">
        <w:tc>
          <w:tcPr>
            <w:tcW w:w="7196" w:type="dxa"/>
            <w:vMerge/>
          </w:tcPr>
          <w:p w14:paraId="5FE34582"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2CEE85C3" w14:textId="77777777" w:rsidR="001A62C6" w:rsidRPr="006A4F2C" w:rsidRDefault="00542D73" w:rsidP="001A62C6">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home control system class 3</w:t>
            </w:r>
          </w:p>
        </w:tc>
      </w:tr>
      <w:tr w:rsidR="001F0B40" w14:paraId="3427513E" w14:textId="77777777" w:rsidTr="00634395">
        <w:tc>
          <w:tcPr>
            <w:tcW w:w="7196" w:type="dxa"/>
            <w:vMerge w:val="restart"/>
          </w:tcPr>
          <w:p w14:paraId="506534F9" w14:textId="77777777" w:rsidR="008E19ED" w:rsidRPr="008056F8" w:rsidRDefault="00542D73" w:rsidP="008E19ED">
            <w:pPr>
              <w:autoSpaceDE w:val="0"/>
              <w:autoSpaceDN w:val="0"/>
              <w:adjustRightInd w:val="0"/>
              <w:ind w:firstLine="709"/>
              <w:rPr>
                <w:rStyle w:val="FontStyle45"/>
                <w:rFonts w:ascii="Times New Roman" w:hAnsi="Times New Roman" w:cs="Times New Roman"/>
                <w:b/>
                <w:sz w:val="24"/>
                <w:szCs w:val="24"/>
                <w:lang w:val="en-US" w:eastAsia="en-US"/>
              </w:rPr>
            </w:pPr>
            <w:r w:rsidRPr="008F0335">
              <w:rPr>
                <w:rStyle w:val="FontStyle45"/>
                <w:rFonts w:ascii="Times New Roman" w:hAnsi="Times New Roman" w:cs="Times New Roman"/>
                <w:b/>
                <w:sz w:val="24"/>
                <w:szCs w:val="24"/>
                <w:lang w:val="kk" w:eastAsia="en-US"/>
              </w:rPr>
              <w:t xml:space="preserve">3.1.123 </w:t>
            </w:r>
            <w:r w:rsidR="003406B2">
              <w:rPr>
                <w:rStyle w:val="FontStyle45"/>
                <w:rFonts w:ascii="Times New Roman" w:hAnsi="Times New Roman" w:cs="Times New Roman"/>
                <w:b/>
                <w:sz w:val="24"/>
                <w:szCs w:val="24"/>
                <w:lang w:val="kk-KZ" w:eastAsia="en-US"/>
              </w:rPr>
              <w:t>Ү</w:t>
            </w:r>
            <w:r w:rsidRPr="008F0335">
              <w:rPr>
                <w:rStyle w:val="FontStyle45"/>
                <w:rFonts w:ascii="Times New Roman" w:hAnsi="Times New Roman" w:cs="Times New Roman"/>
                <w:b/>
                <w:sz w:val="24"/>
                <w:szCs w:val="24"/>
                <w:lang w:val="kk" w:eastAsia="en-US"/>
              </w:rPr>
              <w:t>йдің электронды жүйесі (HES)</w:t>
            </w:r>
          </w:p>
          <w:p w14:paraId="55AE07B4" w14:textId="77777777" w:rsidR="008E19ED" w:rsidRPr="008056F8" w:rsidRDefault="00542D73" w:rsidP="008E19ED">
            <w:pPr>
              <w:autoSpaceDE w:val="0"/>
              <w:autoSpaceDN w:val="0"/>
              <w:adjustRightInd w:val="0"/>
              <w:ind w:firstLine="709"/>
              <w:rPr>
                <w:rStyle w:val="FontStyle45"/>
                <w:rFonts w:ascii="Times New Roman" w:hAnsi="Times New Roman" w:cs="Times New Roman"/>
                <w:sz w:val="24"/>
                <w:szCs w:val="24"/>
                <w:lang w:val="en-US" w:eastAsia="en-US"/>
              </w:rPr>
            </w:pPr>
            <w:r w:rsidRPr="008F0335">
              <w:rPr>
                <w:rStyle w:val="FontStyle45"/>
                <w:rFonts w:ascii="Times New Roman" w:hAnsi="Times New Roman" w:cs="Times New Roman"/>
                <w:b/>
                <w:sz w:val="24"/>
                <w:szCs w:val="24"/>
                <w:lang w:val="kk" w:eastAsia="en-US"/>
              </w:rPr>
              <w:t>3.1.123.1 HES үй электрондық жүйесі</w:t>
            </w:r>
            <w:r>
              <w:rPr>
                <w:rStyle w:val="FontStyle45"/>
                <w:rFonts w:ascii="Times New Roman" w:hAnsi="Times New Roman" w:cs="Times New Roman"/>
                <w:sz w:val="24"/>
                <w:szCs w:val="24"/>
                <w:lang w:val="kk" w:eastAsia="en-US"/>
              </w:rPr>
              <w:t xml:space="preserve">: </w:t>
            </w:r>
            <w:r w:rsidR="003406B2">
              <w:rPr>
                <w:rStyle w:val="FontStyle45"/>
                <w:rFonts w:ascii="Times New Roman" w:hAnsi="Times New Roman" w:cs="Times New Roman"/>
                <w:sz w:val="24"/>
                <w:szCs w:val="24"/>
                <w:lang w:val="kk-KZ" w:eastAsia="en-US"/>
              </w:rPr>
              <w:t>Ү</w:t>
            </w:r>
            <w:r>
              <w:rPr>
                <w:rStyle w:val="FontStyle45"/>
                <w:rFonts w:ascii="Times New Roman" w:hAnsi="Times New Roman" w:cs="Times New Roman"/>
                <w:sz w:val="24"/>
                <w:szCs w:val="24"/>
                <w:lang w:val="kk" w:eastAsia="en-US"/>
              </w:rPr>
              <w:t>йде жұмыс істейтін және бір немесе бірнеше желілер арқылы өзара байланысты және олардың ішінде осындай құрылғылар мен желілер ISO/IEC әртүрлі стандарттарына сәйкес үйлесімді және өзара әрекеттесетін құрылғылар мен компоненттер жиынтығы</w:t>
            </w:r>
          </w:p>
          <w:p w14:paraId="106A56AA" w14:textId="77777777" w:rsidR="001A62C6" w:rsidRPr="00A33FFC" w:rsidRDefault="00542D73" w:rsidP="008E19ED">
            <w:pPr>
              <w:autoSpaceDE w:val="0"/>
              <w:autoSpaceDN w:val="0"/>
              <w:adjustRightInd w:val="0"/>
              <w:ind w:firstLine="709"/>
              <w:rPr>
                <w:rStyle w:val="FontStyle45"/>
                <w:rFonts w:ascii="Times New Roman" w:hAnsi="Times New Roman" w:cs="Times New Roman"/>
                <w:sz w:val="24"/>
                <w:szCs w:val="24"/>
                <w:lang w:eastAsia="en-US"/>
              </w:rPr>
            </w:pPr>
            <w:r w:rsidRPr="008E19ED">
              <w:rPr>
                <w:rStyle w:val="FontStyle45"/>
                <w:rFonts w:ascii="Times New Roman" w:hAnsi="Times New Roman" w:cs="Times New Roman"/>
                <w:sz w:val="24"/>
                <w:szCs w:val="24"/>
                <w:lang w:val="kk" w:eastAsia="en-US"/>
              </w:rPr>
              <w:t>[ДЕРЕККӨЗ: ISO/IEC 15045-2: 2012, 3.1.16 анықтамасы]</w:t>
            </w:r>
          </w:p>
        </w:tc>
        <w:tc>
          <w:tcPr>
            <w:tcW w:w="2374" w:type="dxa"/>
          </w:tcPr>
          <w:p w14:paraId="5A8B7C2B"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23CA2014" w14:textId="77777777" w:rsidTr="00634395">
        <w:tc>
          <w:tcPr>
            <w:tcW w:w="7196" w:type="dxa"/>
            <w:vMerge/>
          </w:tcPr>
          <w:p w14:paraId="63648645"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22800199" w14:textId="77777777" w:rsidR="001A62C6" w:rsidRPr="006A4F2C" w:rsidRDefault="00542D73" w:rsidP="006A4F2C">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home electronic system HES</w:t>
            </w:r>
          </w:p>
        </w:tc>
      </w:tr>
      <w:tr w:rsidR="001F0B40" w14:paraId="31CDF122" w14:textId="77777777" w:rsidTr="00634395">
        <w:tc>
          <w:tcPr>
            <w:tcW w:w="7196" w:type="dxa"/>
            <w:vMerge w:val="restart"/>
          </w:tcPr>
          <w:p w14:paraId="1C3D5C69" w14:textId="77777777" w:rsidR="008F0335" w:rsidRPr="008056F8" w:rsidRDefault="00542D73" w:rsidP="008F0335">
            <w:pPr>
              <w:autoSpaceDE w:val="0"/>
              <w:autoSpaceDN w:val="0"/>
              <w:adjustRightInd w:val="0"/>
              <w:ind w:firstLine="709"/>
              <w:rPr>
                <w:rStyle w:val="FontStyle45"/>
                <w:rFonts w:ascii="Times New Roman" w:hAnsi="Times New Roman" w:cs="Times New Roman"/>
                <w:sz w:val="24"/>
                <w:szCs w:val="24"/>
                <w:lang w:val="en-US" w:eastAsia="en-US"/>
              </w:rPr>
            </w:pPr>
            <w:r w:rsidRPr="008F0335">
              <w:rPr>
                <w:rStyle w:val="FontStyle45"/>
                <w:rFonts w:ascii="Times New Roman" w:hAnsi="Times New Roman" w:cs="Times New Roman"/>
                <w:b/>
                <w:sz w:val="24"/>
                <w:szCs w:val="24"/>
                <w:lang w:val="kk" w:eastAsia="en-US"/>
              </w:rPr>
              <w:t>3.1.123.2 үйдегі HES электрондық жүйесі:</w:t>
            </w:r>
            <w:r>
              <w:rPr>
                <w:rStyle w:val="FontStyle45"/>
                <w:rFonts w:ascii="Times New Roman" w:hAnsi="Times New Roman" w:cs="Times New Roman"/>
                <w:sz w:val="24"/>
                <w:szCs w:val="24"/>
                <w:lang w:val="kk" w:eastAsia="en-US"/>
              </w:rPr>
              <w:t xml:space="preserve"> </w:t>
            </w:r>
            <w:r w:rsidR="003406B2">
              <w:rPr>
                <w:rStyle w:val="FontStyle45"/>
                <w:rFonts w:ascii="Times New Roman" w:hAnsi="Times New Roman" w:cs="Times New Roman"/>
                <w:sz w:val="24"/>
                <w:szCs w:val="24"/>
                <w:lang w:val="kk-KZ" w:eastAsia="en-US"/>
              </w:rPr>
              <w:t>Ү</w:t>
            </w:r>
            <w:r>
              <w:rPr>
                <w:rStyle w:val="FontStyle45"/>
                <w:rFonts w:ascii="Times New Roman" w:hAnsi="Times New Roman" w:cs="Times New Roman"/>
                <w:sz w:val="24"/>
                <w:szCs w:val="24"/>
                <w:lang w:val="kk" w:eastAsia="en-US"/>
              </w:rPr>
              <w:t>йге және/немесе ғимаратқа қатысты бірнеше қосымшалар үшін үйлерде, ғимараттарда және ұқсас орталарда (олардың жақын ортасын қоса) қолданылатын әртүрлі электрондық құрылғылар</w:t>
            </w:r>
          </w:p>
          <w:p w14:paraId="790EE402" w14:textId="77777777" w:rsidR="008F0335" w:rsidRPr="008056F8" w:rsidRDefault="008F0335" w:rsidP="008F0335">
            <w:pPr>
              <w:autoSpaceDE w:val="0"/>
              <w:autoSpaceDN w:val="0"/>
              <w:adjustRightInd w:val="0"/>
              <w:ind w:firstLine="709"/>
              <w:rPr>
                <w:rStyle w:val="FontStyle45"/>
                <w:rFonts w:ascii="Times New Roman" w:hAnsi="Times New Roman" w:cs="Times New Roman"/>
                <w:sz w:val="24"/>
                <w:szCs w:val="24"/>
                <w:lang w:val="en-US" w:eastAsia="en-US"/>
              </w:rPr>
            </w:pPr>
          </w:p>
          <w:p w14:paraId="4B4E25F3" w14:textId="77777777" w:rsidR="008F0335" w:rsidRPr="008056F8" w:rsidRDefault="00542D73" w:rsidP="008F0335">
            <w:pPr>
              <w:autoSpaceDE w:val="0"/>
              <w:autoSpaceDN w:val="0"/>
              <w:adjustRightInd w:val="0"/>
              <w:ind w:firstLine="709"/>
              <w:rPr>
                <w:rStyle w:val="FontStyle45"/>
                <w:rFonts w:ascii="Times New Roman" w:hAnsi="Times New Roman" w:cs="Times New Roman"/>
                <w:sz w:val="22"/>
                <w:szCs w:val="22"/>
                <w:lang w:val="kk" w:eastAsia="en-US"/>
              </w:rPr>
            </w:pPr>
            <w:r w:rsidRPr="008F0335">
              <w:rPr>
                <w:rStyle w:val="FontStyle45"/>
                <w:rFonts w:ascii="Times New Roman" w:hAnsi="Times New Roman" w:cs="Times New Roman"/>
                <w:sz w:val="22"/>
                <w:szCs w:val="22"/>
                <w:lang w:val="kk" w:eastAsia="en-US"/>
              </w:rPr>
              <w:t>Ескерт</w:t>
            </w:r>
            <w:r w:rsidR="003406B2">
              <w:rPr>
                <w:rStyle w:val="FontStyle45"/>
                <w:rFonts w:ascii="Times New Roman" w:hAnsi="Times New Roman" w:cs="Times New Roman"/>
                <w:sz w:val="22"/>
                <w:szCs w:val="22"/>
                <w:lang w:val="kk-KZ" w:eastAsia="en-US"/>
              </w:rPr>
              <w:t>пе</w:t>
            </w:r>
            <w:r w:rsidRPr="008F0335">
              <w:rPr>
                <w:rStyle w:val="FontStyle45"/>
                <w:rFonts w:ascii="Times New Roman" w:hAnsi="Times New Roman" w:cs="Times New Roman"/>
                <w:sz w:val="22"/>
                <w:szCs w:val="22"/>
                <w:lang w:val="kk" w:eastAsia="en-US"/>
              </w:rPr>
              <w:t xml:space="preserve"> </w:t>
            </w:r>
            <w:r w:rsidR="003406B2">
              <w:rPr>
                <w:rStyle w:val="FontStyle45"/>
                <w:rFonts w:ascii="Times New Roman" w:hAnsi="Times New Roman" w:cs="Times New Roman"/>
                <w:sz w:val="22"/>
                <w:szCs w:val="22"/>
                <w:lang w:val="kk" w:eastAsia="en-US"/>
              </w:rPr>
              <w:t>–</w:t>
            </w:r>
            <w:r w:rsidRPr="008F0335">
              <w:rPr>
                <w:rStyle w:val="FontStyle45"/>
                <w:rFonts w:ascii="Times New Roman" w:hAnsi="Times New Roman" w:cs="Times New Roman"/>
                <w:sz w:val="22"/>
                <w:szCs w:val="22"/>
                <w:lang w:val="kk" w:eastAsia="en-US"/>
              </w:rPr>
              <w:t xml:space="preserve"> </w:t>
            </w:r>
            <w:r w:rsidR="003406B2">
              <w:rPr>
                <w:rStyle w:val="FontStyle45"/>
                <w:rFonts w:ascii="Times New Roman" w:hAnsi="Times New Roman" w:cs="Times New Roman"/>
                <w:sz w:val="22"/>
                <w:szCs w:val="22"/>
                <w:lang w:val="kk-KZ" w:eastAsia="en-US"/>
              </w:rPr>
              <w:t>«Ү</w:t>
            </w:r>
            <w:r w:rsidRPr="008F0335">
              <w:rPr>
                <w:rStyle w:val="FontStyle45"/>
                <w:rFonts w:ascii="Times New Roman" w:hAnsi="Times New Roman" w:cs="Times New Roman"/>
                <w:sz w:val="22"/>
                <w:szCs w:val="22"/>
                <w:lang w:val="kk" w:eastAsia="en-US"/>
              </w:rPr>
              <w:t>йдегі электрондық жүйе</w:t>
            </w:r>
            <w:r w:rsidR="003406B2">
              <w:rPr>
                <w:rStyle w:val="FontStyle45"/>
                <w:rFonts w:ascii="Times New Roman" w:hAnsi="Times New Roman" w:cs="Times New Roman"/>
                <w:sz w:val="22"/>
                <w:szCs w:val="22"/>
                <w:lang w:val="kk-KZ" w:eastAsia="en-US"/>
              </w:rPr>
              <w:t>»</w:t>
            </w:r>
            <w:r w:rsidRPr="008F0335">
              <w:rPr>
                <w:rStyle w:val="FontStyle45"/>
                <w:rFonts w:ascii="Times New Roman" w:hAnsi="Times New Roman" w:cs="Times New Roman"/>
                <w:sz w:val="22"/>
                <w:szCs w:val="22"/>
                <w:lang w:val="kk" w:eastAsia="en-US"/>
              </w:rPr>
              <w:t xml:space="preserve"> (HES) өрнегі </w:t>
            </w:r>
            <w:r w:rsidR="003406B2">
              <w:rPr>
                <w:rStyle w:val="FontStyle45"/>
                <w:rFonts w:ascii="Times New Roman" w:hAnsi="Times New Roman" w:cs="Times New Roman"/>
                <w:sz w:val="22"/>
                <w:szCs w:val="22"/>
                <w:lang w:val="kk-KZ" w:eastAsia="en-US"/>
              </w:rPr>
              <w:t>цифрл</w:t>
            </w:r>
            <w:r w:rsidRPr="008F0335">
              <w:rPr>
                <w:rStyle w:val="FontStyle45"/>
                <w:rFonts w:ascii="Times New Roman" w:hAnsi="Times New Roman" w:cs="Times New Roman"/>
                <w:sz w:val="22"/>
                <w:szCs w:val="22"/>
                <w:lang w:val="kk" w:eastAsia="en-US"/>
              </w:rPr>
              <w:t>ық тарату желісі арқылы байланысқан электрондық құрылғылардың кез-келген комбинациясын қамтиды. HES осы деректер желісінің сипаттамасын қамтиды. Беріліс сыйымдылығына байланысты үш HES класы бар.</w:t>
            </w:r>
          </w:p>
          <w:p w14:paraId="1012B39F" w14:textId="77777777" w:rsidR="008F0335" w:rsidRPr="008056F8" w:rsidRDefault="008F0335" w:rsidP="008F0335">
            <w:pPr>
              <w:autoSpaceDE w:val="0"/>
              <w:autoSpaceDN w:val="0"/>
              <w:adjustRightInd w:val="0"/>
              <w:ind w:firstLine="709"/>
              <w:rPr>
                <w:rStyle w:val="FontStyle45"/>
                <w:rFonts w:ascii="Times New Roman" w:hAnsi="Times New Roman" w:cs="Times New Roman"/>
                <w:sz w:val="24"/>
                <w:szCs w:val="24"/>
                <w:lang w:val="kk" w:eastAsia="en-US"/>
              </w:rPr>
            </w:pPr>
          </w:p>
          <w:p w14:paraId="38819428" w14:textId="77777777" w:rsidR="001A62C6" w:rsidRPr="00A33FFC" w:rsidRDefault="00542D73" w:rsidP="008F0335">
            <w:pPr>
              <w:autoSpaceDE w:val="0"/>
              <w:autoSpaceDN w:val="0"/>
              <w:adjustRightInd w:val="0"/>
              <w:ind w:firstLine="709"/>
              <w:rPr>
                <w:rStyle w:val="FontStyle45"/>
                <w:rFonts w:ascii="Times New Roman" w:hAnsi="Times New Roman" w:cs="Times New Roman"/>
                <w:sz w:val="24"/>
                <w:szCs w:val="24"/>
                <w:lang w:eastAsia="en-US"/>
              </w:rPr>
            </w:pPr>
            <w:r w:rsidRPr="008F0335">
              <w:rPr>
                <w:rStyle w:val="FontStyle45"/>
                <w:rFonts w:ascii="Times New Roman" w:hAnsi="Times New Roman" w:cs="Times New Roman"/>
                <w:sz w:val="24"/>
                <w:szCs w:val="24"/>
                <w:lang w:val="kk" w:eastAsia="en-US"/>
              </w:rPr>
              <w:t>[ДЕРЕККӨЗ: ISO/IEC 14543-2-1: 2006, 3.2.37 анықтамасы]</w:t>
            </w:r>
          </w:p>
        </w:tc>
        <w:tc>
          <w:tcPr>
            <w:tcW w:w="2374" w:type="dxa"/>
          </w:tcPr>
          <w:p w14:paraId="5E1DA19D"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rsidRPr="00816E0D" w14:paraId="53C61516" w14:textId="77777777" w:rsidTr="00634395">
        <w:tc>
          <w:tcPr>
            <w:tcW w:w="7196" w:type="dxa"/>
            <w:vMerge/>
          </w:tcPr>
          <w:p w14:paraId="44A86ACF"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C166FA7" w14:textId="77777777" w:rsidR="001A62C6" w:rsidRPr="006A4F2C" w:rsidRDefault="00542D73" w:rsidP="006A4F2C">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6A4F2C" w:rsidRPr="006A4F2C">
              <w:rPr>
                <w:rStyle w:val="FontStyle45"/>
                <w:rFonts w:ascii="Times New Roman" w:hAnsi="Times New Roman" w:cs="Times New Roman"/>
                <w:sz w:val="24"/>
                <w:szCs w:val="24"/>
                <w:lang w:val="kk" w:eastAsia="en-US"/>
              </w:rPr>
              <w:t>home electronic system HES</w:t>
            </w:r>
          </w:p>
        </w:tc>
      </w:tr>
      <w:tr w:rsidR="001F0B40" w14:paraId="220AF9E4" w14:textId="77777777" w:rsidTr="00634395">
        <w:tc>
          <w:tcPr>
            <w:tcW w:w="7196" w:type="dxa"/>
            <w:vMerge w:val="restart"/>
          </w:tcPr>
          <w:p w14:paraId="7123C867" w14:textId="77777777" w:rsidR="00F37213" w:rsidRPr="008056F8" w:rsidRDefault="00542D73" w:rsidP="00F37213">
            <w:pPr>
              <w:tabs>
                <w:tab w:val="left" w:pos="1935"/>
              </w:tabs>
              <w:autoSpaceDE w:val="0"/>
              <w:autoSpaceDN w:val="0"/>
              <w:adjustRightInd w:val="0"/>
              <w:ind w:firstLine="709"/>
              <w:rPr>
                <w:rStyle w:val="FontStyle45"/>
                <w:rFonts w:ascii="Times New Roman" w:hAnsi="Times New Roman" w:cs="Times New Roman"/>
                <w:sz w:val="24"/>
                <w:szCs w:val="24"/>
                <w:lang w:val="kk" w:eastAsia="en-US"/>
              </w:rPr>
            </w:pPr>
            <w:r w:rsidRPr="00F37213">
              <w:rPr>
                <w:rStyle w:val="FontStyle45"/>
                <w:rFonts w:ascii="Times New Roman" w:hAnsi="Times New Roman" w:cs="Times New Roman"/>
                <w:b/>
                <w:sz w:val="24"/>
                <w:szCs w:val="24"/>
                <w:lang w:val="kk" w:eastAsia="en-US"/>
              </w:rPr>
              <w:t xml:space="preserve">3.1.123.3 </w:t>
            </w:r>
            <w:r w:rsidR="003406B2">
              <w:rPr>
                <w:rStyle w:val="FontStyle45"/>
                <w:rFonts w:ascii="Times New Roman" w:hAnsi="Times New Roman" w:cs="Times New Roman"/>
                <w:b/>
                <w:sz w:val="24"/>
                <w:szCs w:val="24"/>
                <w:lang w:val="kk-KZ" w:eastAsia="en-US"/>
              </w:rPr>
              <w:t>Ү</w:t>
            </w:r>
            <w:r w:rsidRPr="00F37213">
              <w:rPr>
                <w:rStyle w:val="FontStyle45"/>
                <w:rFonts w:ascii="Times New Roman" w:hAnsi="Times New Roman" w:cs="Times New Roman"/>
                <w:b/>
                <w:sz w:val="24"/>
                <w:szCs w:val="24"/>
                <w:lang w:val="kk" w:eastAsia="en-US"/>
              </w:rPr>
              <w:t xml:space="preserve">йдегі HES электронды жүйесі: </w:t>
            </w:r>
            <w:r w:rsidRPr="003406B2">
              <w:rPr>
                <w:rStyle w:val="FontStyle45"/>
                <w:rFonts w:ascii="Times New Roman" w:hAnsi="Times New Roman" w:cs="Times New Roman"/>
                <w:sz w:val="24"/>
                <w:szCs w:val="24"/>
                <w:lang w:val="kk" w:eastAsia="en-US"/>
              </w:rPr>
              <w:t xml:space="preserve">HES </w:t>
            </w:r>
            <w:r>
              <w:rPr>
                <w:rStyle w:val="FontStyle45"/>
                <w:rFonts w:ascii="Times New Roman" w:hAnsi="Times New Roman" w:cs="Times New Roman"/>
                <w:sz w:val="24"/>
                <w:szCs w:val="24"/>
                <w:lang w:val="kk" w:eastAsia="en-US"/>
              </w:rPr>
              <w:t>стандарттарына сәйкес келетін үйді басқару жүйесі. Үйдегі басқару жүйелерінің кластарына сәйкес келетін үш HES класы бар.</w:t>
            </w:r>
          </w:p>
          <w:p w14:paraId="04CC0857" w14:textId="77777777" w:rsidR="001A62C6" w:rsidRPr="008056F8" w:rsidRDefault="00542D73" w:rsidP="00F37213">
            <w:pPr>
              <w:tabs>
                <w:tab w:val="left" w:pos="1935"/>
              </w:tabs>
              <w:autoSpaceDE w:val="0"/>
              <w:autoSpaceDN w:val="0"/>
              <w:adjustRightInd w:val="0"/>
              <w:ind w:firstLine="709"/>
              <w:rPr>
                <w:rStyle w:val="FontStyle45"/>
                <w:rFonts w:ascii="Times New Roman" w:hAnsi="Times New Roman" w:cs="Times New Roman"/>
                <w:sz w:val="24"/>
                <w:szCs w:val="24"/>
                <w:lang w:val="kk" w:eastAsia="en-US"/>
              </w:rPr>
            </w:pPr>
            <w:r w:rsidRPr="00F37213">
              <w:rPr>
                <w:rStyle w:val="FontStyle45"/>
                <w:rFonts w:ascii="Times New Roman" w:hAnsi="Times New Roman" w:cs="Times New Roman"/>
                <w:sz w:val="24"/>
                <w:szCs w:val="24"/>
                <w:lang w:val="kk" w:eastAsia="en-US"/>
              </w:rPr>
              <w:t>[ДЕРЕККӨЗ: ISO/IEC TR 15044: 2000, 2.28 анықтамасы]</w:t>
            </w:r>
          </w:p>
        </w:tc>
        <w:tc>
          <w:tcPr>
            <w:tcW w:w="2374" w:type="dxa"/>
          </w:tcPr>
          <w:p w14:paraId="22689AE5"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71DC1DA8" w14:textId="77777777" w:rsidTr="00634395">
        <w:tc>
          <w:tcPr>
            <w:tcW w:w="7196" w:type="dxa"/>
            <w:vMerge/>
          </w:tcPr>
          <w:p w14:paraId="1A216A3C"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EF54170" w14:textId="77777777" w:rsidR="001A62C6" w:rsidRPr="00521A20" w:rsidRDefault="00542D73" w:rsidP="00521A20">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521A20" w:rsidRPr="00521A20">
              <w:rPr>
                <w:bCs/>
                <w:sz w:val="24"/>
                <w:szCs w:val="24"/>
                <w:lang w:val="kk"/>
              </w:rPr>
              <w:t>home electronic system HES</w:t>
            </w:r>
          </w:p>
        </w:tc>
      </w:tr>
      <w:tr w:rsidR="001F0B40" w14:paraId="2BB667C2" w14:textId="77777777" w:rsidTr="00634395">
        <w:tc>
          <w:tcPr>
            <w:tcW w:w="7196" w:type="dxa"/>
            <w:vMerge w:val="restart"/>
          </w:tcPr>
          <w:p w14:paraId="246AAA2C" w14:textId="77777777" w:rsidR="00F37213" w:rsidRPr="008056F8" w:rsidRDefault="00542D73" w:rsidP="00F37213">
            <w:pPr>
              <w:autoSpaceDE w:val="0"/>
              <w:autoSpaceDN w:val="0"/>
              <w:adjustRightInd w:val="0"/>
              <w:ind w:firstLine="709"/>
              <w:rPr>
                <w:rStyle w:val="FontStyle45"/>
                <w:rFonts w:ascii="Times New Roman" w:hAnsi="Times New Roman" w:cs="Times New Roman"/>
                <w:b/>
                <w:sz w:val="24"/>
                <w:szCs w:val="24"/>
                <w:lang w:val="en-US" w:eastAsia="en-US"/>
              </w:rPr>
            </w:pPr>
            <w:r w:rsidRPr="00F37213">
              <w:rPr>
                <w:rStyle w:val="FontStyle45"/>
                <w:rFonts w:ascii="Times New Roman" w:hAnsi="Times New Roman" w:cs="Times New Roman"/>
                <w:b/>
                <w:sz w:val="24"/>
                <w:szCs w:val="24"/>
                <w:lang w:val="kk" w:eastAsia="en-US"/>
              </w:rPr>
              <w:t xml:space="preserve">3.1.124 </w:t>
            </w:r>
            <w:r w:rsidR="003406B2">
              <w:rPr>
                <w:rStyle w:val="FontStyle45"/>
                <w:rFonts w:ascii="Times New Roman" w:hAnsi="Times New Roman" w:cs="Times New Roman"/>
                <w:b/>
                <w:sz w:val="24"/>
                <w:szCs w:val="24"/>
                <w:lang w:val="kk-KZ" w:eastAsia="en-US"/>
              </w:rPr>
              <w:t>Ү</w:t>
            </w:r>
            <w:r w:rsidRPr="00F37213">
              <w:rPr>
                <w:rStyle w:val="FontStyle45"/>
                <w:rFonts w:ascii="Times New Roman" w:hAnsi="Times New Roman" w:cs="Times New Roman"/>
                <w:b/>
                <w:sz w:val="24"/>
                <w:szCs w:val="24"/>
                <w:lang w:val="kk" w:eastAsia="en-US"/>
              </w:rPr>
              <w:t>й желісі</w:t>
            </w:r>
          </w:p>
          <w:p w14:paraId="2B0F2271" w14:textId="77777777" w:rsidR="00F37213" w:rsidRPr="008056F8" w:rsidRDefault="00542D73" w:rsidP="00F37213">
            <w:pPr>
              <w:autoSpaceDE w:val="0"/>
              <w:autoSpaceDN w:val="0"/>
              <w:adjustRightInd w:val="0"/>
              <w:ind w:firstLine="709"/>
              <w:rPr>
                <w:rStyle w:val="FontStyle45"/>
                <w:rFonts w:ascii="Times New Roman" w:hAnsi="Times New Roman" w:cs="Times New Roman"/>
                <w:sz w:val="24"/>
                <w:szCs w:val="24"/>
                <w:lang w:val="en-US" w:eastAsia="en-US"/>
              </w:rPr>
            </w:pPr>
            <w:r w:rsidRPr="00F37213">
              <w:rPr>
                <w:rStyle w:val="FontStyle45"/>
                <w:rFonts w:ascii="Times New Roman" w:hAnsi="Times New Roman" w:cs="Times New Roman"/>
                <w:b/>
                <w:sz w:val="24"/>
                <w:szCs w:val="24"/>
                <w:lang w:val="kk" w:eastAsia="en-US"/>
              </w:rPr>
              <w:t xml:space="preserve">3.1.124.1 </w:t>
            </w:r>
            <w:r w:rsidR="003406B2">
              <w:rPr>
                <w:rStyle w:val="FontStyle45"/>
                <w:rFonts w:ascii="Times New Roman" w:hAnsi="Times New Roman" w:cs="Times New Roman"/>
                <w:b/>
                <w:sz w:val="24"/>
                <w:szCs w:val="24"/>
                <w:lang w:val="kk-KZ" w:eastAsia="en-US"/>
              </w:rPr>
              <w:t>Ү</w:t>
            </w:r>
            <w:r w:rsidRPr="00F37213">
              <w:rPr>
                <w:rStyle w:val="FontStyle45"/>
                <w:rFonts w:ascii="Times New Roman" w:hAnsi="Times New Roman" w:cs="Times New Roman"/>
                <w:b/>
                <w:sz w:val="24"/>
                <w:szCs w:val="24"/>
                <w:lang w:val="kk" w:eastAsia="en-US"/>
              </w:rPr>
              <w:t>й желісі:</w:t>
            </w:r>
            <w:r>
              <w:rPr>
                <w:rStyle w:val="FontStyle45"/>
                <w:rFonts w:ascii="Times New Roman" w:hAnsi="Times New Roman" w:cs="Times New Roman"/>
                <w:sz w:val="24"/>
                <w:szCs w:val="24"/>
                <w:lang w:val="kk" w:eastAsia="en-US"/>
              </w:rPr>
              <w:t xml:space="preserve"> </w:t>
            </w:r>
            <w:r w:rsidR="003406B2">
              <w:rPr>
                <w:rStyle w:val="FontStyle45"/>
                <w:rFonts w:ascii="Times New Roman" w:hAnsi="Times New Roman" w:cs="Times New Roman"/>
                <w:sz w:val="24"/>
                <w:szCs w:val="24"/>
                <w:lang w:val="kk-KZ" w:eastAsia="en-US"/>
              </w:rPr>
              <w:t>Б</w:t>
            </w:r>
            <w:r>
              <w:rPr>
                <w:rStyle w:val="FontStyle45"/>
                <w:rFonts w:ascii="Times New Roman" w:hAnsi="Times New Roman" w:cs="Times New Roman"/>
                <w:sz w:val="24"/>
                <w:szCs w:val="24"/>
                <w:lang w:val="kk" w:eastAsia="en-US"/>
              </w:rPr>
              <w:t>елгілі бір кіру нүктелерін қамтамасыз ететін және кез келген топологияда бір немесе бірнеше ортаны пайдаланатын, күрделілігі ұқсас үйде немесе қызметтік үй-жайда цифрлық және ұқсас ақпаратты беруге арналған ішкі желі</w:t>
            </w:r>
          </w:p>
          <w:p w14:paraId="7EA91553" w14:textId="77777777" w:rsidR="001A62C6" w:rsidRPr="00A33FFC"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F37213">
              <w:rPr>
                <w:rStyle w:val="FontStyle45"/>
                <w:rFonts w:ascii="Times New Roman" w:hAnsi="Times New Roman" w:cs="Times New Roman"/>
                <w:sz w:val="24"/>
                <w:szCs w:val="24"/>
                <w:lang w:val="kk" w:eastAsia="en-US"/>
              </w:rPr>
              <w:t>[ДЕРЕККӨЗ: ISO/IEC 14543-2-1: 2006, 3.2.41 анықтамасы]</w:t>
            </w:r>
          </w:p>
        </w:tc>
        <w:tc>
          <w:tcPr>
            <w:tcW w:w="2374" w:type="dxa"/>
          </w:tcPr>
          <w:p w14:paraId="37A40DE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387B438" w14:textId="77777777" w:rsidTr="00634395">
        <w:tc>
          <w:tcPr>
            <w:tcW w:w="7196" w:type="dxa"/>
            <w:vMerge/>
          </w:tcPr>
          <w:p w14:paraId="0FB7353A"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281AAF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home network</w:t>
            </w:r>
          </w:p>
        </w:tc>
      </w:tr>
      <w:tr w:rsidR="001F0B40" w14:paraId="1150D551" w14:textId="77777777" w:rsidTr="00634395">
        <w:tc>
          <w:tcPr>
            <w:tcW w:w="7196" w:type="dxa"/>
            <w:vMerge w:val="restart"/>
          </w:tcPr>
          <w:p w14:paraId="4819ABED" w14:textId="77777777" w:rsidR="00F37213" w:rsidRPr="00F37213"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F37213">
              <w:rPr>
                <w:rStyle w:val="FontStyle45"/>
                <w:rFonts w:ascii="Times New Roman" w:hAnsi="Times New Roman" w:cs="Times New Roman"/>
                <w:b/>
                <w:sz w:val="24"/>
                <w:szCs w:val="24"/>
                <w:lang w:val="kk" w:eastAsia="en-US"/>
              </w:rPr>
              <w:t xml:space="preserve">3.1.124.2 </w:t>
            </w:r>
            <w:r w:rsidR="003406B2">
              <w:rPr>
                <w:rStyle w:val="FontStyle45"/>
                <w:rFonts w:ascii="Times New Roman" w:hAnsi="Times New Roman" w:cs="Times New Roman"/>
                <w:b/>
                <w:sz w:val="24"/>
                <w:szCs w:val="24"/>
                <w:lang w:val="kk-KZ" w:eastAsia="en-US"/>
              </w:rPr>
              <w:t>Ү</w:t>
            </w:r>
            <w:r w:rsidRPr="00F37213">
              <w:rPr>
                <w:rStyle w:val="FontStyle45"/>
                <w:rFonts w:ascii="Times New Roman" w:hAnsi="Times New Roman" w:cs="Times New Roman"/>
                <w:b/>
                <w:sz w:val="24"/>
                <w:szCs w:val="24"/>
                <w:lang w:val="kk" w:eastAsia="en-US"/>
              </w:rPr>
              <w:t>й желісі</w:t>
            </w:r>
            <w:r w:rsidRPr="00F37213">
              <w:rPr>
                <w:rStyle w:val="FontStyle45"/>
                <w:rFonts w:ascii="Times New Roman" w:hAnsi="Times New Roman" w:cs="Times New Roman"/>
                <w:sz w:val="24"/>
                <w:szCs w:val="24"/>
                <w:lang w:val="kk" w:eastAsia="en-US"/>
              </w:rPr>
              <w:t xml:space="preserve">: </w:t>
            </w:r>
            <w:r w:rsidR="003406B2">
              <w:rPr>
                <w:rStyle w:val="FontStyle45"/>
                <w:rFonts w:ascii="Times New Roman" w:hAnsi="Times New Roman" w:cs="Times New Roman"/>
                <w:sz w:val="24"/>
                <w:szCs w:val="24"/>
                <w:lang w:val="kk-KZ" w:eastAsia="en-US"/>
              </w:rPr>
              <w:t>Б</w:t>
            </w:r>
            <w:r w:rsidRPr="00F37213">
              <w:rPr>
                <w:rStyle w:val="FontStyle45"/>
                <w:rFonts w:ascii="Times New Roman" w:hAnsi="Times New Roman" w:cs="Times New Roman"/>
                <w:sz w:val="24"/>
                <w:szCs w:val="24"/>
                <w:lang w:val="kk" w:eastAsia="en-US"/>
              </w:rPr>
              <w:t xml:space="preserve">елгілі бір кіру нүктелерін қамтамасыз ететін және кез келген топологиядағы кез келген ортаны пайдаланатын, күрделілігі ұқсас үйде немесе қызметтік үй-жайда цифрлық және ұқсас ақпаратты беруге арналған ішкі желі </w:t>
            </w:r>
          </w:p>
          <w:p w14:paraId="1BE57CF0" w14:textId="77777777" w:rsidR="001A62C6" w:rsidRPr="00A33FFC" w:rsidRDefault="00D46807" w:rsidP="00F37213">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F37213">
              <w:rPr>
                <w:rStyle w:val="FontStyle45"/>
                <w:rFonts w:ascii="Times New Roman" w:hAnsi="Times New Roman" w:cs="Times New Roman"/>
                <w:sz w:val="24"/>
                <w:szCs w:val="24"/>
                <w:lang w:val="kk" w:eastAsia="en-US"/>
              </w:rPr>
              <w:t>IEC TR 15044: 2000, 2.27 анықтамасы]</w:t>
            </w:r>
          </w:p>
        </w:tc>
        <w:tc>
          <w:tcPr>
            <w:tcW w:w="2374" w:type="dxa"/>
          </w:tcPr>
          <w:p w14:paraId="4DF6D4DC"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3B0DF32" w14:textId="77777777" w:rsidTr="00634395">
        <w:tc>
          <w:tcPr>
            <w:tcW w:w="7196" w:type="dxa"/>
            <w:vMerge/>
          </w:tcPr>
          <w:p w14:paraId="65142C49"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51F3DEA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home network</w:t>
            </w:r>
          </w:p>
        </w:tc>
      </w:tr>
      <w:tr w:rsidR="001F0B40" w14:paraId="190F99A2" w14:textId="77777777" w:rsidTr="00634395">
        <w:tc>
          <w:tcPr>
            <w:tcW w:w="7196" w:type="dxa"/>
            <w:vMerge w:val="restart"/>
          </w:tcPr>
          <w:p w14:paraId="036F3BB0" w14:textId="77777777" w:rsidR="00F37213" w:rsidRPr="00F37213" w:rsidRDefault="00542D73" w:rsidP="003406B2">
            <w:pPr>
              <w:autoSpaceDE w:val="0"/>
              <w:autoSpaceDN w:val="0"/>
              <w:adjustRightInd w:val="0"/>
              <w:ind w:firstLine="709"/>
              <w:rPr>
                <w:rStyle w:val="FontStyle45"/>
                <w:rFonts w:ascii="Times New Roman" w:hAnsi="Times New Roman" w:cs="Times New Roman"/>
                <w:b/>
                <w:sz w:val="24"/>
                <w:szCs w:val="24"/>
                <w:lang w:eastAsia="en-US"/>
              </w:rPr>
            </w:pPr>
            <w:r w:rsidRPr="00F37213">
              <w:rPr>
                <w:rStyle w:val="FontStyle45"/>
                <w:rFonts w:ascii="Times New Roman" w:hAnsi="Times New Roman" w:cs="Times New Roman"/>
                <w:b/>
                <w:sz w:val="24"/>
                <w:szCs w:val="24"/>
                <w:lang w:val="kk" w:eastAsia="en-US"/>
              </w:rPr>
              <w:t xml:space="preserve">3.1.125 </w:t>
            </w:r>
            <w:r w:rsidR="003406B2">
              <w:rPr>
                <w:rStyle w:val="FontStyle45"/>
                <w:rFonts w:ascii="Times New Roman" w:hAnsi="Times New Roman" w:cs="Times New Roman"/>
                <w:b/>
                <w:sz w:val="24"/>
                <w:szCs w:val="24"/>
                <w:lang w:eastAsia="en-US"/>
              </w:rPr>
              <w:t>IGRS</w:t>
            </w:r>
            <w:r w:rsidRPr="00F37213">
              <w:rPr>
                <w:rStyle w:val="FontStyle45"/>
                <w:rFonts w:ascii="Times New Roman" w:hAnsi="Times New Roman" w:cs="Times New Roman"/>
                <w:b/>
                <w:sz w:val="24"/>
                <w:szCs w:val="24"/>
                <w:lang w:val="kk" w:eastAsia="en-US"/>
              </w:rPr>
              <w:t xml:space="preserve"> клиенті </w:t>
            </w:r>
          </w:p>
          <w:p w14:paraId="5D517D18" w14:textId="77777777" w:rsidR="00F37213" w:rsidRPr="003406B2" w:rsidRDefault="00542D73" w:rsidP="003406B2">
            <w:pPr>
              <w:autoSpaceDE w:val="0"/>
              <w:autoSpaceDN w:val="0"/>
              <w:adjustRightInd w:val="0"/>
              <w:ind w:firstLine="709"/>
              <w:rPr>
                <w:rStyle w:val="FontStyle45"/>
                <w:rFonts w:ascii="Times New Roman" w:hAnsi="Times New Roman" w:cs="Times New Roman"/>
                <w:b/>
                <w:sz w:val="24"/>
                <w:szCs w:val="24"/>
                <w:lang w:eastAsia="en-US"/>
              </w:rPr>
            </w:pPr>
            <w:r w:rsidRPr="00F37213">
              <w:rPr>
                <w:rStyle w:val="FontStyle45"/>
                <w:rFonts w:ascii="Times New Roman" w:hAnsi="Times New Roman" w:cs="Times New Roman"/>
                <w:b/>
                <w:sz w:val="24"/>
                <w:szCs w:val="24"/>
                <w:lang w:val="kk" w:eastAsia="en-US"/>
              </w:rPr>
              <w:t xml:space="preserve">3.1.125.1 </w:t>
            </w:r>
            <w:r w:rsidR="003406B2">
              <w:rPr>
                <w:rStyle w:val="FontStyle45"/>
                <w:rFonts w:ascii="Times New Roman" w:hAnsi="Times New Roman" w:cs="Times New Roman"/>
                <w:b/>
                <w:sz w:val="24"/>
                <w:szCs w:val="24"/>
                <w:lang w:eastAsia="en-US"/>
              </w:rPr>
              <w:t>IGRS</w:t>
            </w:r>
            <w:r w:rsidRPr="00F37213">
              <w:rPr>
                <w:rStyle w:val="FontStyle45"/>
                <w:rFonts w:ascii="Times New Roman" w:hAnsi="Times New Roman" w:cs="Times New Roman"/>
                <w:b/>
                <w:sz w:val="24"/>
                <w:szCs w:val="24"/>
                <w:lang w:val="kk" w:eastAsia="en-US"/>
              </w:rPr>
              <w:t xml:space="preserve"> клиенті</w:t>
            </w:r>
            <w:r>
              <w:rPr>
                <w:rStyle w:val="FontStyle45"/>
                <w:rFonts w:ascii="Times New Roman" w:hAnsi="Times New Roman" w:cs="Times New Roman"/>
                <w:sz w:val="24"/>
                <w:szCs w:val="24"/>
                <w:lang w:val="kk" w:eastAsia="en-US"/>
              </w:rPr>
              <w:t xml:space="preserve">: </w:t>
            </w:r>
            <w:r w:rsidR="003406B2">
              <w:rPr>
                <w:rStyle w:val="FontStyle45"/>
                <w:rFonts w:ascii="Times New Roman" w:hAnsi="Times New Roman" w:cs="Times New Roman"/>
                <w:sz w:val="24"/>
                <w:szCs w:val="24"/>
                <w:lang w:val="kk-KZ" w:eastAsia="en-US"/>
              </w:rPr>
              <w:t>Б</w:t>
            </w:r>
            <w:r>
              <w:rPr>
                <w:rStyle w:val="FontStyle45"/>
                <w:rFonts w:ascii="Times New Roman" w:hAnsi="Times New Roman" w:cs="Times New Roman"/>
                <w:sz w:val="24"/>
                <w:szCs w:val="24"/>
                <w:lang w:val="kk" w:eastAsia="en-US"/>
              </w:rPr>
              <w:t>ір немесе бірнеше қосылған IGRS құрылғыларының қызметтерін пайдаланатын қосымша</w:t>
            </w:r>
          </w:p>
          <w:p w14:paraId="1A38D75D" w14:textId="77777777" w:rsidR="00F37213" w:rsidRPr="00F37213" w:rsidRDefault="00F37213" w:rsidP="00F37213">
            <w:pPr>
              <w:autoSpaceDE w:val="0"/>
              <w:autoSpaceDN w:val="0"/>
              <w:adjustRightInd w:val="0"/>
              <w:ind w:firstLine="709"/>
              <w:rPr>
                <w:rStyle w:val="FontStyle45"/>
                <w:rFonts w:ascii="Times New Roman" w:hAnsi="Times New Roman" w:cs="Times New Roman"/>
                <w:sz w:val="24"/>
                <w:szCs w:val="24"/>
                <w:lang w:eastAsia="en-US"/>
              </w:rPr>
            </w:pPr>
          </w:p>
          <w:p w14:paraId="11AAD5DE" w14:textId="77777777" w:rsidR="00F37213" w:rsidRPr="00F37213" w:rsidRDefault="00542D73" w:rsidP="00F37213">
            <w:pPr>
              <w:autoSpaceDE w:val="0"/>
              <w:autoSpaceDN w:val="0"/>
              <w:adjustRightInd w:val="0"/>
              <w:ind w:firstLine="709"/>
              <w:rPr>
                <w:rStyle w:val="FontStyle45"/>
                <w:rFonts w:ascii="Times New Roman" w:hAnsi="Times New Roman" w:cs="Times New Roman"/>
                <w:sz w:val="22"/>
                <w:szCs w:val="22"/>
                <w:lang w:eastAsia="en-US"/>
              </w:rPr>
            </w:pPr>
            <w:r w:rsidRPr="00F37213">
              <w:rPr>
                <w:rStyle w:val="FontStyle45"/>
                <w:rFonts w:ascii="Times New Roman" w:hAnsi="Times New Roman" w:cs="Times New Roman"/>
                <w:sz w:val="22"/>
                <w:szCs w:val="22"/>
                <w:lang w:val="kk" w:eastAsia="en-US"/>
              </w:rPr>
              <w:t>Ескертпе</w:t>
            </w:r>
            <w:r w:rsidR="003406B2">
              <w:rPr>
                <w:rStyle w:val="FontStyle45"/>
                <w:rFonts w:ascii="Times New Roman" w:hAnsi="Times New Roman" w:cs="Times New Roman"/>
                <w:sz w:val="22"/>
                <w:szCs w:val="22"/>
                <w:lang w:val="kk-KZ" w:eastAsia="en-US"/>
              </w:rPr>
              <w:t xml:space="preserve"> </w:t>
            </w:r>
            <w:r w:rsidRPr="00F37213">
              <w:rPr>
                <w:rStyle w:val="FontStyle45"/>
                <w:rFonts w:ascii="Times New Roman" w:hAnsi="Times New Roman" w:cs="Times New Roman"/>
                <w:sz w:val="22"/>
                <w:szCs w:val="22"/>
                <w:lang w:val="kk" w:eastAsia="en-US"/>
              </w:rPr>
              <w:t>-</w:t>
            </w:r>
            <w:r w:rsidR="003406B2">
              <w:rPr>
                <w:rStyle w:val="FontStyle45"/>
                <w:rFonts w:ascii="Times New Roman" w:hAnsi="Times New Roman" w:cs="Times New Roman"/>
                <w:sz w:val="22"/>
                <w:szCs w:val="22"/>
                <w:lang w:val="kk-KZ" w:eastAsia="en-US"/>
              </w:rPr>
              <w:t xml:space="preserve"> Ж</w:t>
            </w:r>
            <w:r w:rsidRPr="00F37213">
              <w:rPr>
                <w:rStyle w:val="FontStyle45"/>
                <w:rFonts w:ascii="Times New Roman" w:hAnsi="Times New Roman" w:cs="Times New Roman"/>
                <w:sz w:val="22"/>
                <w:szCs w:val="22"/>
                <w:lang w:val="kk" w:eastAsia="en-US"/>
              </w:rPr>
              <w:t>еліде бір уақытта бірнеше жетекші даналар болуы мүмкін.</w:t>
            </w:r>
          </w:p>
          <w:p w14:paraId="61DB5946" w14:textId="77777777" w:rsidR="00F37213" w:rsidRPr="00F37213" w:rsidRDefault="00F37213" w:rsidP="00F37213">
            <w:pPr>
              <w:autoSpaceDE w:val="0"/>
              <w:autoSpaceDN w:val="0"/>
              <w:adjustRightInd w:val="0"/>
              <w:ind w:firstLine="709"/>
              <w:rPr>
                <w:rStyle w:val="FontStyle45"/>
                <w:rFonts w:ascii="Times New Roman" w:hAnsi="Times New Roman" w:cs="Times New Roman"/>
                <w:sz w:val="24"/>
                <w:szCs w:val="24"/>
                <w:lang w:eastAsia="en-US"/>
              </w:rPr>
            </w:pPr>
          </w:p>
          <w:p w14:paraId="36FCB20A" w14:textId="77777777" w:rsidR="001A62C6" w:rsidRPr="00A33FFC"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F37213">
              <w:rPr>
                <w:rStyle w:val="FontStyle45"/>
                <w:rFonts w:ascii="Times New Roman" w:hAnsi="Times New Roman" w:cs="Times New Roman"/>
                <w:sz w:val="24"/>
                <w:szCs w:val="24"/>
                <w:lang w:val="kk" w:eastAsia="en-US"/>
              </w:rPr>
              <w:t>[ДЕРЕККӨЗ:</w:t>
            </w:r>
            <w:r w:rsidR="003406B2">
              <w:rPr>
                <w:rStyle w:val="FontStyle45"/>
                <w:rFonts w:ascii="Times New Roman" w:hAnsi="Times New Roman" w:cs="Times New Roman"/>
                <w:sz w:val="24"/>
                <w:szCs w:val="24"/>
                <w:lang w:val="kk-KZ" w:eastAsia="en-US"/>
              </w:rPr>
              <w:t xml:space="preserve"> </w:t>
            </w:r>
            <w:r w:rsidRPr="00F37213">
              <w:rPr>
                <w:rStyle w:val="FontStyle45"/>
                <w:rFonts w:ascii="Times New Roman" w:hAnsi="Times New Roman" w:cs="Times New Roman"/>
                <w:sz w:val="24"/>
                <w:szCs w:val="24"/>
                <w:lang w:val="kk" w:eastAsia="en-US"/>
              </w:rPr>
              <w:t>ISO/IEC 14543-5-1:2010, 3.1.6 анықтамасы; ISO/IEC 14543-5-4: 2010, 3.7 анықтамасы]</w:t>
            </w:r>
          </w:p>
        </w:tc>
        <w:tc>
          <w:tcPr>
            <w:tcW w:w="2374" w:type="dxa"/>
          </w:tcPr>
          <w:p w14:paraId="1746FAC8"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6723CAE" w14:textId="77777777" w:rsidTr="00634395">
        <w:tc>
          <w:tcPr>
            <w:tcW w:w="7196" w:type="dxa"/>
            <w:vMerge/>
          </w:tcPr>
          <w:p w14:paraId="0685A091"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4F6D7D71"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IGRS client</w:t>
            </w:r>
          </w:p>
        </w:tc>
      </w:tr>
      <w:tr w:rsidR="001F0B40" w14:paraId="2835379D" w14:textId="77777777" w:rsidTr="00634395">
        <w:tc>
          <w:tcPr>
            <w:tcW w:w="7196" w:type="dxa"/>
            <w:vMerge w:val="restart"/>
          </w:tcPr>
          <w:p w14:paraId="578EB6E0" w14:textId="77777777" w:rsidR="00F37213" w:rsidRPr="00F37213" w:rsidRDefault="00542D73" w:rsidP="00F37213">
            <w:pPr>
              <w:pStyle w:val="Style22"/>
              <w:widowControl/>
              <w:ind w:firstLine="720"/>
              <w:jc w:val="both"/>
              <w:rPr>
                <w:rStyle w:val="FontStyle42"/>
                <w:rFonts w:ascii="Times New Roman" w:hAnsi="Times New Roman" w:cs="Times New Roman"/>
                <w:sz w:val="24"/>
                <w:szCs w:val="24"/>
                <w:lang w:eastAsia="en-US"/>
              </w:rPr>
            </w:pPr>
            <w:r w:rsidRPr="00F37213">
              <w:rPr>
                <w:rStyle w:val="FontStyle42"/>
                <w:rFonts w:ascii="Times New Roman" w:hAnsi="Times New Roman" w:cs="Times New Roman"/>
                <w:sz w:val="24"/>
                <w:szCs w:val="24"/>
                <w:lang w:val="kk" w:eastAsia="en-US"/>
              </w:rPr>
              <w:t xml:space="preserve">3.1.126 </w:t>
            </w:r>
            <w:r w:rsidR="003406B2" w:rsidRPr="00F37213">
              <w:rPr>
                <w:rStyle w:val="FontStyle45"/>
                <w:rFonts w:ascii="Times New Roman" w:hAnsi="Times New Roman" w:cs="Times New Roman"/>
                <w:b/>
                <w:sz w:val="24"/>
                <w:szCs w:val="24"/>
                <w:lang w:eastAsia="en-US"/>
              </w:rPr>
              <w:t>IGRS</w:t>
            </w:r>
            <w:r w:rsidRPr="00F37213">
              <w:rPr>
                <w:rStyle w:val="FontStyle42"/>
                <w:rFonts w:ascii="Times New Roman" w:hAnsi="Times New Roman" w:cs="Times New Roman"/>
                <w:sz w:val="24"/>
                <w:szCs w:val="24"/>
                <w:lang w:val="kk" w:eastAsia="en-US"/>
              </w:rPr>
              <w:t xml:space="preserve"> құрылғысы </w:t>
            </w:r>
          </w:p>
          <w:p w14:paraId="190A9D26" w14:textId="77777777" w:rsidR="00F37213" w:rsidRPr="00F37213" w:rsidRDefault="00542D73" w:rsidP="00F37213">
            <w:pPr>
              <w:pStyle w:val="Style6"/>
              <w:widowControl/>
              <w:ind w:firstLine="720"/>
              <w:jc w:val="both"/>
              <w:rPr>
                <w:rStyle w:val="FontStyle47"/>
                <w:rFonts w:ascii="Times New Roman" w:hAnsi="Times New Roman" w:cs="Times New Roman"/>
                <w:sz w:val="24"/>
                <w:szCs w:val="24"/>
                <w:lang w:eastAsia="en-US"/>
              </w:rPr>
            </w:pPr>
            <w:r w:rsidRPr="00F37213">
              <w:rPr>
                <w:rStyle w:val="FontStyle42"/>
                <w:rFonts w:ascii="Times New Roman" w:hAnsi="Times New Roman" w:cs="Times New Roman"/>
                <w:sz w:val="24"/>
                <w:szCs w:val="24"/>
                <w:lang w:val="kk" w:eastAsia="en-US"/>
              </w:rPr>
              <w:t xml:space="preserve">3.1.126.1 </w:t>
            </w:r>
            <w:r w:rsidR="003406B2" w:rsidRPr="003406B2">
              <w:rPr>
                <w:rStyle w:val="FontStyle42"/>
                <w:rFonts w:ascii="Times New Roman" w:hAnsi="Times New Roman" w:cs="Times New Roman"/>
                <w:sz w:val="24"/>
                <w:szCs w:val="24"/>
                <w:lang w:val="kk" w:eastAsia="en-US"/>
              </w:rPr>
              <w:t>IGRS</w:t>
            </w:r>
            <w:r w:rsidRPr="00F37213">
              <w:rPr>
                <w:rStyle w:val="FontStyle42"/>
                <w:rFonts w:ascii="Times New Roman" w:hAnsi="Times New Roman" w:cs="Times New Roman"/>
                <w:sz w:val="24"/>
                <w:szCs w:val="24"/>
                <w:lang w:val="kk" w:eastAsia="en-US"/>
              </w:rPr>
              <w:t xml:space="preserve"> құрылғысы:</w:t>
            </w:r>
            <w:r w:rsidRPr="003406B2">
              <w:rPr>
                <w:rStyle w:val="FontStyle42"/>
                <w:rFonts w:ascii="Times New Roman" w:hAnsi="Times New Roman" w:cs="Times New Roman"/>
                <w:b w:val="0"/>
                <w:sz w:val="24"/>
                <w:szCs w:val="24"/>
                <w:lang w:val="kk" w:eastAsia="en-US"/>
              </w:rPr>
              <w:t xml:space="preserve"> ISO/IEC 14543-5-1 сәйкес келетін ақпараттық құрылғы </w:t>
            </w:r>
          </w:p>
          <w:p w14:paraId="473B7240" w14:textId="77777777" w:rsidR="001A62C6" w:rsidRPr="00A33FFC" w:rsidRDefault="00542D73" w:rsidP="00F37213">
            <w:pPr>
              <w:pStyle w:val="Style18"/>
              <w:widowControl/>
              <w:ind w:firstLine="720"/>
              <w:jc w:val="both"/>
              <w:rPr>
                <w:rStyle w:val="FontStyle45"/>
                <w:rFonts w:ascii="Times New Roman" w:hAnsi="Times New Roman" w:cs="Times New Roman"/>
                <w:sz w:val="24"/>
                <w:szCs w:val="24"/>
                <w:lang w:eastAsia="en-US"/>
              </w:rPr>
            </w:pPr>
            <w:r w:rsidRPr="00F37213">
              <w:rPr>
                <w:rStyle w:val="FontStyle47"/>
                <w:rFonts w:ascii="Times New Roman" w:hAnsi="Times New Roman" w:cs="Times New Roman"/>
                <w:sz w:val="24"/>
                <w:szCs w:val="24"/>
                <w:lang w:val="kk" w:eastAsia="en-US"/>
              </w:rPr>
              <w:t>[ДЕРЕККӨЗ: ISO/IEC 14543-5-4:2010, 3.8 анықтамасы]</w:t>
            </w:r>
          </w:p>
        </w:tc>
        <w:tc>
          <w:tcPr>
            <w:tcW w:w="2374" w:type="dxa"/>
          </w:tcPr>
          <w:p w14:paraId="4E9AEAF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E79C7B4" w14:textId="77777777" w:rsidTr="00634395">
        <w:tc>
          <w:tcPr>
            <w:tcW w:w="7196" w:type="dxa"/>
            <w:vMerge/>
          </w:tcPr>
          <w:p w14:paraId="1CA33DC1"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3D84E60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IGRS device</w:t>
            </w:r>
          </w:p>
        </w:tc>
      </w:tr>
      <w:tr w:rsidR="001F0B40" w14:paraId="27374308" w14:textId="77777777" w:rsidTr="00634395">
        <w:tc>
          <w:tcPr>
            <w:tcW w:w="7196" w:type="dxa"/>
            <w:vMerge w:val="restart"/>
          </w:tcPr>
          <w:p w14:paraId="10EF1577" w14:textId="77777777" w:rsidR="00F37213" w:rsidRPr="00F37213"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F37213">
              <w:rPr>
                <w:rStyle w:val="FontStyle45"/>
                <w:rFonts w:ascii="Times New Roman" w:hAnsi="Times New Roman" w:cs="Times New Roman"/>
                <w:b/>
                <w:sz w:val="24"/>
                <w:szCs w:val="24"/>
                <w:lang w:val="kk" w:eastAsia="en-US"/>
              </w:rPr>
              <w:t xml:space="preserve">3.1.126.2 IGRS құрылғысы: </w:t>
            </w:r>
            <w:r w:rsidRPr="003406B2">
              <w:rPr>
                <w:rStyle w:val="FontStyle45"/>
                <w:rFonts w:ascii="Times New Roman" w:hAnsi="Times New Roman" w:cs="Times New Roman"/>
                <w:sz w:val="24"/>
                <w:szCs w:val="24"/>
                <w:lang w:val="kk" w:eastAsia="en-US"/>
              </w:rPr>
              <w:t xml:space="preserve">IGRS спецификациясына сәйкес келетін ақпараттық құрылғы </w:t>
            </w:r>
          </w:p>
          <w:p w14:paraId="3F173E3D" w14:textId="77777777" w:rsidR="001A62C6" w:rsidRPr="00A33FFC"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F37213">
              <w:rPr>
                <w:rStyle w:val="FontStyle45"/>
                <w:rFonts w:ascii="Times New Roman" w:hAnsi="Times New Roman" w:cs="Times New Roman"/>
                <w:sz w:val="24"/>
                <w:szCs w:val="24"/>
                <w:lang w:val="kk" w:eastAsia="en-US"/>
              </w:rPr>
              <w:t>[ДЕРЕККӨЗ: ISO/IEC 14543-5-1:2010, 3.1.7 анықтамасы]</w:t>
            </w:r>
          </w:p>
        </w:tc>
        <w:tc>
          <w:tcPr>
            <w:tcW w:w="2374" w:type="dxa"/>
          </w:tcPr>
          <w:p w14:paraId="79BB72FD"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22E83D5" w14:textId="77777777" w:rsidTr="00634395">
        <w:tc>
          <w:tcPr>
            <w:tcW w:w="7196" w:type="dxa"/>
            <w:vMerge/>
          </w:tcPr>
          <w:p w14:paraId="0E134BC6"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154E917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IGRS device</w:t>
            </w:r>
          </w:p>
        </w:tc>
      </w:tr>
      <w:tr w:rsidR="001F0B40" w14:paraId="5EA8221D" w14:textId="77777777" w:rsidTr="00634395">
        <w:tc>
          <w:tcPr>
            <w:tcW w:w="7196" w:type="dxa"/>
            <w:vMerge w:val="restart"/>
          </w:tcPr>
          <w:p w14:paraId="4D842572" w14:textId="77777777" w:rsidR="00F37213" w:rsidRPr="00F37213" w:rsidRDefault="00542D73" w:rsidP="00F37213">
            <w:pPr>
              <w:autoSpaceDE w:val="0"/>
              <w:autoSpaceDN w:val="0"/>
              <w:adjustRightInd w:val="0"/>
              <w:ind w:firstLine="709"/>
              <w:rPr>
                <w:rStyle w:val="FontStyle45"/>
                <w:rFonts w:ascii="Times New Roman" w:hAnsi="Times New Roman" w:cs="Times New Roman"/>
                <w:b/>
                <w:sz w:val="24"/>
                <w:szCs w:val="24"/>
                <w:lang w:eastAsia="en-US"/>
              </w:rPr>
            </w:pPr>
            <w:r w:rsidRPr="00F37213">
              <w:rPr>
                <w:rStyle w:val="FontStyle45"/>
                <w:rFonts w:ascii="Times New Roman" w:hAnsi="Times New Roman" w:cs="Times New Roman"/>
                <w:b/>
                <w:sz w:val="24"/>
                <w:szCs w:val="24"/>
                <w:lang w:val="kk" w:eastAsia="en-US"/>
              </w:rPr>
              <w:t xml:space="preserve">3.1.127 </w:t>
            </w:r>
            <w:r w:rsidR="003406B2" w:rsidRPr="00F37213">
              <w:rPr>
                <w:rStyle w:val="FontStyle45"/>
                <w:rFonts w:ascii="Times New Roman" w:hAnsi="Times New Roman" w:cs="Times New Roman"/>
                <w:b/>
                <w:sz w:val="24"/>
                <w:szCs w:val="24"/>
                <w:lang w:val="kk" w:eastAsia="en-US"/>
              </w:rPr>
              <w:t>IGRS</w:t>
            </w:r>
            <w:r w:rsidRPr="00F37213">
              <w:rPr>
                <w:rStyle w:val="FontStyle45"/>
                <w:rFonts w:ascii="Times New Roman" w:hAnsi="Times New Roman" w:cs="Times New Roman"/>
                <w:b/>
                <w:sz w:val="24"/>
                <w:szCs w:val="24"/>
                <w:lang w:val="kk" w:eastAsia="en-US"/>
              </w:rPr>
              <w:t xml:space="preserve"> </w:t>
            </w:r>
            <w:r w:rsidR="00EC367B">
              <w:rPr>
                <w:rStyle w:val="FontStyle45"/>
                <w:rFonts w:ascii="Times New Roman" w:hAnsi="Times New Roman" w:cs="Times New Roman"/>
                <w:b/>
                <w:sz w:val="24"/>
                <w:szCs w:val="24"/>
                <w:lang w:val="kk-KZ" w:eastAsia="en-US"/>
              </w:rPr>
              <w:t>протоколы</w:t>
            </w:r>
            <w:r w:rsidRPr="00F37213">
              <w:rPr>
                <w:rStyle w:val="FontStyle45"/>
                <w:rFonts w:ascii="Times New Roman" w:hAnsi="Times New Roman" w:cs="Times New Roman"/>
                <w:b/>
                <w:sz w:val="24"/>
                <w:szCs w:val="24"/>
                <w:lang w:val="kk" w:eastAsia="en-US"/>
              </w:rPr>
              <w:t xml:space="preserve"> </w:t>
            </w:r>
          </w:p>
          <w:p w14:paraId="619D608E" w14:textId="77777777" w:rsidR="00F37213" w:rsidRPr="003406B2"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F37213">
              <w:rPr>
                <w:rStyle w:val="FontStyle45"/>
                <w:rFonts w:ascii="Times New Roman" w:hAnsi="Times New Roman" w:cs="Times New Roman"/>
                <w:b/>
                <w:sz w:val="24"/>
                <w:szCs w:val="24"/>
                <w:lang w:val="kk" w:eastAsia="en-US"/>
              </w:rPr>
              <w:t xml:space="preserve">3.1.127.1 </w:t>
            </w:r>
            <w:r w:rsidR="003406B2" w:rsidRPr="00F37213">
              <w:rPr>
                <w:rStyle w:val="FontStyle45"/>
                <w:rFonts w:ascii="Times New Roman" w:hAnsi="Times New Roman" w:cs="Times New Roman"/>
                <w:b/>
                <w:sz w:val="24"/>
                <w:szCs w:val="24"/>
                <w:lang w:val="kk" w:eastAsia="en-US"/>
              </w:rPr>
              <w:t xml:space="preserve">IGRS </w:t>
            </w:r>
            <w:r w:rsidR="00EC367B">
              <w:rPr>
                <w:rStyle w:val="FontStyle45"/>
                <w:rFonts w:ascii="Times New Roman" w:hAnsi="Times New Roman" w:cs="Times New Roman"/>
                <w:b/>
                <w:sz w:val="24"/>
                <w:szCs w:val="24"/>
                <w:lang w:val="kk-KZ" w:eastAsia="en-US"/>
              </w:rPr>
              <w:t>протоколы</w:t>
            </w:r>
            <w:r>
              <w:rPr>
                <w:rStyle w:val="FontStyle45"/>
                <w:rFonts w:ascii="Times New Roman" w:hAnsi="Times New Roman" w:cs="Times New Roman"/>
                <w:sz w:val="24"/>
                <w:szCs w:val="24"/>
                <w:lang w:val="kk" w:eastAsia="en-US"/>
              </w:rPr>
              <w:t xml:space="preserve">: ISO/IEC 14543-5-1 сәйкес келетін ақпарат алмасу </w:t>
            </w:r>
            <w:r w:rsidR="00EC367B">
              <w:rPr>
                <w:rStyle w:val="FontStyle45"/>
                <w:rFonts w:ascii="Times New Roman" w:hAnsi="Times New Roman" w:cs="Times New Roman"/>
                <w:sz w:val="24"/>
                <w:szCs w:val="24"/>
                <w:lang w:val="kk-KZ" w:eastAsia="en-US"/>
              </w:rPr>
              <w:t>протоколы</w:t>
            </w:r>
            <w:r w:rsidRPr="003406B2">
              <w:rPr>
                <w:rStyle w:val="FontStyle45"/>
                <w:rFonts w:ascii="Times New Roman" w:hAnsi="Times New Roman" w:cs="Times New Roman"/>
                <w:sz w:val="24"/>
                <w:szCs w:val="24"/>
                <w:lang w:val="kk" w:eastAsia="en-US"/>
              </w:rPr>
              <w:t xml:space="preserve"> </w:t>
            </w:r>
          </w:p>
          <w:p w14:paraId="6D8E05C5" w14:textId="77777777" w:rsidR="001A62C6" w:rsidRPr="00A33FFC"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F37213">
              <w:rPr>
                <w:rStyle w:val="FontStyle45"/>
                <w:rFonts w:ascii="Times New Roman" w:hAnsi="Times New Roman" w:cs="Times New Roman"/>
                <w:sz w:val="24"/>
                <w:szCs w:val="24"/>
                <w:lang w:val="kk" w:eastAsia="en-US"/>
              </w:rPr>
              <w:t>[ДЕРЕККӨЗ: ISO/IEC 14543-5-4: 2010, 3.9 анықтамасы]</w:t>
            </w:r>
          </w:p>
        </w:tc>
        <w:tc>
          <w:tcPr>
            <w:tcW w:w="2374" w:type="dxa"/>
          </w:tcPr>
          <w:p w14:paraId="7C803CC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D66E588" w14:textId="77777777" w:rsidTr="00634395">
        <w:tc>
          <w:tcPr>
            <w:tcW w:w="7196" w:type="dxa"/>
            <w:vMerge/>
          </w:tcPr>
          <w:p w14:paraId="73319690"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5069FEF5"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IGRS protocol</w:t>
            </w:r>
          </w:p>
        </w:tc>
      </w:tr>
      <w:tr w:rsidR="001F0B40" w14:paraId="213612A5" w14:textId="77777777" w:rsidTr="00634395">
        <w:tc>
          <w:tcPr>
            <w:tcW w:w="7196" w:type="dxa"/>
            <w:vMerge w:val="restart"/>
          </w:tcPr>
          <w:p w14:paraId="3F8054CB" w14:textId="77777777" w:rsidR="00F37213" w:rsidRPr="00F37213" w:rsidRDefault="00542D73" w:rsidP="00F37213">
            <w:pPr>
              <w:autoSpaceDE w:val="0"/>
              <w:autoSpaceDN w:val="0"/>
              <w:adjustRightInd w:val="0"/>
              <w:ind w:firstLine="709"/>
              <w:rPr>
                <w:rStyle w:val="FontStyle45"/>
                <w:rFonts w:ascii="Times New Roman" w:hAnsi="Times New Roman" w:cs="Times New Roman"/>
                <w:b/>
                <w:sz w:val="24"/>
                <w:szCs w:val="24"/>
                <w:lang w:eastAsia="en-US"/>
              </w:rPr>
            </w:pPr>
            <w:r w:rsidRPr="00F37213">
              <w:rPr>
                <w:rStyle w:val="FontStyle45"/>
                <w:rFonts w:ascii="Times New Roman" w:hAnsi="Times New Roman" w:cs="Times New Roman"/>
                <w:b/>
                <w:sz w:val="24"/>
                <w:szCs w:val="24"/>
                <w:lang w:val="kk" w:eastAsia="en-US"/>
              </w:rPr>
              <w:t xml:space="preserve">3.1.128 IGRS қызметі </w:t>
            </w:r>
          </w:p>
          <w:p w14:paraId="3941C70A" w14:textId="77777777" w:rsidR="00F37213" w:rsidRPr="00F37213"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F37213">
              <w:rPr>
                <w:rStyle w:val="FontStyle45"/>
                <w:rFonts w:ascii="Times New Roman" w:hAnsi="Times New Roman" w:cs="Times New Roman"/>
                <w:b/>
                <w:sz w:val="24"/>
                <w:szCs w:val="24"/>
                <w:lang w:val="kk" w:eastAsia="en-US"/>
              </w:rPr>
              <w:t>3.1.128.1 IGRS қызметі:</w:t>
            </w:r>
            <w:r>
              <w:rPr>
                <w:rStyle w:val="FontStyle45"/>
                <w:rFonts w:ascii="Times New Roman" w:hAnsi="Times New Roman" w:cs="Times New Roman"/>
                <w:sz w:val="24"/>
                <w:szCs w:val="24"/>
                <w:lang w:val="kk" w:eastAsia="en-US"/>
              </w:rPr>
              <w:t xml:space="preserve"> igrs құрылғысында қосымшалар интерфейстерін іске асыру және басқа IGRS құрылғыларына қызмет көрсету арқылы инкапсуляцияланған ортақ ресурс</w:t>
            </w:r>
          </w:p>
          <w:p w14:paraId="2B7D9590" w14:textId="77777777" w:rsidR="00F37213" w:rsidRPr="00F37213" w:rsidRDefault="00F37213" w:rsidP="00F37213">
            <w:pPr>
              <w:autoSpaceDE w:val="0"/>
              <w:autoSpaceDN w:val="0"/>
              <w:adjustRightInd w:val="0"/>
              <w:ind w:firstLine="709"/>
              <w:rPr>
                <w:rStyle w:val="FontStyle45"/>
                <w:rFonts w:ascii="Times New Roman" w:hAnsi="Times New Roman" w:cs="Times New Roman"/>
                <w:sz w:val="24"/>
                <w:szCs w:val="24"/>
                <w:lang w:eastAsia="en-US"/>
              </w:rPr>
            </w:pPr>
          </w:p>
          <w:p w14:paraId="0BDF815E" w14:textId="77777777" w:rsidR="00F37213" w:rsidRPr="008056F8" w:rsidRDefault="00542D73" w:rsidP="00F37213">
            <w:pPr>
              <w:autoSpaceDE w:val="0"/>
              <w:autoSpaceDN w:val="0"/>
              <w:adjustRightInd w:val="0"/>
              <w:ind w:firstLine="709"/>
              <w:rPr>
                <w:rStyle w:val="FontStyle45"/>
                <w:rFonts w:ascii="Times New Roman" w:hAnsi="Times New Roman" w:cs="Times New Roman"/>
                <w:sz w:val="22"/>
                <w:szCs w:val="22"/>
                <w:lang w:val="kk" w:eastAsia="en-US"/>
              </w:rPr>
            </w:pPr>
            <w:r w:rsidRPr="00F37213">
              <w:rPr>
                <w:rStyle w:val="FontStyle45"/>
                <w:rFonts w:ascii="Times New Roman" w:hAnsi="Times New Roman" w:cs="Times New Roman"/>
                <w:sz w:val="22"/>
                <w:szCs w:val="22"/>
                <w:lang w:val="kk" w:eastAsia="en-US"/>
              </w:rPr>
              <w:t>Ескертпе</w:t>
            </w:r>
            <w:r w:rsidR="003406B2">
              <w:rPr>
                <w:rStyle w:val="FontStyle45"/>
                <w:rFonts w:ascii="Times New Roman" w:hAnsi="Times New Roman" w:cs="Times New Roman"/>
                <w:sz w:val="22"/>
                <w:szCs w:val="22"/>
                <w:lang w:val="kk-KZ" w:eastAsia="en-US"/>
              </w:rPr>
              <w:t xml:space="preserve"> </w:t>
            </w:r>
            <w:r w:rsidRPr="00F37213">
              <w:rPr>
                <w:rStyle w:val="FontStyle45"/>
                <w:rFonts w:ascii="Times New Roman" w:hAnsi="Times New Roman" w:cs="Times New Roman"/>
                <w:sz w:val="22"/>
                <w:szCs w:val="22"/>
                <w:lang w:val="kk" w:eastAsia="en-US"/>
              </w:rPr>
              <w:t>-</w:t>
            </w:r>
            <w:r w:rsidR="003406B2">
              <w:rPr>
                <w:rStyle w:val="FontStyle45"/>
                <w:rFonts w:ascii="Times New Roman" w:hAnsi="Times New Roman" w:cs="Times New Roman"/>
                <w:sz w:val="22"/>
                <w:szCs w:val="22"/>
                <w:lang w:val="kk-KZ" w:eastAsia="en-US"/>
              </w:rPr>
              <w:t xml:space="preserve"> </w:t>
            </w:r>
            <w:r w:rsidRPr="00F37213">
              <w:rPr>
                <w:rStyle w:val="FontStyle45"/>
                <w:rFonts w:ascii="Times New Roman" w:hAnsi="Times New Roman" w:cs="Times New Roman"/>
                <w:sz w:val="22"/>
                <w:szCs w:val="22"/>
                <w:lang w:val="kk" w:eastAsia="en-US"/>
              </w:rPr>
              <w:t>IGRS қызметінде ISO/IEC 14543-5-1 талаптарына сәйкес келетін іске қосу интерфейсі бар. Бұл іске қосу интерфейстері IGRS қызметінің сипаттамасының сипаттамасын пайдаланып желіде сипатталады және жарияланады.</w:t>
            </w:r>
          </w:p>
          <w:p w14:paraId="1872B4A3" w14:textId="77777777" w:rsidR="00F37213" w:rsidRPr="008056F8" w:rsidRDefault="00F37213" w:rsidP="00F37213">
            <w:pPr>
              <w:autoSpaceDE w:val="0"/>
              <w:autoSpaceDN w:val="0"/>
              <w:adjustRightInd w:val="0"/>
              <w:ind w:firstLine="709"/>
              <w:rPr>
                <w:rStyle w:val="FontStyle45"/>
                <w:rFonts w:ascii="Times New Roman" w:hAnsi="Times New Roman" w:cs="Times New Roman"/>
                <w:sz w:val="24"/>
                <w:szCs w:val="24"/>
                <w:lang w:val="kk" w:eastAsia="en-US"/>
              </w:rPr>
            </w:pPr>
          </w:p>
          <w:p w14:paraId="0388A19E" w14:textId="77777777" w:rsidR="001A62C6" w:rsidRPr="00A33FFC"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F37213">
              <w:rPr>
                <w:rStyle w:val="FontStyle45"/>
                <w:rFonts w:ascii="Times New Roman" w:hAnsi="Times New Roman" w:cs="Times New Roman"/>
                <w:sz w:val="24"/>
                <w:szCs w:val="24"/>
                <w:lang w:val="kk" w:eastAsia="en-US"/>
              </w:rPr>
              <w:t>[ДЕРЕККӨЗ: ISO/IEC 14543-5-4: 2010, 3.9 анықтамасы]</w:t>
            </w:r>
          </w:p>
        </w:tc>
        <w:tc>
          <w:tcPr>
            <w:tcW w:w="2374" w:type="dxa"/>
          </w:tcPr>
          <w:p w14:paraId="2BACDA0E"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FAFAAC1" w14:textId="77777777" w:rsidTr="00634395">
        <w:tc>
          <w:tcPr>
            <w:tcW w:w="7196" w:type="dxa"/>
            <w:vMerge/>
          </w:tcPr>
          <w:p w14:paraId="32760953"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755096A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IGRS service</w:t>
            </w:r>
          </w:p>
        </w:tc>
      </w:tr>
      <w:tr w:rsidR="001F0B40" w14:paraId="15EEA8A3" w14:textId="77777777" w:rsidTr="00634395">
        <w:tc>
          <w:tcPr>
            <w:tcW w:w="7196" w:type="dxa"/>
            <w:vMerge w:val="restart"/>
          </w:tcPr>
          <w:p w14:paraId="01368928" w14:textId="77777777" w:rsidR="00F37213" w:rsidRPr="00F37213"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F37213">
              <w:rPr>
                <w:rStyle w:val="FontStyle45"/>
                <w:rFonts w:ascii="Times New Roman" w:hAnsi="Times New Roman" w:cs="Times New Roman"/>
                <w:b/>
                <w:sz w:val="24"/>
                <w:szCs w:val="24"/>
                <w:lang w:val="kk" w:eastAsia="en-US"/>
              </w:rPr>
              <w:t xml:space="preserve">3.1.128.2 IGRS қызметі: </w:t>
            </w:r>
            <w:r w:rsidR="003406B2" w:rsidRPr="003406B2">
              <w:rPr>
                <w:rStyle w:val="FontStyle45"/>
                <w:rFonts w:ascii="Times New Roman" w:hAnsi="Times New Roman" w:cs="Times New Roman"/>
                <w:sz w:val="24"/>
                <w:szCs w:val="24"/>
                <w:lang w:val="kk" w:eastAsia="en-US"/>
              </w:rPr>
              <w:t>IGRS</w:t>
            </w:r>
            <w:r>
              <w:rPr>
                <w:rStyle w:val="FontStyle45"/>
                <w:rFonts w:ascii="Times New Roman" w:hAnsi="Times New Roman" w:cs="Times New Roman"/>
                <w:sz w:val="24"/>
                <w:szCs w:val="24"/>
                <w:lang w:val="kk" w:eastAsia="en-US"/>
              </w:rPr>
              <w:t xml:space="preserve"> құрылғысында қосымшалар интерфейстерін енгізу және басқа IGRS құрылғыларына қызмет </w:t>
            </w:r>
            <w:r>
              <w:rPr>
                <w:rStyle w:val="FontStyle45"/>
                <w:rFonts w:ascii="Times New Roman" w:hAnsi="Times New Roman" w:cs="Times New Roman"/>
                <w:sz w:val="24"/>
                <w:szCs w:val="24"/>
                <w:lang w:val="kk" w:eastAsia="en-US"/>
              </w:rPr>
              <w:lastRenderedPageBreak/>
              <w:t xml:space="preserve">көрсету арқылы инкапсулирленген ресурс </w:t>
            </w:r>
          </w:p>
          <w:p w14:paraId="24386B3F" w14:textId="77777777" w:rsidR="00F37213" w:rsidRPr="00F37213" w:rsidRDefault="00F37213" w:rsidP="00F37213">
            <w:pPr>
              <w:autoSpaceDE w:val="0"/>
              <w:autoSpaceDN w:val="0"/>
              <w:adjustRightInd w:val="0"/>
              <w:ind w:firstLine="709"/>
              <w:rPr>
                <w:rStyle w:val="FontStyle45"/>
                <w:rFonts w:ascii="Times New Roman" w:hAnsi="Times New Roman" w:cs="Times New Roman"/>
                <w:sz w:val="24"/>
                <w:szCs w:val="24"/>
                <w:lang w:eastAsia="en-US"/>
              </w:rPr>
            </w:pPr>
          </w:p>
          <w:p w14:paraId="23770DB5" w14:textId="77777777" w:rsidR="00F37213" w:rsidRPr="008056F8" w:rsidRDefault="00542D73" w:rsidP="00F37213">
            <w:pPr>
              <w:autoSpaceDE w:val="0"/>
              <w:autoSpaceDN w:val="0"/>
              <w:adjustRightInd w:val="0"/>
              <w:ind w:firstLine="709"/>
              <w:rPr>
                <w:rStyle w:val="FontStyle45"/>
                <w:rFonts w:ascii="Times New Roman" w:hAnsi="Times New Roman" w:cs="Times New Roman"/>
                <w:sz w:val="22"/>
                <w:szCs w:val="22"/>
                <w:lang w:val="kk" w:eastAsia="en-US"/>
              </w:rPr>
            </w:pPr>
            <w:r w:rsidRPr="00F37213">
              <w:rPr>
                <w:rStyle w:val="FontStyle45"/>
                <w:rFonts w:ascii="Times New Roman" w:hAnsi="Times New Roman" w:cs="Times New Roman"/>
                <w:sz w:val="22"/>
                <w:szCs w:val="22"/>
                <w:lang w:val="kk" w:eastAsia="en-US"/>
              </w:rPr>
              <w:t>Ескертпе</w:t>
            </w:r>
            <w:r w:rsidR="003406B2">
              <w:rPr>
                <w:rStyle w:val="FontStyle45"/>
                <w:rFonts w:ascii="Times New Roman" w:hAnsi="Times New Roman" w:cs="Times New Roman"/>
                <w:sz w:val="22"/>
                <w:szCs w:val="22"/>
                <w:lang w:val="kk-KZ" w:eastAsia="en-US"/>
              </w:rPr>
              <w:t xml:space="preserve"> </w:t>
            </w:r>
            <w:r w:rsidRPr="00F37213">
              <w:rPr>
                <w:rStyle w:val="FontStyle45"/>
                <w:rFonts w:ascii="Times New Roman" w:hAnsi="Times New Roman" w:cs="Times New Roman"/>
                <w:sz w:val="22"/>
                <w:szCs w:val="22"/>
                <w:lang w:val="kk" w:eastAsia="en-US"/>
              </w:rPr>
              <w:t>-</w:t>
            </w:r>
            <w:r w:rsidR="003406B2">
              <w:rPr>
                <w:rStyle w:val="FontStyle45"/>
                <w:rFonts w:ascii="Times New Roman" w:hAnsi="Times New Roman" w:cs="Times New Roman"/>
                <w:sz w:val="22"/>
                <w:szCs w:val="22"/>
                <w:lang w:val="kk-KZ" w:eastAsia="en-US"/>
              </w:rPr>
              <w:t xml:space="preserve"> </w:t>
            </w:r>
            <w:r w:rsidRPr="00F37213">
              <w:rPr>
                <w:rStyle w:val="FontStyle45"/>
                <w:rFonts w:ascii="Times New Roman" w:hAnsi="Times New Roman" w:cs="Times New Roman"/>
                <w:sz w:val="22"/>
                <w:szCs w:val="22"/>
                <w:lang w:val="kk" w:eastAsia="en-US"/>
              </w:rPr>
              <w:t>IGRS қызметінде IGRS спецификациясының талаптарына сәйкес келетін іске қосу интерфейсі бар. Бұл іске қосу интерфейстері IGRS қызметінің сипаттамасының сипаттамасын пайдаланып желіде сипатталады және жарияланады.</w:t>
            </w:r>
          </w:p>
          <w:p w14:paraId="2955921D" w14:textId="77777777" w:rsidR="00F37213" w:rsidRPr="008056F8" w:rsidRDefault="00F37213" w:rsidP="00F37213">
            <w:pPr>
              <w:autoSpaceDE w:val="0"/>
              <w:autoSpaceDN w:val="0"/>
              <w:adjustRightInd w:val="0"/>
              <w:ind w:firstLine="709"/>
              <w:rPr>
                <w:rStyle w:val="FontStyle45"/>
                <w:rFonts w:ascii="Times New Roman" w:hAnsi="Times New Roman" w:cs="Times New Roman"/>
                <w:sz w:val="24"/>
                <w:szCs w:val="24"/>
                <w:lang w:val="kk" w:eastAsia="en-US"/>
              </w:rPr>
            </w:pPr>
          </w:p>
          <w:p w14:paraId="52D32AF4" w14:textId="77777777" w:rsidR="001A62C6" w:rsidRPr="00A33FFC"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F37213">
              <w:rPr>
                <w:rStyle w:val="FontStyle45"/>
                <w:rFonts w:ascii="Times New Roman" w:hAnsi="Times New Roman" w:cs="Times New Roman"/>
                <w:sz w:val="24"/>
                <w:szCs w:val="24"/>
                <w:lang w:val="kk" w:eastAsia="en-US"/>
              </w:rPr>
              <w:t>[ДЕРЕККӨЗ: ISO/IEC 14543-5-1:2010, 3.1.7 анықтамасы]</w:t>
            </w:r>
          </w:p>
        </w:tc>
        <w:tc>
          <w:tcPr>
            <w:tcW w:w="2374" w:type="dxa"/>
          </w:tcPr>
          <w:p w14:paraId="0A23AE9E"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11FB6E2F" w14:textId="77777777" w:rsidTr="00634395">
        <w:tc>
          <w:tcPr>
            <w:tcW w:w="7196" w:type="dxa"/>
            <w:vMerge/>
          </w:tcPr>
          <w:p w14:paraId="7FC82265"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3BDC6AD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IGRS service</w:t>
            </w:r>
          </w:p>
        </w:tc>
      </w:tr>
      <w:tr w:rsidR="001F0B40" w14:paraId="29585517" w14:textId="77777777" w:rsidTr="00634395">
        <w:tc>
          <w:tcPr>
            <w:tcW w:w="7196" w:type="dxa"/>
            <w:vMerge w:val="restart"/>
          </w:tcPr>
          <w:p w14:paraId="75BEBDC3" w14:textId="77777777" w:rsidR="00F37213" w:rsidRPr="00F37213" w:rsidRDefault="00542D73" w:rsidP="00F37213">
            <w:pPr>
              <w:autoSpaceDE w:val="0"/>
              <w:autoSpaceDN w:val="0"/>
              <w:adjustRightInd w:val="0"/>
              <w:ind w:firstLine="709"/>
              <w:rPr>
                <w:rStyle w:val="FontStyle45"/>
                <w:rFonts w:ascii="Times New Roman" w:hAnsi="Times New Roman" w:cs="Times New Roman"/>
                <w:b/>
                <w:sz w:val="24"/>
                <w:szCs w:val="24"/>
                <w:lang w:eastAsia="en-US"/>
              </w:rPr>
            </w:pPr>
            <w:r w:rsidRPr="00F37213">
              <w:rPr>
                <w:rStyle w:val="FontStyle45"/>
                <w:rFonts w:ascii="Times New Roman" w:hAnsi="Times New Roman" w:cs="Times New Roman"/>
                <w:b/>
                <w:sz w:val="24"/>
                <w:szCs w:val="24"/>
                <w:lang w:val="kk" w:eastAsia="en-US"/>
              </w:rPr>
              <w:t xml:space="preserve">3.1.129 IGRS ерекшелігі </w:t>
            </w:r>
          </w:p>
          <w:p w14:paraId="3182E6FD" w14:textId="77777777" w:rsidR="00F37213" w:rsidRPr="00F37213"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F37213">
              <w:rPr>
                <w:rStyle w:val="FontStyle45"/>
                <w:rFonts w:ascii="Times New Roman" w:hAnsi="Times New Roman" w:cs="Times New Roman"/>
                <w:b/>
                <w:sz w:val="24"/>
                <w:szCs w:val="24"/>
                <w:lang w:val="kk" w:eastAsia="en-US"/>
              </w:rPr>
              <w:t>3.1.129.1 IGRS ерекшелігі:</w:t>
            </w:r>
            <w:r w:rsidR="003406B2">
              <w:rPr>
                <w:rStyle w:val="FontStyle45"/>
                <w:rFonts w:ascii="Times New Roman" w:hAnsi="Times New Roman" w:cs="Times New Roman"/>
                <w:sz w:val="24"/>
                <w:szCs w:val="24"/>
                <w:lang w:val="kk" w:eastAsia="en-US"/>
              </w:rPr>
              <w:t xml:space="preserve"> ISO</w:t>
            </w:r>
            <w:r>
              <w:rPr>
                <w:rStyle w:val="FontStyle45"/>
                <w:rFonts w:ascii="Times New Roman" w:hAnsi="Times New Roman" w:cs="Times New Roman"/>
                <w:sz w:val="24"/>
                <w:szCs w:val="24"/>
                <w:lang w:val="kk" w:eastAsia="en-US"/>
              </w:rPr>
              <w:t xml:space="preserve">/IEC 14543-5 сериялы стандарттар </w:t>
            </w:r>
          </w:p>
          <w:p w14:paraId="05E44936" w14:textId="77777777" w:rsidR="001A62C6" w:rsidRPr="00A33FFC"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F37213">
              <w:rPr>
                <w:rStyle w:val="FontStyle45"/>
                <w:rFonts w:ascii="Times New Roman" w:hAnsi="Times New Roman" w:cs="Times New Roman"/>
                <w:sz w:val="24"/>
                <w:szCs w:val="24"/>
                <w:lang w:val="kk" w:eastAsia="en-US"/>
              </w:rPr>
              <w:t>[ДЕРЕККӨЗ: ISO/IEC 14543-5-1:2010, 3.1.7 анықтамасы]</w:t>
            </w:r>
          </w:p>
        </w:tc>
        <w:tc>
          <w:tcPr>
            <w:tcW w:w="2374" w:type="dxa"/>
          </w:tcPr>
          <w:p w14:paraId="21D9532B"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0BAD86C" w14:textId="77777777" w:rsidTr="00634395">
        <w:tc>
          <w:tcPr>
            <w:tcW w:w="7196" w:type="dxa"/>
            <w:vMerge/>
          </w:tcPr>
          <w:p w14:paraId="3CC51D3C"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70FF6461"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IGRS specification</w:t>
            </w:r>
          </w:p>
        </w:tc>
      </w:tr>
      <w:tr w:rsidR="001F0B40" w14:paraId="3294238A" w14:textId="77777777" w:rsidTr="00634395">
        <w:tc>
          <w:tcPr>
            <w:tcW w:w="7196" w:type="dxa"/>
            <w:vMerge w:val="restart"/>
          </w:tcPr>
          <w:p w14:paraId="6B0D7263" w14:textId="77777777" w:rsidR="00F37213" w:rsidRPr="00F37213" w:rsidRDefault="00542D73" w:rsidP="00F37213">
            <w:pPr>
              <w:autoSpaceDE w:val="0"/>
              <w:autoSpaceDN w:val="0"/>
              <w:adjustRightInd w:val="0"/>
              <w:ind w:firstLine="709"/>
              <w:rPr>
                <w:rStyle w:val="FontStyle45"/>
                <w:rFonts w:ascii="Times New Roman" w:hAnsi="Times New Roman" w:cs="Times New Roman"/>
                <w:b/>
                <w:sz w:val="24"/>
                <w:szCs w:val="24"/>
                <w:lang w:eastAsia="en-US"/>
              </w:rPr>
            </w:pPr>
            <w:r w:rsidRPr="00F37213">
              <w:rPr>
                <w:rStyle w:val="FontStyle45"/>
                <w:rFonts w:ascii="Times New Roman" w:hAnsi="Times New Roman" w:cs="Times New Roman"/>
                <w:b/>
                <w:sz w:val="24"/>
                <w:szCs w:val="24"/>
                <w:lang w:val="kk" w:eastAsia="en-US"/>
              </w:rPr>
              <w:t xml:space="preserve">3.1.130 IGRS пайдаланушысы </w:t>
            </w:r>
          </w:p>
          <w:p w14:paraId="7DEA20EB" w14:textId="77777777" w:rsidR="00F37213" w:rsidRPr="00F37213"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F37213">
              <w:rPr>
                <w:rStyle w:val="FontStyle45"/>
                <w:rFonts w:ascii="Times New Roman" w:hAnsi="Times New Roman" w:cs="Times New Roman"/>
                <w:b/>
                <w:sz w:val="24"/>
                <w:szCs w:val="24"/>
                <w:lang w:val="kk" w:eastAsia="en-US"/>
              </w:rPr>
              <w:t>3.1.130.1 IGRS пайдаланушысы</w:t>
            </w:r>
            <w:r>
              <w:rPr>
                <w:rStyle w:val="FontStyle45"/>
                <w:rFonts w:ascii="Times New Roman" w:hAnsi="Times New Roman" w:cs="Times New Roman"/>
                <w:sz w:val="24"/>
                <w:szCs w:val="24"/>
                <w:lang w:val="kk" w:eastAsia="en-US"/>
              </w:rPr>
              <w:t xml:space="preserve">: IGRS құрылғысының иесі және </w:t>
            </w:r>
            <w:r w:rsidR="008A358B">
              <w:rPr>
                <w:rStyle w:val="FontStyle45"/>
                <w:rFonts w:ascii="Times New Roman" w:hAnsi="Times New Roman" w:cs="Times New Roman"/>
                <w:sz w:val="24"/>
                <w:szCs w:val="24"/>
                <w:lang w:val="kk-KZ" w:eastAsia="en-US"/>
              </w:rPr>
              <w:t>к</w:t>
            </w:r>
            <w:r>
              <w:rPr>
                <w:rStyle w:val="FontStyle45"/>
                <w:rFonts w:ascii="Times New Roman" w:hAnsi="Times New Roman" w:cs="Times New Roman"/>
                <w:sz w:val="24"/>
                <w:szCs w:val="24"/>
                <w:lang w:val="kk" w:eastAsia="en-US"/>
              </w:rPr>
              <w:t>лиент</w:t>
            </w:r>
          </w:p>
          <w:p w14:paraId="19FDD960" w14:textId="77777777" w:rsidR="001A62C6" w:rsidRPr="00A33FFC"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F37213">
              <w:rPr>
                <w:rStyle w:val="FontStyle45"/>
                <w:rFonts w:ascii="Times New Roman" w:hAnsi="Times New Roman" w:cs="Times New Roman"/>
                <w:sz w:val="24"/>
                <w:szCs w:val="24"/>
                <w:lang w:val="kk" w:eastAsia="en-US"/>
              </w:rPr>
              <w:t>[ДЕРЕККӨЗ:ISO/IEC 14543-5-1:2010, 3.1.10 анықтамасы; ISO/IEC 14543-5-4: 2010, 3.11 анықтамасы]</w:t>
            </w:r>
          </w:p>
        </w:tc>
        <w:tc>
          <w:tcPr>
            <w:tcW w:w="2374" w:type="dxa"/>
          </w:tcPr>
          <w:p w14:paraId="3A88F10C"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0CD9939" w14:textId="77777777" w:rsidTr="00634395">
        <w:tc>
          <w:tcPr>
            <w:tcW w:w="7196" w:type="dxa"/>
            <w:vMerge/>
          </w:tcPr>
          <w:p w14:paraId="7824383A"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208DF3C5"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IGRS user</w:t>
            </w:r>
          </w:p>
        </w:tc>
      </w:tr>
      <w:tr w:rsidR="001F0B40" w14:paraId="6B302C19" w14:textId="77777777" w:rsidTr="00634395">
        <w:tc>
          <w:tcPr>
            <w:tcW w:w="7196" w:type="dxa"/>
            <w:vMerge w:val="restart"/>
          </w:tcPr>
          <w:p w14:paraId="6A7BCC36" w14:textId="77777777" w:rsidR="00F37213" w:rsidRPr="00BE4672" w:rsidRDefault="00542D73" w:rsidP="00F37213">
            <w:pPr>
              <w:autoSpaceDE w:val="0"/>
              <w:autoSpaceDN w:val="0"/>
              <w:adjustRightInd w:val="0"/>
              <w:ind w:firstLine="709"/>
              <w:rPr>
                <w:rStyle w:val="FontStyle45"/>
                <w:rFonts w:ascii="Times New Roman" w:hAnsi="Times New Roman" w:cs="Times New Roman"/>
                <w:b/>
                <w:sz w:val="24"/>
                <w:szCs w:val="24"/>
                <w:lang w:eastAsia="en-US"/>
              </w:rPr>
            </w:pPr>
            <w:r w:rsidRPr="00BE4672">
              <w:rPr>
                <w:rStyle w:val="FontStyle45"/>
                <w:rFonts w:ascii="Times New Roman" w:hAnsi="Times New Roman" w:cs="Times New Roman"/>
                <w:b/>
                <w:sz w:val="24"/>
                <w:szCs w:val="24"/>
                <w:lang w:val="kk" w:eastAsia="en-US"/>
              </w:rPr>
              <w:t xml:space="preserve">3.1.131 </w:t>
            </w:r>
            <w:r w:rsidR="008A358B">
              <w:rPr>
                <w:rStyle w:val="FontStyle45"/>
                <w:rFonts w:ascii="Times New Roman" w:hAnsi="Times New Roman" w:cs="Times New Roman"/>
                <w:b/>
                <w:sz w:val="24"/>
                <w:szCs w:val="24"/>
                <w:lang w:val="kk-KZ" w:eastAsia="en-US"/>
              </w:rPr>
              <w:t>Ж</w:t>
            </w:r>
            <w:r w:rsidRPr="00BE4672">
              <w:rPr>
                <w:rStyle w:val="FontStyle45"/>
                <w:rFonts w:ascii="Times New Roman" w:hAnsi="Times New Roman" w:cs="Times New Roman"/>
                <w:b/>
                <w:sz w:val="24"/>
                <w:szCs w:val="24"/>
                <w:lang w:val="kk" w:eastAsia="en-US"/>
              </w:rPr>
              <w:t xml:space="preserve">еке </w:t>
            </w:r>
            <w:r w:rsidR="005702F6">
              <w:rPr>
                <w:rStyle w:val="FontStyle45"/>
                <w:rFonts w:ascii="Times New Roman" w:hAnsi="Times New Roman" w:cs="Times New Roman"/>
                <w:b/>
                <w:sz w:val="24"/>
                <w:szCs w:val="24"/>
                <w:lang w:val="kk" w:eastAsia="en-US"/>
              </w:rPr>
              <w:t>адрес</w:t>
            </w:r>
            <w:r w:rsidRPr="00BE4672">
              <w:rPr>
                <w:rStyle w:val="FontStyle45"/>
                <w:rFonts w:ascii="Times New Roman" w:hAnsi="Times New Roman" w:cs="Times New Roman"/>
                <w:b/>
                <w:sz w:val="24"/>
                <w:szCs w:val="24"/>
                <w:lang w:val="kk" w:eastAsia="en-US"/>
              </w:rPr>
              <w:t xml:space="preserve"> </w:t>
            </w:r>
          </w:p>
          <w:p w14:paraId="2A562FC7" w14:textId="77777777" w:rsidR="00F37213" w:rsidRPr="00F37213"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b/>
                <w:sz w:val="24"/>
                <w:szCs w:val="24"/>
                <w:lang w:val="kk" w:eastAsia="en-US"/>
              </w:rPr>
              <w:t xml:space="preserve">3.1.131.1 </w:t>
            </w:r>
            <w:r w:rsidR="008A358B">
              <w:rPr>
                <w:rStyle w:val="FontStyle45"/>
                <w:rFonts w:ascii="Times New Roman" w:hAnsi="Times New Roman" w:cs="Times New Roman"/>
                <w:b/>
                <w:sz w:val="24"/>
                <w:szCs w:val="24"/>
                <w:lang w:val="kk-KZ" w:eastAsia="en-US"/>
              </w:rPr>
              <w:t>Ж</w:t>
            </w:r>
            <w:r w:rsidRPr="00BE4672">
              <w:rPr>
                <w:rStyle w:val="FontStyle45"/>
                <w:rFonts w:ascii="Times New Roman" w:hAnsi="Times New Roman" w:cs="Times New Roman"/>
                <w:b/>
                <w:sz w:val="24"/>
                <w:szCs w:val="24"/>
                <w:lang w:val="kk" w:eastAsia="en-US"/>
              </w:rPr>
              <w:t xml:space="preserve">еке </w:t>
            </w:r>
            <w:r w:rsidR="008A358B" w:rsidRPr="008A358B">
              <w:rPr>
                <w:rStyle w:val="FontStyle45"/>
                <w:rFonts w:ascii="Times New Roman" w:hAnsi="Times New Roman" w:cs="Times New Roman"/>
                <w:b/>
                <w:sz w:val="24"/>
                <w:szCs w:val="24"/>
                <w:lang w:val="kk" w:eastAsia="en-US"/>
              </w:rPr>
              <w:t>IA</w:t>
            </w:r>
            <w:r w:rsidR="008A358B">
              <w:rPr>
                <w:rStyle w:val="FontStyle45"/>
                <w:rFonts w:ascii="Times New Roman" w:hAnsi="Times New Roman" w:cs="Times New Roman"/>
                <w:b/>
                <w:sz w:val="24"/>
                <w:szCs w:val="24"/>
                <w:lang w:val="kk" w:eastAsia="en-US"/>
              </w:rPr>
              <w:t xml:space="preserve"> </w:t>
            </w:r>
            <w:r w:rsidR="005702F6">
              <w:rPr>
                <w:rStyle w:val="FontStyle45"/>
                <w:rFonts w:ascii="Times New Roman" w:hAnsi="Times New Roman" w:cs="Times New Roman"/>
                <w:b/>
                <w:sz w:val="24"/>
                <w:szCs w:val="24"/>
                <w:lang w:val="kk" w:eastAsia="en-US"/>
              </w:rPr>
              <w:t>адресі</w:t>
            </w:r>
            <w:r w:rsidRPr="00BE4672">
              <w:rPr>
                <w:rStyle w:val="FontStyle45"/>
                <w:rFonts w:ascii="Times New Roman" w:hAnsi="Times New Roman" w:cs="Times New Roman"/>
                <w:b/>
                <w:sz w:val="24"/>
                <w:szCs w:val="24"/>
                <w:lang w:val="kk" w:eastAsia="en-US"/>
              </w:rPr>
              <w:t>:</w:t>
            </w:r>
            <w:r w:rsidRPr="00F37213">
              <w:rPr>
                <w:rStyle w:val="FontStyle45"/>
                <w:rFonts w:ascii="Times New Roman" w:hAnsi="Times New Roman" w:cs="Times New Roman"/>
                <w:sz w:val="24"/>
                <w:szCs w:val="24"/>
                <w:lang w:val="kk" w:eastAsia="en-US"/>
              </w:rPr>
              <w:t xml:space="preserve"> желідегі әрбір құрылғының бірегей </w:t>
            </w:r>
            <w:r w:rsidR="00651415">
              <w:rPr>
                <w:rStyle w:val="FontStyle45"/>
                <w:rFonts w:ascii="Times New Roman" w:hAnsi="Times New Roman" w:cs="Times New Roman"/>
                <w:sz w:val="24"/>
                <w:szCs w:val="24"/>
                <w:lang w:val="kk" w:eastAsia="en-US"/>
              </w:rPr>
              <w:t>сәйкестендіргіші</w:t>
            </w:r>
            <w:r w:rsidRPr="00F37213">
              <w:rPr>
                <w:rStyle w:val="FontStyle45"/>
                <w:rFonts w:ascii="Times New Roman" w:hAnsi="Times New Roman" w:cs="Times New Roman"/>
                <w:sz w:val="24"/>
                <w:szCs w:val="24"/>
                <w:lang w:val="kk" w:eastAsia="en-US"/>
              </w:rPr>
              <w:t xml:space="preserve"> </w:t>
            </w:r>
          </w:p>
          <w:p w14:paraId="4773A369" w14:textId="77777777" w:rsidR="00F37213" w:rsidRPr="00F37213" w:rsidRDefault="00F37213" w:rsidP="00F37213">
            <w:pPr>
              <w:autoSpaceDE w:val="0"/>
              <w:autoSpaceDN w:val="0"/>
              <w:adjustRightInd w:val="0"/>
              <w:ind w:firstLine="709"/>
              <w:rPr>
                <w:rStyle w:val="FontStyle45"/>
                <w:rFonts w:ascii="Times New Roman" w:hAnsi="Times New Roman" w:cs="Times New Roman"/>
                <w:sz w:val="24"/>
                <w:szCs w:val="24"/>
                <w:lang w:eastAsia="en-US"/>
              </w:rPr>
            </w:pPr>
          </w:p>
          <w:p w14:paraId="3A50BCE0" w14:textId="77777777" w:rsidR="00F37213" w:rsidRPr="00BE4672" w:rsidRDefault="00542D73" w:rsidP="00F37213">
            <w:pPr>
              <w:autoSpaceDE w:val="0"/>
              <w:autoSpaceDN w:val="0"/>
              <w:adjustRightInd w:val="0"/>
              <w:ind w:firstLine="709"/>
              <w:rPr>
                <w:rStyle w:val="FontStyle45"/>
                <w:rFonts w:ascii="Times New Roman" w:hAnsi="Times New Roman" w:cs="Times New Roman"/>
                <w:sz w:val="22"/>
                <w:szCs w:val="22"/>
                <w:lang w:eastAsia="en-US"/>
              </w:rPr>
            </w:pPr>
            <w:r w:rsidRPr="00BE4672">
              <w:rPr>
                <w:rStyle w:val="FontStyle45"/>
                <w:rFonts w:ascii="Times New Roman" w:hAnsi="Times New Roman" w:cs="Times New Roman"/>
                <w:sz w:val="22"/>
                <w:szCs w:val="22"/>
                <w:lang w:val="kk" w:eastAsia="en-US"/>
              </w:rPr>
              <w:t>Ескертпе</w:t>
            </w:r>
            <w:r w:rsidR="008A358B">
              <w:rPr>
                <w:rStyle w:val="FontStyle45"/>
                <w:rFonts w:ascii="Times New Roman" w:hAnsi="Times New Roman" w:cs="Times New Roman"/>
                <w:sz w:val="22"/>
                <w:szCs w:val="22"/>
                <w:lang w:val="kk-KZ" w:eastAsia="en-US"/>
              </w:rPr>
              <w:t xml:space="preserve"> </w:t>
            </w:r>
            <w:r w:rsidRPr="00BE4672">
              <w:rPr>
                <w:rStyle w:val="FontStyle45"/>
                <w:rFonts w:ascii="Times New Roman" w:hAnsi="Times New Roman" w:cs="Times New Roman"/>
                <w:sz w:val="22"/>
                <w:szCs w:val="22"/>
                <w:lang w:val="kk" w:eastAsia="en-US"/>
              </w:rPr>
              <w:t>-</w:t>
            </w:r>
            <w:r w:rsidR="008A358B">
              <w:rPr>
                <w:rStyle w:val="FontStyle45"/>
                <w:rFonts w:ascii="Times New Roman" w:hAnsi="Times New Roman" w:cs="Times New Roman"/>
                <w:sz w:val="22"/>
                <w:szCs w:val="22"/>
                <w:lang w:val="kk-KZ" w:eastAsia="en-US"/>
              </w:rPr>
              <w:t xml:space="preserve"> Ж</w:t>
            </w:r>
            <w:r w:rsidR="008A358B">
              <w:rPr>
                <w:rStyle w:val="FontStyle45"/>
                <w:rFonts w:ascii="Times New Roman" w:hAnsi="Times New Roman" w:cs="Times New Roman"/>
                <w:sz w:val="22"/>
                <w:szCs w:val="22"/>
                <w:lang w:val="kk" w:eastAsia="en-US"/>
              </w:rPr>
              <w:t xml:space="preserve">еке </w:t>
            </w:r>
            <w:r w:rsidR="005702F6">
              <w:rPr>
                <w:rStyle w:val="FontStyle45"/>
                <w:rFonts w:ascii="Times New Roman" w:hAnsi="Times New Roman" w:cs="Times New Roman"/>
                <w:sz w:val="22"/>
                <w:szCs w:val="22"/>
                <w:lang w:val="kk" w:eastAsia="en-US"/>
              </w:rPr>
              <w:t>адрес</w:t>
            </w:r>
            <w:r w:rsidR="008A358B">
              <w:rPr>
                <w:rStyle w:val="FontStyle45"/>
                <w:rFonts w:ascii="Times New Roman" w:hAnsi="Times New Roman" w:cs="Times New Roman"/>
                <w:sz w:val="22"/>
                <w:szCs w:val="22"/>
                <w:lang w:val="kk-KZ" w:eastAsia="en-US"/>
              </w:rPr>
              <w:t xml:space="preserve"> </w:t>
            </w:r>
            <w:r w:rsidRPr="00BE4672">
              <w:rPr>
                <w:rStyle w:val="FontStyle45"/>
                <w:rFonts w:ascii="Times New Roman" w:hAnsi="Times New Roman" w:cs="Times New Roman"/>
                <w:sz w:val="22"/>
                <w:szCs w:val="22"/>
                <w:lang w:val="kk" w:eastAsia="en-US"/>
              </w:rPr>
              <w:t>8 биттік ішкі желі</w:t>
            </w:r>
            <w:r w:rsidR="008A358B">
              <w:rPr>
                <w:rStyle w:val="FontStyle45"/>
                <w:rFonts w:ascii="Times New Roman" w:hAnsi="Times New Roman" w:cs="Times New Roman"/>
                <w:sz w:val="22"/>
                <w:szCs w:val="22"/>
                <w:lang w:val="kk" w:eastAsia="en-US"/>
              </w:rPr>
              <w:t xml:space="preserve"> </w:t>
            </w:r>
            <w:r w:rsidR="005702F6">
              <w:rPr>
                <w:rStyle w:val="FontStyle45"/>
                <w:rFonts w:ascii="Times New Roman" w:hAnsi="Times New Roman" w:cs="Times New Roman"/>
                <w:sz w:val="22"/>
                <w:szCs w:val="22"/>
                <w:lang w:val="kk" w:eastAsia="en-US"/>
              </w:rPr>
              <w:t>адресі</w:t>
            </w:r>
            <w:r w:rsidR="008A358B">
              <w:rPr>
                <w:rStyle w:val="FontStyle45"/>
                <w:rFonts w:ascii="Times New Roman" w:hAnsi="Times New Roman" w:cs="Times New Roman"/>
                <w:sz w:val="22"/>
                <w:szCs w:val="22"/>
                <w:lang w:val="kk" w:eastAsia="en-US"/>
              </w:rPr>
              <w:t xml:space="preserve"> мен 8 биттік құрылғы </w:t>
            </w:r>
            <w:r w:rsidR="005702F6">
              <w:rPr>
                <w:rStyle w:val="FontStyle45"/>
                <w:rFonts w:ascii="Times New Roman" w:hAnsi="Times New Roman" w:cs="Times New Roman"/>
                <w:sz w:val="22"/>
                <w:szCs w:val="22"/>
                <w:lang w:val="kk" w:eastAsia="en-US"/>
              </w:rPr>
              <w:t>адресі</w:t>
            </w:r>
            <w:r w:rsidRPr="00BE4672">
              <w:rPr>
                <w:rStyle w:val="FontStyle45"/>
                <w:rFonts w:ascii="Times New Roman" w:hAnsi="Times New Roman" w:cs="Times New Roman"/>
                <w:sz w:val="22"/>
                <w:szCs w:val="22"/>
                <w:lang w:val="kk" w:eastAsia="en-US"/>
              </w:rPr>
              <w:t>нан тұратын 2 октеттік мән.</w:t>
            </w:r>
          </w:p>
          <w:p w14:paraId="466AAD06" w14:textId="77777777" w:rsidR="00F37213" w:rsidRPr="00F37213" w:rsidRDefault="00F37213" w:rsidP="00F37213">
            <w:pPr>
              <w:autoSpaceDE w:val="0"/>
              <w:autoSpaceDN w:val="0"/>
              <w:adjustRightInd w:val="0"/>
              <w:ind w:firstLine="709"/>
              <w:rPr>
                <w:rStyle w:val="FontStyle45"/>
                <w:rFonts w:ascii="Times New Roman" w:hAnsi="Times New Roman" w:cs="Times New Roman"/>
                <w:sz w:val="24"/>
                <w:szCs w:val="24"/>
                <w:lang w:eastAsia="en-US"/>
              </w:rPr>
            </w:pPr>
          </w:p>
          <w:p w14:paraId="057C9C3F" w14:textId="77777777" w:rsidR="001A62C6" w:rsidRPr="00A33FFC" w:rsidRDefault="00542D73" w:rsidP="00F37213">
            <w:pPr>
              <w:autoSpaceDE w:val="0"/>
              <w:autoSpaceDN w:val="0"/>
              <w:adjustRightInd w:val="0"/>
              <w:ind w:firstLine="709"/>
              <w:rPr>
                <w:rStyle w:val="FontStyle45"/>
                <w:rFonts w:ascii="Times New Roman" w:hAnsi="Times New Roman" w:cs="Times New Roman"/>
                <w:sz w:val="24"/>
                <w:szCs w:val="24"/>
                <w:lang w:eastAsia="en-US"/>
              </w:rPr>
            </w:pPr>
            <w:r w:rsidRPr="00F37213">
              <w:rPr>
                <w:rStyle w:val="FontStyle45"/>
                <w:rFonts w:ascii="Times New Roman" w:hAnsi="Times New Roman" w:cs="Times New Roman"/>
                <w:sz w:val="24"/>
                <w:szCs w:val="24"/>
                <w:lang w:val="kk" w:eastAsia="en-US"/>
              </w:rPr>
              <w:t>[ДЕРЕККӨЗ: ISO/IEC 14543-3-2:2006, 3.1.1 анықтамасы]</w:t>
            </w:r>
          </w:p>
        </w:tc>
        <w:tc>
          <w:tcPr>
            <w:tcW w:w="2374" w:type="dxa"/>
          </w:tcPr>
          <w:p w14:paraId="1882C0EE"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7ADBA6B" w14:textId="77777777" w:rsidTr="00634395">
        <w:tc>
          <w:tcPr>
            <w:tcW w:w="7196" w:type="dxa"/>
            <w:vMerge/>
          </w:tcPr>
          <w:p w14:paraId="3218996B"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74C26BB8" w14:textId="77777777" w:rsidR="00521A20" w:rsidRPr="00521A20" w:rsidRDefault="00542D73" w:rsidP="00521A20">
            <w:pPr>
              <w:pStyle w:val="afe"/>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en </w:t>
            </w:r>
            <w:r w:rsidRPr="00521A20">
              <w:rPr>
                <w:rStyle w:val="FontStyle45"/>
                <w:rFonts w:ascii="Times New Roman" w:hAnsi="Times New Roman" w:cs="Times New Roman"/>
                <w:sz w:val="24"/>
                <w:szCs w:val="24"/>
                <w:lang w:val="kk" w:eastAsia="en-US"/>
              </w:rPr>
              <w:t>individual address</w:t>
            </w:r>
          </w:p>
          <w:p w14:paraId="61AB677B" w14:textId="77777777" w:rsidR="001A62C6" w:rsidRPr="00A33FFC" w:rsidRDefault="00542D73" w:rsidP="00521A20">
            <w:pPr>
              <w:pStyle w:val="afe"/>
              <w:rPr>
                <w:rStyle w:val="FontStyle45"/>
                <w:rFonts w:ascii="Times New Roman" w:hAnsi="Times New Roman" w:cs="Times New Roman"/>
                <w:b/>
                <w:sz w:val="24"/>
                <w:szCs w:val="24"/>
                <w:lang w:eastAsia="en-US"/>
              </w:rPr>
            </w:pPr>
            <w:r w:rsidRPr="00521A20">
              <w:rPr>
                <w:rStyle w:val="FontStyle45"/>
                <w:rFonts w:ascii="Times New Roman" w:hAnsi="Times New Roman" w:cs="Times New Roman"/>
                <w:sz w:val="24"/>
                <w:szCs w:val="24"/>
                <w:lang w:val="kk" w:eastAsia="en-US"/>
              </w:rPr>
              <w:t>IA</w:t>
            </w:r>
          </w:p>
        </w:tc>
      </w:tr>
      <w:tr w:rsidR="001F0B40" w14:paraId="55B97EB1" w14:textId="77777777" w:rsidTr="00634395">
        <w:tc>
          <w:tcPr>
            <w:tcW w:w="7196" w:type="dxa"/>
            <w:vMerge w:val="restart"/>
          </w:tcPr>
          <w:p w14:paraId="2ED56174" w14:textId="77777777" w:rsidR="00BE4672" w:rsidRPr="00BE4672" w:rsidRDefault="00542D73" w:rsidP="00BE4672">
            <w:pPr>
              <w:autoSpaceDE w:val="0"/>
              <w:autoSpaceDN w:val="0"/>
              <w:adjustRightInd w:val="0"/>
              <w:ind w:firstLine="709"/>
              <w:rPr>
                <w:rStyle w:val="FontStyle45"/>
                <w:rFonts w:ascii="Times New Roman" w:hAnsi="Times New Roman" w:cs="Times New Roman"/>
                <w:b/>
                <w:sz w:val="24"/>
                <w:szCs w:val="24"/>
                <w:lang w:eastAsia="en-US"/>
              </w:rPr>
            </w:pPr>
            <w:r w:rsidRPr="00BE4672">
              <w:rPr>
                <w:rStyle w:val="FontStyle45"/>
                <w:rFonts w:ascii="Times New Roman" w:hAnsi="Times New Roman" w:cs="Times New Roman"/>
                <w:b/>
                <w:sz w:val="24"/>
                <w:szCs w:val="24"/>
                <w:lang w:val="kk" w:eastAsia="en-US"/>
              </w:rPr>
              <w:t xml:space="preserve">3.1.132 </w:t>
            </w:r>
            <w:r w:rsidR="008A358B">
              <w:rPr>
                <w:rStyle w:val="FontStyle45"/>
                <w:rFonts w:ascii="Times New Roman" w:hAnsi="Times New Roman" w:cs="Times New Roman"/>
                <w:b/>
                <w:sz w:val="24"/>
                <w:szCs w:val="24"/>
                <w:lang w:val="kk-KZ" w:eastAsia="en-US"/>
              </w:rPr>
              <w:t>А</w:t>
            </w:r>
            <w:r w:rsidRPr="00BE4672">
              <w:rPr>
                <w:rStyle w:val="FontStyle45"/>
                <w:rFonts w:ascii="Times New Roman" w:hAnsi="Times New Roman" w:cs="Times New Roman"/>
                <w:b/>
                <w:sz w:val="24"/>
                <w:szCs w:val="24"/>
                <w:lang w:val="kk" w:eastAsia="en-US"/>
              </w:rPr>
              <w:t>қпараттық арна</w:t>
            </w:r>
          </w:p>
          <w:p w14:paraId="4B087D07" w14:textId="77777777" w:rsidR="00BE4672" w:rsidRPr="00BE4672"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b/>
                <w:sz w:val="24"/>
                <w:szCs w:val="24"/>
                <w:lang w:val="kk" w:eastAsia="en-US"/>
              </w:rPr>
              <w:t xml:space="preserve">3.1.132.1 </w:t>
            </w:r>
            <w:r w:rsidR="008A358B">
              <w:rPr>
                <w:rStyle w:val="FontStyle45"/>
                <w:rFonts w:ascii="Times New Roman" w:hAnsi="Times New Roman" w:cs="Times New Roman"/>
                <w:b/>
                <w:sz w:val="24"/>
                <w:szCs w:val="24"/>
                <w:lang w:val="kk-KZ" w:eastAsia="en-US"/>
              </w:rPr>
              <w:t>А</w:t>
            </w:r>
            <w:r w:rsidRPr="00BE4672">
              <w:rPr>
                <w:rStyle w:val="FontStyle45"/>
                <w:rFonts w:ascii="Times New Roman" w:hAnsi="Times New Roman" w:cs="Times New Roman"/>
                <w:b/>
                <w:sz w:val="24"/>
                <w:szCs w:val="24"/>
                <w:lang w:val="kk" w:eastAsia="en-US"/>
              </w:rPr>
              <w:t>қпараттық арна:</w:t>
            </w:r>
            <w:r>
              <w:rPr>
                <w:rStyle w:val="FontStyle45"/>
                <w:rFonts w:ascii="Times New Roman" w:hAnsi="Times New Roman" w:cs="Times New Roman"/>
                <w:sz w:val="24"/>
                <w:szCs w:val="24"/>
                <w:lang w:val="kk" w:eastAsia="en-US"/>
              </w:rPr>
              <w:t xml:space="preserve"> HES бақылау және мониторинг хабарламаларына қарағанда ақпарат алмасудың негізгі мақсатында екі немесе одан да көп объектілер арасында орнатылған байланыс арнасы</w:t>
            </w:r>
          </w:p>
          <w:p w14:paraId="1FB13FE0" w14:textId="77777777" w:rsidR="00BE4672" w:rsidRPr="00BE4672" w:rsidRDefault="00BE4672" w:rsidP="00BE4672">
            <w:pPr>
              <w:autoSpaceDE w:val="0"/>
              <w:autoSpaceDN w:val="0"/>
              <w:adjustRightInd w:val="0"/>
              <w:ind w:firstLine="709"/>
              <w:rPr>
                <w:rStyle w:val="FontStyle45"/>
                <w:rFonts w:ascii="Times New Roman" w:hAnsi="Times New Roman" w:cs="Times New Roman"/>
                <w:sz w:val="24"/>
                <w:szCs w:val="24"/>
                <w:lang w:eastAsia="en-US"/>
              </w:rPr>
            </w:pPr>
          </w:p>
          <w:p w14:paraId="6DEC2F0B" w14:textId="77777777" w:rsidR="001A62C6" w:rsidRPr="00BE4672" w:rsidRDefault="00542D73" w:rsidP="008A358B">
            <w:pPr>
              <w:autoSpaceDE w:val="0"/>
              <w:autoSpaceDN w:val="0"/>
              <w:adjustRightInd w:val="0"/>
              <w:ind w:firstLine="709"/>
              <w:rPr>
                <w:rStyle w:val="FontStyle45"/>
                <w:rFonts w:ascii="Times New Roman" w:hAnsi="Times New Roman" w:cs="Times New Roman"/>
                <w:sz w:val="22"/>
                <w:szCs w:val="22"/>
                <w:lang w:eastAsia="en-US"/>
              </w:rPr>
            </w:pPr>
            <w:r w:rsidRPr="00BE4672">
              <w:rPr>
                <w:rStyle w:val="FontStyle45"/>
                <w:rFonts w:ascii="Times New Roman" w:hAnsi="Times New Roman" w:cs="Times New Roman"/>
                <w:sz w:val="22"/>
                <w:szCs w:val="22"/>
                <w:lang w:val="kk" w:eastAsia="en-US"/>
              </w:rPr>
              <w:t>Ескертпе</w:t>
            </w:r>
            <w:r w:rsidR="008A358B">
              <w:rPr>
                <w:rStyle w:val="FontStyle45"/>
                <w:rFonts w:ascii="Times New Roman" w:hAnsi="Times New Roman" w:cs="Times New Roman"/>
                <w:sz w:val="22"/>
                <w:szCs w:val="22"/>
                <w:lang w:val="kk-KZ" w:eastAsia="en-US"/>
              </w:rPr>
              <w:t xml:space="preserve"> </w:t>
            </w:r>
            <w:r w:rsidRPr="00BE4672">
              <w:rPr>
                <w:rStyle w:val="FontStyle45"/>
                <w:rFonts w:ascii="Times New Roman" w:hAnsi="Times New Roman" w:cs="Times New Roman"/>
                <w:sz w:val="22"/>
                <w:szCs w:val="22"/>
                <w:lang w:val="kk" w:eastAsia="en-US"/>
              </w:rPr>
              <w:t>-</w:t>
            </w:r>
            <w:r w:rsidR="008A358B">
              <w:rPr>
                <w:rStyle w:val="FontStyle45"/>
                <w:rFonts w:ascii="Times New Roman" w:hAnsi="Times New Roman" w:cs="Times New Roman"/>
                <w:sz w:val="22"/>
                <w:szCs w:val="22"/>
                <w:lang w:val="kk-KZ" w:eastAsia="en-US"/>
              </w:rPr>
              <w:t xml:space="preserve"> М</w:t>
            </w:r>
            <w:r w:rsidRPr="00BE4672">
              <w:rPr>
                <w:rStyle w:val="FontStyle45"/>
                <w:rFonts w:ascii="Times New Roman" w:hAnsi="Times New Roman" w:cs="Times New Roman"/>
                <w:sz w:val="22"/>
                <w:szCs w:val="22"/>
                <w:lang w:val="kk" w:eastAsia="en-US"/>
              </w:rPr>
              <w:t>ұндай ақпараттың мысалдары аудио немесе бейне деректер, факсимильді деректер және аналогтық дауыс сигналдары болып табылады.</w:t>
            </w:r>
          </w:p>
        </w:tc>
        <w:tc>
          <w:tcPr>
            <w:tcW w:w="2374" w:type="dxa"/>
          </w:tcPr>
          <w:p w14:paraId="18D59B7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B5EA940" w14:textId="77777777" w:rsidTr="00634395">
        <w:tc>
          <w:tcPr>
            <w:tcW w:w="7196" w:type="dxa"/>
            <w:vMerge/>
          </w:tcPr>
          <w:p w14:paraId="483E2611"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134724E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information channel</w:t>
            </w:r>
          </w:p>
        </w:tc>
      </w:tr>
      <w:tr w:rsidR="001F0B40" w14:paraId="79CC87ED" w14:textId="77777777" w:rsidTr="00634395">
        <w:tc>
          <w:tcPr>
            <w:tcW w:w="7196" w:type="dxa"/>
            <w:vMerge w:val="restart"/>
          </w:tcPr>
          <w:p w14:paraId="698FCA19" w14:textId="77777777" w:rsidR="00BE4672" w:rsidRPr="00BE4672"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b/>
                <w:sz w:val="24"/>
                <w:szCs w:val="24"/>
                <w:lang w:val="kk" w:eastAsia="en-US"/>
              </w:rPr>
              <w:t>3.1.132.2 Ақпараттық арна:</w:t>
            </w:r>
            <w:r>
              <w:rPr>
                <w:rStyle w:val="FontStyle45"/>
                <w:rFonts w:ascii="Times New Roman" w:hAnsi="Times New Roman" w:cs="Times New Roman"/>
                <w:sz w:val="24"/>
                <w:szCs w:val="24"/>
                <w:lang w:val="kk" w:eastAsia="en-US"/>
              </w:rPr>
              <w:t xml:space="preserve"> HES бақылау және мониторинг хабарламаларына қарағанда ақпарат алмасудың негізгі мақсатында екі немесе одан да көп объектілер арасында орнатылған байланыс арнасы </w:t>
            </w:r>
          </w:p>
          <w:p w14:paraId="4C4916B8" w14:textId="77777777" w:rsidR="00BE4672" w:rsidRPr="00BE4672" w:rsidRDefault="00BE4672" w:rsidP="00BE4672">
            <w:pPr>
              <w:autoSpaceDE w:val="0"/>
              <w:autoSpaceDN w:val="0"/>
              <w:adjustRightInd w:val="0"/>
              <w:ind w:firstLine="709"/>
              <w:rPr>
                <w:rStyle w:val="FontStyle45"/>
                <w:rFonts w:ascii="Times New Roman" w:hAnsi="Times New Roman" w:cs="Times New Roman"/>
                <w:sz w:val="24"/>
                <w:szCs w:val="24"/>
                <w:lang w:eastAsia="en-US"/>
              </w:rPr>
            </w:pPr>
          </w:p>
          <w:p w14:paraId="2AF9716E" w14:textId="77777777" w:rsidR="00BE4672" w:rsidRPr="00BE4672" w:rsidRDefault="00542D73" w:rsidP="00BE4672">
            <w:pPr>
              <w:autoSpaceDE w:val="0"/>
              <w:autoSpaceDN w:val="0"/>
              <w:adjustRightInd w:val="0"/>
              <w:ind w:firstLine="709"/>
              <w:rPr>
                <w:rStyle w:val="FontStyle45"/>
                <w:rFonts w:ascii="Times New Roman" w:hAnsi="Times New Roman" w:cs="Times New Roman"/>
                <w:sz w:val="22"/>
                <w:szCs w:val="22"/>
                <w:lang w:eastAsia="en-US"/>
              </w:rPr>
            </w:pPr>
            <w:r w:rsidRPr="00BE4672">
              <w:rPr>
                <w:rStyle w:val="FontStyle45"/>
                <w:rFonts w:ascii="Times New Roman" w:hAnsi="Times New Roman" w:cs="Times New Roman"/>
                <w:sz w:val="22"/>
                <w:szCs w:val="22"/>
                <w:lang w:val="kk" w:eastAsia="en-US"/>
              </w:rPr>
              <w:t>Ескертпе</w:t>
            </w:r>
            <w:r w:rsidR="008A358B">
              <w:rPr>
                <w:rStyle w:val="FontStyle45"/>
                <w:rFonts w:ascii="Times New Roman" w:hAnsi="Times New Roman" w:cs="Times New Roman"/>
                <w:sz w:val="22"/>
                <w:szCs w:val="22"/>
                <w:lang w:val="kk-KZ" w:eastAsia="en-US"/>
              </w:rPr>
              <w:t xml:space="preserve"> </w:t>
            </w:r>
            <w:r w:rsidRPr="00BE4672">
              <w:rPr>
                <w:rStyle w:val="FontStyle45"/>
                <w:rFonts w:ascii="Times New Roman" w:hAnsi="Times New Roman" w:cs="Times New Roman"/>
                <w:sz w:val="22"/>
                <w:szCs w:val="22"/>
                <w:lang w:val="kk" w:eastAsia="en-US"/>
              </w:rPr>
              <w:t>-</w:t>
            </w:r>
            <w:r w:rsidR="008A358B">
              <w:rPr>
                <w:rStyle w:val="FontStyle45"/>
                <w:rFonts w:ascii="Times New Roman" w:hAnsi="Times New Roman" w:cs="Times New Roman"/>
                <w:sz w:val="22"/>
                <w:szCs w:val="22"/>
                <w:lang w:val="kk-KZ" w:eastAsia="en-US"/>
              </w:rPr>
              <w:t xml:space="preserve"> М</w:t>
            </w:r>
            <w:r w:rsidRPr="00BE4672">
              <w:rPr>
                <w:rStyle w:val="FontStyle45"/>
                <w:rFonts w:ascii="Times New Roman" w:hAnsi="Times New Roman" w:cs="Times New Roman"/>
                <w:sz w:val="22"/>
                <w:szCs w:val="22"/>
                <w:lang w:val="kk" w:eastAsia="en-US"/>
              </w:rPr>
              <w:t>ұндай ақпараттың мысалдары аудио немесе бейне деректер, факсимильді деректер және аналогтық дауыс сигналдары болып табылады.</w:t>
            </w:r>
          </w:p>
          <w:p w14:paraId="3E81419B" w14:textId="77777777" w:rsidR="00BE4672" w:rsidRPr="00BE4672" w:rsidRDefault="00BE4672" w:rsidP="00BE4672">
            <w:pPr>
              <w:autoSpaceDE w:val="0"/>
              <w:autoSpaceDN w:val="0"/>
              <w:adjustRightInd w:val="0"/>
              <w:ind w:firstLine="709"/>
              <w:rPr>
                <w:rStyle w:val="FontStyle45"/>
                <w:rFonts w:ascii="Times New Roman" w:hAnsi="Times New Roman" w:cs="Times New Roman"/>
                <w:sz w:val="24"/>
                <w:szCs w:val="24"/>
                <w:lang w:eastAsia="en-US"/>
              </w:rPr>
            </w:pPr>
          </w:p>
          <w:p w14:paraId="7FBEBD6F" w14:textId="77777777" w:rsidR="001A62C6" w:rsidRPr="00A33FFC"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sz w:val="24"/>
                <w:szCs w:val="24"/>
                <w:lang w:val="kk" w:eastAsia="en-US"/>
              </w:rPr>
              <w:t>[ДЕРЕККӨЗ: ISO/IEC 14543-2-1:2006, 3.2.22 анықтамасы]</w:t>
            </w:r>
          </w:p>
        </w:tc>
        <w:tc>
          <w:tcPr>
            <w:tcW w:w="2374" w:type="dxa"/>
          </w:tcPr>
          <w:p w14:paraId="53763B4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0F319FD" w14:textId="77777777" w:rsidTr="00634395">
        <w:tc>
          <w:tcPr>
            <w:tcW w:w="7196" w:type="dxa"/>
            <w:vMerge/>
          </w:tcPr>
          <w:p w14:paraId="36878257"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7A0052C"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information channel</w:t>
            </w:r>
          </w:p>
        </w:tc>
      </w:tr>
      <w:tr w:rsidR="001F0B40" w14:paraId="564641DB" w14:textId="77777777" w:rsidTr="00634395">
        <w:tc>
          <w:tcPr>
            <w:tcW w:w="7196" w:type="dxa"/>
            <w:vMerge w:val="restart"/>
          </w:tcPr>
          <w:p w14:paraId="2938D0CF" w14:textId="77777777" w:rsidR="00BE4672" w:rsidRPr="008056F8" w:rsidRDefault="00542D73" w:rsidP="00BE4672">
            <w:pPr>
              <w:autoSpaceDE w:val="0"/>
              <w:autoSpaceDN w:val="0"/>
              <w:adjustRightInd w:val="0"/>
              <w:ind w:firstLine="709"/>
              <w:rPr>
                <w:rStyle w:val="FontStyle45"/>
                <w:rFonts w:ascii="Times New Roman" w:hAnsi="Times New Roman" w:cs="Times New Roman"/>
                <w:sz w:val="24"/>
                <w:szCs w:val="24"/>
                <w:lang w:val="kk" w:eastAsia="en-US"/>
              </w:rPr>
            </w:pPr>
            <w:r w:rsidRPr="00BE4672">
              <w:rPr>
                <w:rStyle w:val="FontStyle45"/>
                <w:rFonts w:ascii="Times New Roman" w:hAnsi="Times New Roman" w:cs="Times New Roman"/>
                <w:b/>
                <w:sz w:val="24"/>
                <w:szCs w:val="24"/>
                <w:lang w:val="kk" w:eastAsia="en-US"/>
              </w:rPr>
              <w:t xml:space="preserve">3.1.132.3 </w:t>
            </w:r>
            <w:r w:rsidR="008A358B">
              <w:rPr>
                <w:rStyle w:val="FontStyle45"/>
                <w:rFonts w:ascii="Times New Roman" w:hAnsi="Times New Roman" w:cs="Times New Roman"/>
                <w:b/>
                <w:sz w:val="24"/>
                <w:szCs w:val="24"/>
                <w:lang w:val="kk-KZ" w:eastAsia="en-US"/>
              </w:rPr>
              <w:t>А</w:t>
            </w:r>
            <w:r w:rsidRPr="00BE4672">
              <w:rPr>
                <w:rStyle w:val="FontStyle45"/>
                <w:rFonts w:ascii="Times New Roman" w:hAnsi="Times New Roman" w:cs="Times New Roman"/>
                <w:b/>
                <w:sz w:val="24"/>
                <w:szCs w:val="24"/>
                <w:lang w:val="kk" w:eastAsia="en-US"/>
              </w:rPr>
              <w:t>қпараттық арна:</w:t>
            </w:r>
            <w:r>
              <w:rPr>
                <w:rStyle w:val="FontStyle45"/>
                <w:rFonts w:ascii="Times New Roman" w:hAnsi="Times New Roman" w:cs="Times New Roman"/>
                <w:sz w:val="24"/>
                <w:szCs w:val="24"/>
                <w:lang w:val="kk" w:eastAsia="en-US"/>
              </w:rPr>
              <w:t xml:space="preserve"> HES бақылау және бақылау хабарламаларынан айырмашылығы, ақпарат алмасу үшін екі немесе одан да көп объектілер арасында орнатылған байланыс арнасы. Мұндай ақпараттың мысалдары аудио- немесе бейне деректер, факсимильді деректер және балама немесе цифрлық сөйлеу сигналдары. </w:t>
            </w:r>
          </w:p>
          <w:p w14:paraId="03AF5D22" w14:textId="77777777" w:rsidR="001A62C6" w:rsidRPr="008056F8" w:rsidRDefault="00542D73" w:rsidP="00BE4672">
            <w:pPr>
              <w:autoSpaceDE w:val="0"/>
              <w:autoSpaceDN w:val="0"/>
              <w:adjustRightInd w:val="0"/>
              <w:ind w:firstLine="709"/>
              <w:rPr>
                <w:rStyle w:val="FontStyle45"/>
                <w:rFonts w:ascii="Times New Roman" w:hAnsi="Times New Roman" w:cs="Times New Roman"/>
                <w:sz w:val="24"/>
                <w:szCs w:val="24"/>
                <w:lang w:val="kk" w:eastAsia="en-US"/>
              </w:rPr>
            </w:pPr>
            <w:r w:rsidRPr="00BE4672">
              <w:rPr>
                <w:rStyle w:val="FontStyle45"/>
                <w:rFonts w:ascii="Times New Roman" w:hAnsi="Times New Roman" w:cs="Times New Roman"/>
                <w:sz w:val="24"/>
                <w:szCs w:val="24"/>
                <w:lang w:val="kk" w:eastAsia="en-US"/>
              </w:rPr>
              <w:t>[ДЕРЕККӨЗ: ISO/IEC TR 15044: 2000, 2.28 анықтамасы]</w:t>
            </w:r>
          </w:p>
        </w:tc>
        <w:tc>
          <w:tcPr>
            <w:tcW w:w="2374" w:type="dxa"/>
          </w:tcPr>
          <w:p w14:paraId="7994A33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4317667" w14:textId="77777777" w:rsidTr="00634395">
        <w:tc>
          <w:tcPr>
            <w:tcW w:w="7196" w:type="dxa"/>
            <w:vMerge/>
          </w:tcPr>
          <w:p w14:paraId="6059567C"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5E57AA6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Fonts w:ascii="Arial-BoldMT" w:hAnsi="Arial-BoldMT" w:cs="Arial-BoldMT"/>
                <w:bCs/>
                <w:lang w:val="kk"/>
              </w:rPr>
              <w:t>information channel</w:t>
            </w:r>
          </w:p>
        </w:tc>
      </w:tr>
      <w:tr w:rsidR="001F0B40" w14:paraId="5BC00DE4" w14:textId="77777777" w:rsidTr="00634395">
        <w:tc>
          <w:tcPr>
            <w:tcW w:w="7196" w:type="dxa"/>
            <w:vMerge w:val="restart"/>
          </w:tcPr>
          <w:p w14:paraId="58983BB6" w14:textId="77777777" w:rsidR="00BE4672" w:rsidRPr="00BE4672" w:rsidRDefault="00542D73" w:rsidP="00BE4672">
            <w:pPr>
              <w:tabs>
                <w:tab w:val="left" w:pos="1170"/>
              </w:tabs>
              <w:autoSpaceDE w:val="0"/>
              <w:autoSpaceDN w:val="0"/>
              <w:adjustRightInd w:val="0"/>
              <w:ind w:firstLine="709"/>
              <w:rPr>
                <w:rStyle w:val="FontStyle45"/>
                <w:rFonts w:ascii="Times New Roman" w:hAnsi="Times New Roman" w:cs="Times New Roman"/>
                <w:b/>
                <w:sz w:val="24"/>
                <w:szCs w:val="24"/>
                <w:lang w:eastAsia="en-US"/>
              </w:rPr>
            </w:pPr>
            <w:r w:rsidRPr="00BE4672">
              <w:rPr>
                <w:rStyle w:val="FontStyle45"/>
                <w:rFonts w:ascii="Times New Roman" w:hAnsi="Times New Roman" w:cs="Times New Roman"/>
                <w:b/>
                <w:sz w:val="24"/>
                <w:szCs w:val="24"/>
                <w:lang w:val="kk" w:eastAsia="en-US"/>
              </w:rPr>
              <w:lastRenderedPageBreak/>
              <w:t xml:space="preserve">3.1.133 </w:t>
            </w:r>
            <w:r w:rsidR="008A358B">
              <w:rPr>
                <w:rStyle w:val="FontStyle45"/>
                <w:rFonts w:ascii="Times New Roman" w:hAnsi="Times New Roman" w:cs="Times New Roman"/>
                <w:b/>
                <w:sz w:val="24"/>
                <w:szCs w:val="24"/>
                <w:lang w:val="kk-KZ" w:eastAsia="en-US"/>
              </w:rPr>
              <w:t>Интеллектуалды</w:t>
            </w:r>
            <w:r w:rsidRPr="00BE4672">
              <w:rPr>
                <w:rStyle w:val="FontStyle45"/>
                <w:rFonts w:ascii="Times New Roman" w:hAnsi="Times New Roman" w:cs="Times New Roman"/>
                <w:b/>
                <w:sz w:val="24"/>
                <w:szCs w:val="24"/>
                <w:lang w:val="kk" w:eastAsia="en-US"/>
              </w:rPr>
              <w:t xml:space="preserve"> үй</w:t>
            </w:r>
          </w:p>
          <w:p w14:paraId="63379D57" w14:textId="77777777" w:rsidR="00BE4672" w:rsidRPr="00BE4672" w:rsidRDefault="00542D73" w:rsidP="00BE4672">
            <w:pPr>
              <w:tabs>
                <w:tab w:val="left" w:pos="1170"/>
              </w:tabs>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b/>
                <w:sz w:val="24"/>
                <w:szCs w:val="24"/>
                <w:lang w:val="kk" w:eastAsia="en-US"/>
              </w:rPr>
              <w:t xml:space="preserve">3.1.133.1 </w:t>
            </w:r>
            <w:r w:rsidR="008A358B">
              <w:rPr>
                <w:rStyle w:val="FontStyle45"/>
                <w:rFonts w:ascii="Times New Roman" w:hAnsi="Times New Roman" w:cs="Times New Roman"/>
                <w:b/>
                <w:sz w:val="24"/>
                <w:szCs w:val="24"/>
                <w:lang w:val="kk-KZ" w:eastAsia="en-US"/>
              </w:rPr>
              <w:t>Интеллектуалды</w:t>
            </w:r>
            <w:r w:rsidRPr="00BE4672">
              <w:rPr>
                <w:rStyle w:val="FontStyle45"/>
                <w:rFonts w:ascii="Times New Roman" w:hAnsi="Times New Roman" w:cs="Times New Roman"/>
                <w:b/>
                <w:sz w:val="24"/>
                <w:szCs w:val="24"/>
                <w:lang w:val="kk" w:eastAsia="en-US"/>
              </w:rPr>
              <w:t xml:space="preserve"> үй:</w:t>
            </w:r>
            <w:r>
              <w:rPr>
                <w:rStyle w:val="FontStyle45"/>
                <w:rFonts w:ascii="Times New Roman" w:hAnsi="Times New Roman" w:cs="Times New Roman"/>
                <w:sz w:val="24"/>
                <w:szCs w:val="24"/>
                <w:lang w:val="kk" w:eastAsia="en-US"/>
              </w:rPr>
              <w:t xml:space="preserve"> </w:t>
            </w:r>
            <w:r w:rsidR="008A358B">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ызметтерді біріктіру және құрылғылардың өзара іс-қимылы тұрғындардың жайлылығын, әл-ауқатын, қауіпсіздігін және қарым-қатынас мүмкіндіктерін жақсартатын үй</w:t>
            </w:r>
          </w:p>
          <w:p w14:paraId="679C05D8" w14:textId="77777777" w:rsidR="00BE4672" w:rsidRPr="00BE4672" w:rsidRDefault="00BE4672" w:rsidP="00BE4672">
            <w:pPr>
              <w:tabs>
                <w:tab w:val="left" w:pos="1170"/>
              </w:tabs>
              <w:autoSpaceDE w:val="0"/>
              <w:autoSpaceDN w:val="0"/>
              <w:adjustRightInd w:val="0"/>
              <w:ind w:firstLine="709"/>
              <w:rPr>
                <w:rStyle w:val="FontStyle45"/>
                <w:rFonts w:ascii="Times New Roman" w:hAnsi="Times New Roman" w:cs="Times New Roman"/>
                <w:sz w:val="24"/>
                <w:szCs w:val="24"/>
                <w:lang w:eastAsia="en-US"/>
              </w:rPr>
            </w:pPr>
          </w:p>
          <w:p w14:paraId="6799173E" w14:textId="77777777" w:rsidR="00BE4672" w:rsidRPr="00BE4672" w:rsidRDefault="00542D73" w:rsidP="00BE4672">
            <w:pPr>
              <w:tabs>
                <w:tab w:val="left" w:pos="1170"/>
              </w:tabs>
              <w:autoSpaceDE w:val="0"/>
              <w:autoSpaceDN w:val="0"/>
              <w:adjustRightInd w:val="0"/>
              <w:ind w:firstLine="709"/>
              <w:rPr>
                <w:rStyle w:val="FontStyle45"/>
                <w:rFonts w:ascii="Times New Roman" w:hAnsi="Times New Roman" w:cs="Times New Roman"/>
                <w:sz w:val="22"/>
                <w:szCs w:val="22"/>
                <w:lang w:eastAsia="en-US"/>
              </w:rPr>
            </w:pPr>
            <w:r w:rsidRPr="00BE4672">
              <w:rPr>
                <w:rStyle w:val="FontStyle45"/>
                <w:rFonts w:ascii="Times New Roman" w:hAnsi="Times New Roman" w:cs="Times New Roman"/>
                <w:sz w:val="22"/>
                <w:szCs w:val="22"/>
                <w:lang w:val="kk" w:eastAsia="en-US"/>
              </w:rPr>
              <w:t>Ескертпелер</w:t>
            </w:r>
          </w:p>
          <w:p w14:paraId="771D9550" w14:textId="77777777" w:rsidR="00BE4672" w:rsidRPr="00BE4672" w:rsidRDefault="00542D73" w:rsidP="00BE4672">
            <w:pPr>
              <w:tabs>
                <w:tab w:val="left" w:pos="1170"/>
              </w:tabs>
              <w:autoSpaceDE w:val="0"/>
              <w:autoSpaceDN w:val="0"/>
              <w:adjustRightInd w:val="0"/>
              <w:ind w:firstLine="709"/>
              <w:rPr>
                <w:rStyle w:val="FontStyle45"/>
                <w:rFonts w:ascii="Times New Roman" w:hAnsi="Times New Roman" w:cs="Times New Roman"/>
                <w:sz w:val="22"/>
                <w:szCs w:val="22"/>
                <w:lang w:eastAsia="en-US"/>
              </w:rPr>
            </w:pPr>
            <w:r w:rsidRPr="00BE4672">
              <w:rPr>
                <w:rStyle w:val="FontStyle45"/>
                <w:rFonts w:ascii="Times New Roman" w:hAnsi="Times New Roman" w:cs="Times New Roman"/>
                <w:sz w:val="22"/>
                <w:szCs w:val="22"/>
                <w:lang w:val="kk" w:eastAsia="en-US"/>
              </w:rPr>
              <w:t>1 интеграцияның басты бағыты-пайдаланушылардың қызметтер мен құрылғыларға бірыңғай қол жетімділігі, сонымен қатар әртүрлі қолданбалы аймақтар арасындағы өзара әрекеттесу мүмкіндігі.</w:t>
            </w:r>
          </w:p>
          <w:p w14:paraId="44F61E91" w14:textId="77777777" w:rsidR="00BE4672" w:rsidRPr="00BE4672" w:rsidRDefault="00542D73" w:rsidP="00BE4672">
            <w:pPr>
              <w:tabs>
                <w:tab w:val="left" w:pos="1170"/>
              </w:tabs>
              <w:autoSpaceDE w:val="0"/>
              <w:autoSpaceDN w:val="0"/>
              <w:adjustRightInd w:val="0"/>
              <w:ind w:firstLine="709"/>
              <w:rPr>
                <w:rStyle w:val="FontStyle45"/>
                <w:rFonts w:ascii="Times New Roman" w:hAnsi="Times New Roman" w:cs="Times New Roman"/>
                <w:sz w:val="22"/>
                <w:szCs w:val="22"/>
                <w:lang w:eastAsia="en-US"/>
              </w:rPr>
            </w:pPr>
            <w:r w:rsidRPr="00BE4672">
              <w:rPr>
                <w:rStyle w:val="FontStyle45"/>
                <w:rFonts w:ascii="Times New Roman" w:hAnsi="Times New Roman" w:cs="Times New Roman"/>
                <w:sz w:val="22"/>
                <w:szCs w:val="22"/>
                <w:lang w:val="kk" w:eastAsia="en-US"/>
              </w:rPr>
              <w:t>Қолданбалы бағыттардың 2 мысалы</w:t>
            </w:r>
            <w:r w:rsidR="008A358B">
              <w:rPr>
                <w:rStyle w:val="FontStyle45"/>
                <w:rFonts w:ascii="Times New Roman" w:hAnsi="Times New Roman" w:cs="Times New Roman"/>
                <w:sz w:val="22"/>
                <w:szCs w:val="22"/>
                <w:lang w:val="kk-KZ" w:eastAsia="en-US"/>
              </w:rPr>
              <w:t xml:space="preserve"> </w:t>
            </w:r>
            <w:r w:rsidRPr="00BE4672">
              <w:rPr>
                <w:rStyle w:val="FontStyle45"/>
                <w:rFonts w:ascii="Times New Roman" w:hAnsi="Times New Roman" w:cs="Times New Roman"/>
                <w:sz w:val="22"/>
                <w:szCs w:val="22"/>
                <w:lang w:val="kk" w:eastAsia="en-US"/>
              </w:rPr>
              <w:t>-</w:t>
            </w:r>
            <w:r w:rsidR="008A358B">
              <w:rPr>
                <w:rStyle w:val="FontStyle45"/>
                <w:rFonts w:ascii="Times New Roman" w:hAnsi="Times New Roman" w:cs="Times New Roman"/>
                <w:sz w:val="22"/>
                <w:szCs w:val="22"/>
                <w:lang w:val="kk-KZ" w:eastAsia="en-US"/>
              </w:rPr>
              <w:t xml:space="preserve"> </w:t>
            </w:r>
            <w:r w:rsidRPr="00BE4672">
              <w:rPr>
                <w:rStyle w:val="FontStyle45"/>
                <w:rFonts w:ascii="Times New Roman" w:hAnsi="Times New Roman" w:cs="Times New Roman"/>
                <w:sz w:val="22"/>
                <w:szCs w:val="22"/>
                <w:lang w:val="kk" w:eastAsia="en-US"/>
              </w:rPr>
              <w:t>үй қауіпсіздігі, үйдегі ойын-сауық, үйді автоматтандыру, Денсаулық сақтау, телекоммуникация, энергияны басқару және жеке ақпарат (мысалы, қозғалыс, ауа-райы және т.б.).</w:t>
            </w:r>
          </w:p>
          <w:p w14:paraId="30FF67EF" w14:textId="77777777" w:rsidR="00BE4672" w:rsidRPr="00BE4672" w:rsidRDefault="00BE4672" w:rsidP="00BE4672">
            <w:pPr>
              <w:tabs>
                <w:tab w:val="left" w:pos="1170"/>
              </w:tabs>
              <w:autoSpaceDE w:val="0"/>
              <w:autoSpaceDN w:val="0"/>
              <w:adjustRightInd w:val="0"/>
              <w:ind w:firstLine="709"/>
              <w:rPr>
                <w:rStyle w:val="FontStyle45"/>
                <w:rFonts w:ascii="Times New Roman" w:hAnsi="Times New Roman" w:cs="Times New Roman"/>
                <w:sz w:val="24"/>
                <w:szCs w:val="24"/>
                <w:lang w:eastAsia="en-US"/>
              </w:rPr>
            </w:pPr>
          </w:p>
          <w:p w14:paraId="51430BB2" w14:textId="77777777" w:rsidR="001A62C6" w:rsidRPr="00A33FFC" w:rsidRDefault="008A358B" w:rsidP="00BE4672">
            <w:pPr>
              <w:tabs>
                <w:tab w:val="left" w:pos="1170"/>
              </w:tabs>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BE4672">
              <w:rPr>
                <w:rStyle w:val="FontStyle45"/>
                <w:rFonts w:ascii="Times New Roman" w:hAnsi="Times New Roman" w:cs="Times New Roman"/>
                <w:sz w:val="24"/>
                <w:szCs w:val="24"/>
                <w:lang w:val="kk" w:eastAsia="en-US"/>
              </w:rPr>
              <w:t>IEC TR 29107-1:2010, 2.1 анықтамасы]</w:t>
            </w:r>
          </w:p>
        </w:tc>
        <w:tc>
          <w:tcPr>
            <w:tcW w:w="2374" w:type="dxa"/>
          </w:tcPr>
          <w:p w14:paraId="14249DA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2CB18FC" w14:textId="77777777" w:rsidTr="00634395">
        <w:tc>
          <w:tcPr>
            <w:tcW w:w="7196" w:type="dxa"/>
            <w:vMerge/>
          </w:tcPr>
          <w:p w14:paraId="71E1CCF3"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7E808068"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intelligent home</w:t>
            </w:r>
          </w:p>
        </w:tc>
      </w:tr>
      <w:tr w:rsidR="001F0B40" w14:paraId="7B67AAED" w14:textId="77777777" w:rsidTr="00634395">
        <w:tc>
          <w:tcPr>
            <w:tcW w:w="7196" w:type="dxa"/>
            <w:vMerge w:val="restart"/>
          </w:tcPr>
          <w:p w14:paraId="648A311E" w14:textId="77777777" w:rsidR="00BE4672" w:rsidRPr="00BE4672" w:rsidRDefault="00542D73" w:rsidP="00BE4672">
            <w:pPr>
              <w:autoSpaceDE w:val="0"/>
              <w:autoSpaceDN w:val="0"/>
              <w:adjustRightInd w:val="0"/>
              <w:ind w:firstLine="709"/>
              <w:rPr>
                <w:rStyle w:val="FontStyle45"/>
                <w:rFonts w:ascii="Times New Roman" w:hAnsi="Times New Roman" w:cs="Times New Roman"/>
                <w:b/>
                <w:sz w:val="24"/>
                <w:szCs w:val="24"/>
                <w:lang w:eastAsia="en-US"/>
              </w:rPr>
            </w:pPr>
            <w:r w:rsidRPr="00BE4672">
              <w:rPr>
                <w:rStyle w:val="FontStyle45"/>
                <w:rFonts w:ascii="Times New Roman" w:hAnsi="Times New Roman" w:cs="Times New Roman"/>
                <w:b/>
                <w:sz w:val="24"/>
                <w:szCs w:val="24"/>
                <w:lang w:val="kk" w:eastAsia="en-US"/>
              </w:rPr>
              <w:t xml:space="preserve">3.1.134 </w:t>
            </w:r>
            <w:r w:rsidR="008A358B">
              <w:rPr>
                <w:rStyle w:val="FontStyle45"/>
                <w:rFonts w:ascii="Times New Roman" w:hAnsi="Times New Roman" w:cs="Times New Roman"/>
                <w:b/>
                <w:sz w:val="24"/>
                <w:szCs w:val="24"/>
                <w:lang w:val="kk-KZ" w:eastAsia="en-US"/>
              </w:rPr>
              <w:t>Ө</w:t>
            </w:r>
            <w:r w:rsidRPr="00BE4672">
              <w:rPr>
                <w:rStyle w:val="FontStyle45"/>
                <w:rFonts w:ascii="Times New Roman" w:hAnsi="Times New Roman" w:cs="Times New Roman"/>
                <w:b/>
                <w:sz w:val="24"/>
                <w:szCs w:val="24"/>
                <w:lang w:val="kk" w:eastAsia="en-US"/>
              </w:rPr>
              <w:t xml:space="preserve">зара байланыстылық </w:t>
            </w:r>
          </w:p>
          <w:p w14:paraId="248B473B" w14:textId="77777777" w:rsidR="00BE4672" w:rsidRPr="00BE4672"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b/>
                <w:sz w:val="24"/>
                <w:szCs w:val="24"/>
                <w:lang w:val="kk" w:eastAsia="en-US"/>
              </w:rPr>
              <w:t xml:space="preserve">3.1.134.1 </w:t>
            </w:r>
            <w:r w:rsidR="008A358B">
              <w:rPr>
                <w:rStyle w:val="FontStyle45"/>
                <w:rFonts w:ascii="Times New Roman" w:hAnsi="Times New Roman" w:cs="Times New Roman"/>
                <w:b/>
                <w:sz w:val="24"/>
                <w:szCs w:val="24"/>
                <w:lang w:val="kk-KZ" w:eastAsia="en-US"/>
              </w:rPr>
              <w:t>Ө</w:t>
            </w:r>
            <w:r w:rsidRPr="00BE4672">
              <w:rPr>
                <w:rStyle w:val="FontStyle45"/>
                <w:rFonts w:ascii="Times New Roman" w:hAnsi="Times New Roman" w:cs="Times New Roman"/>
                <w:b/>
                <w:sz w:val="24"/>
                <w:szCs w:val="24"/>
                <w:lang w:val="kk" w:eastAsia="en-US"/>
              </w:rPr>
              <w:t>зара байланыстылығы:</w:t>
            </w:r>
            <w:r>
              <w:rPr>
                <w:rStyle w:val="FontStyle45"/>
                <w:rFonts w:ascii="Times New Roman" w:hAnsi="Times New Roman" w:cs="Times New Roman"/>
                <w:sz w:val="24"/>
                <w:szCs w:val="24"/>
                <w:lang w:val="kk" w:eastAsia="en-US"/>
              </w:rPr>
              <w:t xml:space="preserve"> </w:t>
            </w:r>
            <w:r w:rsidR="008A358B">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 xml:space="preserve">ұрылғылардың механикалық, электрлік және функционалдық (төменгі деңгей </w:t>
            </w:r>
            <w:r w:rsidR="00EC367B">
              <w:rPr>
                <w:rStyle w:val="FontStyle45"/>
                <w:rFonts w:ascii="Times New Roman" w:hAnsi="Times New Roman" w:cs="Times New Roman"/>
                <w:sz w:val="24"/>
                <w:szCs w:val="24"/>
                <w:lang w:val="kk-KZ" w:eastAsia="en-US"/>
              </w:rPr>
              <w:t>протоколы</w:t>
            </w:r>
            <w:r>
              <w:rPr>
                <w:rStyle w:val="FontStyle45"/>
                <w:rFonts w:ascii="Times New Roman" w:hAnsi="Times New Roman" w:cs="Times New Roman"/>
                <w:sz w:val="24"/>
                <w:szCs w:val="24"/>
                <w:lang w:val="kk" w:eastAsia="en-US"/>
              </w:rPr>
              <w:t>) сипаттамаларының тиісті ерекшелігі арқылы жалпы беру ортасына қосылу қабілеті</w:t>
            </w:r>
          </w:p>
          <w:p w14:paraId="0E387B87" w14:textId="77777777" w:rsidR="001A62C6" w:rsidRPr="00A33FFC" w:rsidRDefault="008A358B" w:rsidP="00BE4672">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BE4672">
              <w:rPr>
                <w:rStyle w:val="FontStyle45"/>
                <w:rFonts w:ascii="Times New Roman" w:hAnsi="Times New Roman" w:cs="Times New Roman"/>
                <w:sz w:val="24"/>
                <w:szCs w:val="24"/>
                <w:lang w:val="kk" w:eastAsia="en-US"/>
              </w:rPr>
              <w:t>IEC TR 15044: 2000, 2.29 анықтамасы]</w:t>
            </w:r>
          </w:p>
        </w:tc>
        <w:tc>
          <w:tcPr>
            <w:tcW w:w="2374" w:type="dxa"/>
          </w:tcPr>
          <w:p w14:paraId="27E79C6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C858C7C" w14:textId="77777777" w:rsidTr="00634395">
        <w:tc>
          <w:tcPr>
            <w:tcW w:w="7196" w:type="dxa"/>
            <w:vMerge/>
          </w:tcPr>
          <w:p w14:paraId="531536F0"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FE9844E"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interconnectivity</w:t>
            </w:r>
          </w:p>
        </w:tc>
      </w:tr>
      <w:tr w:rsidR="001F0B40" w14:paraId="220ABABD" w14:textId="77777777" w:rsidTr="00634395">
        <w:tc>
          <w:tcPr>
            <w:tcW w:w="7196" w:type="dxa"/>
            <w:vMerge w:val="restart"/>
          </w:tcPr>
          <w:p w14:paraId="5A6B5D78" w14:textId="77777777" w:rsidR="00BE4672" w:rsidRPr="008A358B" w:rsidRDefault="00542D73" w:rsidP="00BE4672">
            <w:pPr>
              <w:autoSpaceDE w:val="0"/>
              <w:autoSpaceDN w:val="0"/>
              <w:adjustRightInd w:val="0"/>
              <w:ind w:firstLine="709"/>
              <w:rPr>
                <w:rStyle w:val="FontStyle45"/>
                <w:rFonts w:ascii="Times New Roman" w:hAnsi="Times New Roman" w:cs="Times New Roman"/>
                <w:b/>
                <w:sz w:val="24"/>
                <w:szCs w:val="24"/>
                <w:lang w:val="kk-KZ" w:eastAsia="en-US"/>
              </w:rPr>
            </w:pPr>
            <w:r w:rsidRPr="00BE4672">
              <w:rPr>
                <w:rStyle w:val="FontStyle45"/>
                <w:rFonts w:ascii="Times New Roman" w:hAnsi="Times New Roman" w:cs="Times New Roman"/>
                <w:b/>
                <w:sz w:val="24"/>
                <w:szCs w:val="24"/>
                <w:lang w:val="kk" w:eastAsia="en-US"/>
              </w:rPr>
              <w:t xml:space="preserve">3.1.135 </w:t>
            </w:r>
            <w:r w:rsidR="008A358B">
              <w:rPr>
                <w:rStyle w:val="FontStyle45"/>
                <w:rFonts w:ascii="Times New Roman" w:hAnsi="Times New Roman" w:cs="Times New Roman"/>
                <w:b/>
                <w:sz w:val="24"/>
                <w:szCs w:val="24"/>
                <w:lang w:val="kk-KZ" w:eastAsia="en-US"/>
              </w:rPr>
              <w:t>И</w:t>
            </w:r>
            <w:r w:rsidR="008A358B">
              <w:rPr>
                <w:rStyle w:val="FontStyle45"/>
                <w:rFonts w:ascii="Times New Roman" w:hAnsi="Times New Roman" w:cs="Times New Roman"/>
                <w:b/>
                <w:sz w:val="24"/>
                <w:szCs w:val="24"/>
                <w:lang w:val="kk" w:eastAsia="en-US"/>
              </w:rPr>
              <w:t>нтерфейс</w:t>
            </w:r>
          </w:p>
          <w:p w14:paraId="63ED9823" w14:textId="77777777" w:rsidR="00BE4672" w:rsidRPr="00BE4672"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b/>
                <w:sz w:val="24"/>
                <w:szCs w:val="24"/>
                <w:lang w:val="kk" w:eastAsia="en-US"/>
              </w:rPr>
              <w:t>3.1.135.1 Интерфейс:</w:t>
            </w:r>
            <w:r>
              <w:rPr>
                <w:rStyle w:val="FontStyle45"/>
                <w:rFonts w:ascii="Times New Roman" w:hAnsi="Times New Roman" w:cs="Times New Roman"/>
                <w:sz w:val="24"/>
                <w:szCs w:val="24"/>
                <w:lang w:val="kk" w:eastAsia="en-US"/>
              </w:rPr>
              <w:t xml:space="preserve"> </w:t>
            </w:r>
            <w:r w:rsidR="008A358B">
              <w:rPr>
                <w:rStyle w:val="FontStyle45"/>
                <w:rFonts w:ascii="Times New Roman" w:hAnsi="Times New Roman" w:cs="Times New Roman"/>
                <w:sz w:val="24"/>
                <w:szCs w:val="24"/>
                <w:lang w:val="kk-KZ" w:eastAsia="en-US"/>
              </w:rPr>
              <w:t>Б</w:t>
            </w:r>
            <w:r>
              <w:rPr>
                <w:rStyle w:val="FontStyle45"/>
                <w:rFonts w:ascii="Times New Roman" w:hAnsi="Times New Roman" w:cs="Times New Roman"/>
                <w:sz w:val="24"/>
                <w:szCs w:val="24"/>
                <w:lang w:val="kk" w:eastAsia="en-US"/>
              </w:rPr>
              <w:t>ір немесе бірнеше функционалдық топтарға жататын функциялардың екі орындалуы арасындағы жалпы шекара</w:t>
            </w:r>
          </w:p>
          <w:p w14:paraId="2CF264DC" w14:textId="77777777" w:rsidR="001A62C6" w:rsidRPr="00A33FFC"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sz w:val="24"/>
                <w:szCs w:val="24"/>
                <w:lang w:val="kk" w:eastAsia="en-US"/>
              </w:rPr>
              <w:t>[ДЕРЕККӨЗ:</w:t>
            </w:r>
            <w:r w:rsidR="008A358B">
              <w:rPr>
                <w:rStyle w:val="FontStyle45"/>
                <w:rFonts w:ascii="Times New Roman" w:hAnsi="Times New Roman" w:cs="Times New Roman"/>
                <w:sz w:val="24"/>
                <w:szCs w:val="24"/>
                <w:lang w:val="kk-KZ" w:eastAsia="en-US"/>
              </w:rPr>
              <w:t xml:space="preserve"> </w:t>
            </w:r>
            <w:r w:rsidRPr="00BE4672">
              <w:rPr>
                <w:rStyle w:val="FontStyle45"/>
                <w:rFonts w:ascii="Times New Roman" w:hAnsi="Times New Roman" w:cs="Times New Roman"/>
                <w:sz w:val="24"/>
                <w:szCs w:val="24"/>
                <w:lang w:val="kk" w:eastAsia="en-US"/>
              </w:rPr>
              <w:t>ISO/IEC 14543-2-1:2006, 3.2.8 анықтамасы; ISO/IEC TR 15044: 2000, 2.14 анықтамасы]</w:t>
            </w:r>
          </w:p>
        </w:tc>
        <w:tc>
          <w:tcPr>
            <w:tcW w:w="2374" w:type="dxa"/>
          </w:tcPr>
          <w:p w14:paraId="6A142635"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F9DA41C" w14:textId="77777777" w:rsidTr="00634395">
        <w:tc>
          <w:tcPr>
            <w:tcW w:w="7196" w:type="dxa"/>
            <w:vMerge/>
          </w:tcPr>
          <w:p w14:paraId="10AAA554"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7D95319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interface</w:t>
            </w:r>
          </w:p>
        </w:tc>
      </w:tr>
      <w:tr w:rsidR="001F0B40" w14:paraId="27703217" w14:textId="77777777" w:rsidTr="00634395">
        <w:tc>
          <w:tcPr>
            <w:tcW w:w="7196" w:type="dxa"/>
            <w:vMerge w:val="restart"/>
          </w:tcPr>
          <w:p w14:paraId="3DADB00C" w14:textId="77777777" w:rsidR="00BE4672" w:rsidRPr="00BE4672" w:rsidRDefault="00542D73" w:rsidP="00BE4672">
            <w:pPr>
              <w:autoSpaceDE w:val="0"/>
              <w:autoSpaceDN w:val="0"/>
              <w:adjustRightInd w:val="0"/>
              <w:ind w:firstLine="709"/>
              <w:rPr>
                <w:rStyle w:val="FontStyle45"/>
                <w:rFonts w:ascii="Times New Roman" w:hAnsi="Times New Roman" w:cs="Times New Roman"/>
                <w:b/>
                <w:sz w:val="24"/>
                <w:szCs w:val="24"/>
                <w:lang w:eastAsia="en-US"/>
              </w:rPr>
            </w:pPr>
            <w:r w:rsidRPr="00BE4672">
              <w:rPr>
                <w:rStyle w:val="FontStyle45"/>
                <w:rFonts w:ascii="Times New Roman" w:hAnsi="Times New Roman" w:cs="Times New Roman"/>
                <w:b/>
                <w:sz w:val="24"/>
                <w:szCs w:val="24"/>
                <w:lang w:val="kk" w:eastAsia="en-US"/>
              </w:rPr>
              <w:t xml:space="preserve">3.1.136 </w:t>
            </w:r>
            <w:r w:rsidR="008A358B">
              <w:rPr>
                <w:rStyle w:val="FontStyle45"/>
                <w:rFonts w:ascii="Times New Roman" w:hAnsi="Times New Roman" w:cs="Times New Roman"/>
                <w:b/>
                <w:sz w:val="24"/>
                <w:szCs w:val="24"/>
                <w:lang w:val="kk-KZ" w:eastAsia="en-US"/>
              </w:rPr>
              <w:t>А</w:t>
            </w:r>
            <w:r w:rsidRPr="00BE4672">
              <w:rPr>
                <w:rStyle w:val="FontStyle45"/>
                <w:rFonts w:ascii="Times New Roman" w:hAnsi="Times New Roman" w:cs="Times New Roman"/>
                <w:b/>
                <w:sz w:val="24"/>
                <w:szCs w:val="24"/>
                <w:lang w:val="kk" w:eastAsia="en-US"/>
              </w:rPr>
              <w:t xml:space="preserve">ралық іске асыру </w:t>
            </w:r>
          </w:p>
          <w:p w14:paraId="4B478916" w14:textId="77777777" w:rsidR="00BE4672" w:rsidRPr="00BE4672"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b/>
                <w:sz w:val="24"/>
                <w:szCs w:val="24"/>
                <w:lang w:val="kk" w:eastAsia="en-US"/>
              </w:rPr>
              <w:t xml:space="preserve">3.1.136.1 </w:t>
            </w:r>
            <w:r w:rsidR="008A358B">
              <w:rPr>
                <w:rStyle w:val="FontStyle45"/>
                <w:rFonts w:ascii="Times New Roman" w:hAnsi="Times New Roman" w:cs="Times New Roman"/>
                <w:b/>
                <w:sz w:val="24"/>
                <w:szCs w:val="24"/>
                <w:lang w:val="kk-KZ" w:eastAsia="en-US"/>
              </w:rPr>
              <w:t>А</w:t>
            </w:r>
            <w:r w:rsidRPr="00BE4672">
              <w:rPr>
                <w:rStyle w:val="FontStyle45"/>
                <w:rFonts w:ascii="Times New Roman" w:hAnsi="Times New Roman" w:cs="Times New Roman"/>
                <w:b/>
                <w:sz w:val="24"/>
                <w:szCs w:val="24"/>
                <w:lang w:val="kk" w:eastAsia="en-US"/>
              </w:rPr>
              <w:t>ралық іске асыру:</w:t>
            </w:r>
            <w:r>
              <w:rPr>
                <w:rStyle w:val="FontStyle45"/>
                <w:rFonts w:ascii="Times New Roman" w:hAnsi="Times New Roman" w:cs="Times New Roman"/>
                <w:sz w:val="24"/>
                <w:szCs w:val="24"/>
                <w:lang w:val="kk" w:eastAsia="en-US"/>
              </w:rPr>
              <w:t xml:space="preserve"> </w:t>
            </w:r>
            <w:r w:rsidR="008A358B">
              <w:rPr>
                <w:rStyle w:val="FontStyle45"/>
                <w:rFonts w:ascii="Times New Roman" w:hAnsi="Times New Roman" w:cs="Times New Roman"/>
                <w:sz w:val="24"/>
                <w:szCs w:val="24"/>
                <w:lang w:val="kk-KZ" w:eastAsia="en-US"/>
              </w:rPr>
              <w:t>Ж</w:t>
            </w:r>
            <w:r>
              <w:rPr>
                <w:rStyle w:val="FontStyle45"/>
                <w:rFonts w:ascii="Times New Roman" w:hAnsi="Times New Roman" w:cs="Times New Roman"/>
                <w:sz w:val="24"/>
                <w:szCs w:val="24"/>
                <w:lang w:val="kk" w:eastAsia="en-US"/>
              </w:rPr>
              <w:t>елінің екі немесе одан да көп іске асырылуынан тұратын аралас жиынтық</w:t>
            </w:r>
          </w:p>
          <w:p w14:paraId="1262EAD6" w14:textId="77777777" w:rsidR="00BE4672" w:rsidRPr="00BE4672" w:rsidRDefault="00BE4672" w:rsidP="00BE4672">
            <w:pPr>
              <w:autoSpaceDE w:val="0"/>
              <w:autoSpaceDN w:val="0"/>
              <w:adjustRightInd w:val="0"/>
              <w:ind w:firstLine="709"/>
              <w:rPr>
                <w:rStyle w:val="FontStyle45"/>
                <w:rFonts w:ascii="Times New Roman" w:hAnsi="Times New Roman" w:cs="Times New Roman"/>
                <w:sz w:val="24"/>
                <w:szCs w:val="24"/>
                <w:lang w:eastAsia="en-US"/>
              </w:rPr>
            </w:pPr>
          </w:p>
          <w:p w14:paraId="77D7BF0C" w14:textId="77777777" w:rsidR="00BE4672" w:rsidRPr="00BE4672" w:rsidRDefault="00542D73" w:rsidP="00BE4672">
            <w:pPr>
              <w:autoSpaceDE w:val="0"/>
              <w:autoSpaceDN w:val="0"/>
              <w:adjustRightInd w:val="0"/>
              <w:ind w:firstLine="709"/>
              <w:rPr>
                <w:rStyle w:val="FontStyle45"/>
                <w:rFonts w:ascii="Times New Roman" w:hAnsi="Times New Roman" w:cs="Times New Roman"/>
                <w:sz w:val="22"/>
                <w:szCs w:val="22"/>
                <w:lang w:eastAsia="en-US"/>
              </w:rPr>
            </w:pPr>
            <w:r w:rsidRPr="00BE4672">
              <w:rPr>
                <w:rStyle w:val="FontStyle45"/>
                <w:rFonts w:ascii="Times New Roman" w:hAnsi="Times New Roman" w:cs="Times New Roman"/>
                <w:sz w:val="22"/>
                <w:szCs w:val="22"/>
                <w:lang w:val="kk" w:eastAsia="en-US"/>
              </w:rPr>
              <w:t>Ескертпе</w:t>
            </w:r>
            <w:r w:rsidR="008A358B">
              <w:rPr>
                <w:rStyle w:val="FontStyle45"/>
                <w:rFonts w:ascii="Times New Roman" w:hAnsi="Times New Roman" w:cs="Times New Roman"/>
                <w:sz w:val="22"/>
                <w:szCs w:val="22"/>
                <w:lang w:val="kk-KZ" w:eastAsia="en-US"/>
              </w:rPr>
              <w:t xml:space="preserve"> </w:t>
            </w:r>
            <w:r w:rsidRPr="00BE4672">
              <w:rPr>
                <w:rStyle w:val="FontStyle45"/>
                <w:rFonts w:ascii="Times New Roman" w:hAnsi="Times New Roman" w:cs="Times New Roman"/>
                <w:sz w:val="22"/>
                <w:szCs w:val="22"/>
                <w:lang w:val="kk" w:eastAsia="en-US"/>
              </w:rPr>
              <w:t>-</w:t>
            </w:r>
            <w:r w:rsidR="008A358B">
              <w:rPr>
                <w:rStyle w:val="FontStyle45"/>
                <w:rFonts w:ascii="Times New Roman" w:hAnsi="Times New Roman" w:cs="Times New Roman"/>
                <w:sz w:val="22"/>
                <w:szCs w:val="22"/>
                <w:lang w:val="kk-KZ" w:eastAsia="en-US"/>
              </w:rPr>
              <w:t xml:space="preserve"> Қ</w:t>
            </w:r>
            <w:r w:rsidRPr="00BE4672">
              <w:rPr>
                <w:rStyle w:val="FontStyle45"/>
                <w:rFonts w:ascii="Times New Roman" w:hAnsi="Times New Roman" w:cs="Times New Roman"/>
                <w:sz w:val="22"/>
                <w:szCs w:val="22"/>
                <w:lang w:val="kk" w:eastAsia="en-US"/>
              </w:rPr>
              <w:t>осылымды орнату мүмкіндігін анықтау үшін аралық іске асыру кез-келген екі желі арасында жалпы аралық хабар таратуды қамтамасыз етеді, бұл екі ауысудан (кез-келген желіден жалпы трансляцияға, содан кейін жалпы трансляциядан мақсатты желіге) ең нашар трансляция жолына кепілдік береді.</w:t>
            </w:r>
          </w:p>
          <w:p w14:paraId="2AC92F1D" w14:textId="77777777" w:rsidR="00BE4672" w:rsidRPr="00BE4672" w:rsidRDefault="00BE4672" w:rsidP="00BE4672">
            <w:pPr>
              <w:autoSpaceDE w:val="0"/>
              <w:autoSpaceDN w:val="0"/>
              <w:adjustRightInd w:val="0"/>
              <w:ind w:firstLine="709"/>
              <w:rPr>
                <w:rStyle w:val="FontStyle45"/>
                <w:rFonts w:ascii="Times New Roman" w:hAnsi="Times New Roman" w:cs="Times New Roman"/>
                <w:sz w:val="24"/>
                <w:szCs w:val="24"/>
                <w:lang w:eastAsia="en-US"/>
              </w:rPr>
            </w:pPr>
          </w:p>
          <w:p w14:paraId="032139D7" w14:textId="77777777" w:rsidR="001A62C6" w:rsidRPr="00A33FFC"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sz w:val="24"/>
                <w:szCs w:val="24"/>
                <w:lang w:val="kk" w:eastAsia="en-US"/>
              </w:rPr>
              <w:t>[ДЕРЕККӨЗ: ISO/IEC 18012-1:2004, 3.1.11 анықтамасы]</w:t>
            </w:r>
          </w:p>
        </w:tc>
        <w:tc>
          <w:tcPr>
            <w:tcW w:w="2374" w:type="dxa"/>
          </w:tcPr>
          <w:p w14:paraId="2CB49977"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A486BB8" w14:textId="77777777" w:rsidTr="00634395">
        <w:tc>
          <w:tcPr>
            <w:tcW w:w="7196" w:type="dxa"/>
            <w:vMerge/>
          </w:tcPr>
          <w:p w14:paraId="163E6E41"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74187B8B"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intermediate implementation</w:t>
            </w:r>
          </w:p>
        </w:tc>
      </w:tr>
      <w:tr w:rsidR="001F0B40" w14:paraId="5D395ECF" w14:textId="77777777" w:rsidTr="00634395">
        <w:tc>
          <w:tcPr>
            <w:tcW w:w="7196" w:type="dxa"/>
            <w:vMerge w:val="restart"/>
          </w:tcPr>
          <w:p w14:paraId="77596528" w14:textId="77777777" w:rsidR="00BE4672" w:rsidRPr="00BE4672" w:rsidRDefault="00542D73" w:rsidP="00BE4672">
            <w:pPr>
              <w:autoSpaceDE w:val="0"/>
              <w:autoSpaceDN w:val="0"/>
              <w:adjustRightInd w:val="0"/>
              <w:ind w:firstLine="709"/>
              <w:rPr>
                <w:rStyle w:val="FontStyle45"/>
                <w:rFonts w:ascii="Times New Roman" w:hAnsi="Times New Roman" w:cs="Times New Roman"/>
                <w:b/>
                <w:sz w:val="24"/>
                <w:szCs w:val="24"/>
                <w:lang w:eastAsia="en-US"/>
              </w:rPr>
            </w:pPr>
            <w:r w:rsidRPr="00BE4672">
              <w:rPr>
                <w:rStyle w:val="FontStyle45"/>
                <w:rFonts w:ascii="Times New Roman" w:hAnsi="Times New Roman" w:cs="Times New Roman"/>
                <w:b/>
                <w:sz w:val="24"/>
                <w:szCs w:val="24"/>
                <w:lang w:val="kk" w:eastAsia="en-US"/>
              </w:rPr>
              <w:t xml:space="preserve">3.1.137 </w:t>
            </w:r>
            <w:r w:rsidR="008A358B">
              <w:rPr>
                <w:rStyle w:val="FontStyle45"/>
                <w:rFonts w:ascii="Times New Roman" w:hAnsi="Times New Roman" w:cs="Times New Roman"/>
                <w:b/>
                <w:sz w:val="24"/>
                <w:szCs w:val="24"/>
                <w:lang w:val="kk-KZ" w:eastAsia="en-US"/>
              </w:rPr>
              <w:t>Б</w:t>
            </w:r>
            <w:r w:rsidRPr="00BE4672">
              <w:rPr>
                <w:rStyle w:val="FontStyle45"/>
                <w:rFonts w:ascii="Times New Roman" w:hAnsi="Times New Roman" w:cs="Times New Roman"/>
                <w:b/>
                <w:sz w:val="24"/>
                <w:szCs w:val="24"/>
                <w:lang w:val="kk" w:eastAsia="en-US"/>
              </w:rPr>
              <w:t>ағдарламааралық өзара іс-қимыл</w:t>
            </w:r>
          </w:p>
          <w:p w14:paraId="3B8A9E47" w14:textId="77777777" w:rsidR="00BE4672" w:rsidRPr="00BE4672"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b/>
                <w:sz w:val="24"/>
                <w:szCs w:val="24"/>
                <w:lang w:val="kk" w:eastAsia="en-US"/>
              </w:rPr>
              <w:t xml:space="preserve">3.1.137.1 </w:t>
            </w:r>
            <w:r w:rsidR="008A358B">
              <w:rPr>
                <w:rStyle w:val="FontStyle45"/>
                <w:rFonts w:ascii="Times New Roman" w:hAnsi="Times New Roman" w:cs="Times New Roman"/>
                <w:b/>
                <w:sz w:val="24"/>
                <w:szCs w:val="24"/>
                <w:lang w:val="kk-KZ" w:eastAsia="en-US"/>
              </w:rPr>
              <w:t>Б</w:t>
            </w:r>
            <w:r w:rsidRPr="00BE4672">
              <w:rPr>
                <w:rStyle w:val="FontStyle45"/>
                <w:rFonts w:ascii="Times New Roman" w:hAnsi="Times New Roman" w:cs="Times New Roman"/>
                <w:b/>
                <w:sz w:val="24"/>
                <w:szCs w:val="24"/>
                <w:lang w:val="kk" w:eastAsia="en-US"/>
              </w:rPr>
              <w:t>ағдарламааралық өзара іс-қимыл:</w:t>
            </w:r>
            <w:r>
              <w:rPr>
                <w:rStyle w:val="FontStyle45"/>
                <w:rFonts w:ascii="Times New Roman" w:hAnsi="Times New Roman" w:cs="Times New Roman"/>
                <w:sz w:val="24"/>
                <w:szCs w:val="24"/>
                <w:lang w:val="kk" w:eastAsia="en-US"/>
              </w:rPr>
              <w:t xml:space="preserve"> </w:t>
            </w:r>
            <w:r w:rsidR="008A358B">
              <w:rPr>
                <w:rStyle w:val="FontStyle45"/>
                <w:rFonts w:ascii="Times New Roman" w:hAnsi="Times New Roman" w:cs="Times New Roman"/>
                <w:sz w:val="24"/>
                <w:szCs w:val="24"/>
                <w:lang w:val="kk-KZ" w:eastAsia="en-US"/>
              </w:rPr>
              <w:t>Ж</w:t>
            </w:r>
            <w:r>
              <w:rPr>
                <w:rStyle w:val="FontStyle45"/>
                <w:rFonts w:ascii="Times New Roman" w:hAnsi="Times New Roman" w:cs="Times New Roman"/>
                <w:sz w:val="24"/>
                <w:szCs w:val="24"/>
                <w:lang w:val="kk" w:eastAsia="en-US"/>
              </w:rPr>
              <w:t>елідегі қосымшалар үшін бірге жұмыс істейтін логикалық объектілер</w:t>
            </w:r>
          </w:p>
          <w:p w14:paraId="4FE6CF40" w14:textId="77777777" w:rsidR="001A62C6" w:rsidRPr="00A33FFC"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sz w:val="24"/>
                <w:szCs w:val="24"/>
                <w:lang w:val="kk" w:eastAsia="en-US"/>
              </w:rPr>
              <w:t>[ДЕРЕККӨЗ: ISO/IEC 18012-1:2004, 3.1.11 анықтамасы]</w:t>
            </w:r>
          </w:p>
        </w:tc>
        <w:tc>
          <w:tcPr>
            <w:tcW w:w="2374" w:type="dxa"/>
          </w:tcPr>
          <w:p w14:paraId="64A9B2B3"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2BC9381" w14:textId="77777777" w:rsidTr="00634395">
        <w:tc>
          <w:tcPr>
            <w:tcW w:w="7196" w:type="dxa"/>
            <w:vMerge/>
          </w:tcPr>
          <w:p w14:paraId="7CF7069C"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2BC57F97"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interoperability</w:t>
            </w:r>
          </w:p>
        </w:tc>
      </w:tr>
      <w:tr w:rsidR="001F0B40" w14:paraId="499140D6" w14:textId="77777777" w:rsidTr="00634395">
        <w:tc>
          <w:tcPr>
            <w:tcW w:w="7196" w:type="dxa"/>
            <w:vMerge w:val="restart"/>
          </w:tcPr>
          <w:p w14:paraId="277398ED" w14:textId="77777777" w:rsidR="00BE4672" w:rsidRPr="00BE4672"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b/>
                <w:sz w:val="24"/>
                <w:szCs w:val="24"/>
                <w:lang w:val="kk" w:eastAsia="en-US"/>
              </w:rPr>
              <w:t xml:space="preserve">3.1.137.2 </w:t>
            </w:r>
            <w:r w:rsidR="008A358B">
              <w:rPr>
                <w:rStyle w:val="FontStyle45"/>
                <w:rFonts w:ascii="Times New Roman" w:hAnsi="Times New Roman" w:cs="Times New Roman"/>
                <w:b/>
                <w:sz w:val="24"/>
                <w:szCs w:val="24"/>
                <w:lang w:val="kk-KZ" w:eastAsia="en-US"/>
              </w:rPr>
              <w:t>Б</w:t>
            </w:r>
            <w:r w:rsidRPr="00BE4672">
              <w:rPr>
                <w:rStyle w:val="FontStyle45"/>
                <w:rFonts w:ascii="Times New Roman" w:hAnsi="Times New Roman" w:cs="Times New Roman"/>
                <w:b/>
                <w:sz w:val="24"/>
                <w:szCs w:val="24"/>
                <w:lang w:val="kk" w:eastAsia="en-US"/>
              </w:rPr>
              <w:t>ағдарламааралық өзара</w:t>
            </w:r>
            <w:r>
              <w:rPr>
                <w:rStyle w:val="FontStyle45"/>
                <w:rFonts w:ascii="Times New Roman" w:hAnsi="Times New Roman" w:cs="Times New Roman"/>
                <w:sz w:val="24"/>
                <w:szCs w:val="24"/>
                <w:lang w:val="kk" w:eastAsia="en-US"/>
              </w:rPr>
              <w:t xml:space="preserve"> </w:t>
            </w:r>
            <w:r w:rsidRPr="008A358B">
              <w:rPr>
                <w:rStyle w:val="FontStyle45"/>
                <w:rFonts w:ascii="Times New Roman" w:hAnsi="Times New Roman" w:cs="Times New Roman"/>
                <w:b/>
                <w:sz w:val="24"/>
                <w:szCs w:val="24"/>
                <w:lang w:val="kk" w:eastAsia="en-US"/>
              </w:rPr>
              <w:t>әрекеттесу</w:t>
            </w:r>
            <w:r>
              <w:rPr>
                <w:rStyle w:val="FontStyle45"/>
                <w:rFonts w:ascii="Times New Roman" w:hAnsi="Times New Roman" w:cs="Times New Roman"/>
                <w:sz w:val="24"/>
                <w:szCs w:val="24"/>
                <w:lang w:val="kk" w:eastAsia="en-US"/>
              </w:rPr>
              <w:t xml:space="preserve">: </w:t>
            </w:r>
            <w:r w:rsidR="008A358B">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ұрылғылардың жоғары деңгейлер арқылы ақпарат алмасу мүмкіндігі, бұл әдейі әрекеттерге әкеледі; бұған OSI доменінен тыс қолданбалы доменнің аспектілері кіреді</w:t>
            </w:r>
          </w:p>
          <w:p w14:paraId="18BE8681" w14:textId="77777777" w:rsidR="001A62C6" w:rsidRPr="00A33FFC"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sz w:val="24"/>
                <w:szCs w:val="24"/>
                <w:lang w:val="kk" w:eastAsia="en-US"/>
              </w:rPr>
              <w:t>[ДЕРЕККӨЗ: ISO/IEC 14543-2-1: 2006, 3.2.45 анықтамасы]</w:t>
            </w:r>
          </w:p>
        </w:tc>
        <w:tc>
          <w:tcPr>
            <w:tcW w:w="2374" w:type="dxa"/>
          </w:tcPr>
          <w:p w14:paraId="603AC480"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2BF2D77" w14:textId="77777777" w:rsidTr="00634395">
        <w:tc>
          <w:tcPr>
            <w:tcW w:w="7196" w:type="dxa"/>
            <w:vMerge/>
          </w:tcPr>
          <w:p w14:paraId="64711F84"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2D2F99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interoperability</w:t>
            </w:r>
          </w:p>
        </w:tc>
      </w:tr>
      <w:tr w:rsidR="001F0B40" w14:paraId="66A580ED" w14:textId="77777777" w:rsidTr="00634395">
        <w:tc>
          <w:tcPr>
            <w:tcW w:w="7196" w:type="dxa"/>
            <w:vMerge w:val="restart"/>
          </w:tcPr>
          <w:p w14:paraId="0B400CDE" w14:textId="77777777" w:rsidR="00BE4672" w:rsidRPr="00BE4672"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b/>
                <w:sz w:val="24"/>
                <w:szCs w:val="24"/>
                <w:lang w:val="kk" w:eastAsia="en-US"/>
              </w:rPr>
              <w:t xml:space="preserve">3.1.137.3 </w:t>
            </w:r>
            <w:r w:rsidR="008A358B">
              <w:rPr>
                <w:rStyle w:val="FontStyle45"/>
                <w:rFonts w:ascii="Times New Roman" w:hAnsi="Times New Roman" w:cs="Times New Roman"/>
                <w:b/>
                <w:sz w:val="24"/>
                <w:szCs w:val="24"/>
                <w:lang w:val="kk-KZ" w:eastAsia="en-US"/>
              </w:rPr>
              <w:t>Б</w:t>
            </w:r>
            <w:r w:rsidRPr="00BE4672">
              <w:rPr>
                <w:rStyle w:val="FontStyle45"/>
                <w:rFonts w:ascii="Times New Roman" w:hAnsi="Times New Roman" w:cs="Times New Roman"/>
                <w:b/>
                <w:sz w:val="24"/>
                <w:szCs w:val="24"/>
                <w:lang w:val="kk" w:eastAsia="en-US"/>
              </w:rPr>
              <w:t>ағдарламааралық өзара</w:t>
            </w:r>
            <w:r>
              <w:rPr>
                <w:rStyle w:val="FontStyle45"/>
                <w:rFonts w:ascii="Times New Roman" w:hAnsi="Times New Roman" w:cs="Times New Roman"/>
                <w:sz w:val="24"/>
                <w:szCs w:val="24"/>
                <w:lang w:val="kk" w:eastAsia="en-US"/>
              </w:rPr>
              <w:t xml:space="preserve"> </w:t>
            </w:r>
            <w:r w:rsidRPr="008A358B">
              <w:rPr>
                <w:rStyle w:val="FontStyle45"/>
                <w:rFonts w:ascii="Times New Roman" w:hAnsi="Times New Roman" w:cs="Times New Roman"/>
                <w:b/>
                <w:sz w:val="24"/>
                <w:szCs w:val="24"/>
                <w:lang w:val="kk" w:eastAsia="en-US"/>
              </w:rPr>
              <w:t>іс-қимыл</w:t>
            </w:r>
            <w:r>
              <w:rPr>
                <w:rStyle w:val="FontStyle45"/>
                <w:rFonts w:ascii="Times New Roman" w:hAnsi="Times New Roman" w:cs="Times New Roman"/>
                <w:sz w:val="24"/>
                <w:szCs w:val="24"/>
                <w:lang w:val="kk" w:eastAsia="en-US"/>
              </w:rPr>
              <w:t xml:space="preserve">: </w:t>
            </w:r>
            <w:r w:rsidR="008A358B">
              <w:rPr>
                <w:rStyle w:val="FontStyle45"/>
                <w:rFonts w:ascii="Times New Roman" w:hAnsi="Times New Roman" w:cs="Times New Roman"/>
                <w:sz w:val="24"/>
                <w:szCs w:val="24"/>
                <w:lang w:val="kk-KZ" w:eastAsia="en-US"/>
              </w:rPr>
              <w:t>Л</w:t>
            </w:r>
            <w:r>
              <w:rPr>
                <w:rStyle w:val="FontStyle45"/>
                <w:rFonts w:ascii="Times New Roman" w:hAnsi="Times New Roman" w:cs="Times New Roman"/>
                <w:sz w:val="24"/>
                <w:szCs w:val="24"/>
                <w:lang w:val="kk" w:eastAsia="en-US"/>
              </w:rPr>
              <w:t xml:space="preserve">огикалық объектілердің желідегі қосымшалар үшін бірге жұмыс істеу </w:t>
            </w:r>
            <w:r>
              <w:rPr>
                <w:rStyle w:val="FontStyle45"/>
                <w:rFonts w:ascii="Times New Roman" w:hAnsi="Times New Roman" w:cs="Times New Roman"/>
                <w:sz w:val="24"/>
                <w:szCs w:val="24"/>
                <w:lang w:val="kk" w:eastAsia="en-US"/>
              </w:rPr>
              <w:lastRenderedPageBreak/>
              <w:t xml:space="preserve">қабілеті </w:t>
            </w:r>
          </w:p>
          <w:p w14:paraId="333A63EF" w14:textId="77777777" w:rsidR="001A62C6" w:rsidRPr="00A33FFC"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sz w:val="24"/>
                <w:szCs w:val="24"/>
                <w:lang w:val="kk" w:eastAsia="en-US"/>
              </w:rPr>
              <w:t>[ДЕРЕККӨЗ: ISO/IEC 18012-2:2012, 3.1.18 анықтамасы]</w:t>
            </w:r>
          </w:p>
        </w:tc>
        <w:tc>
          <w:tcPr>
            <w:tcW w:w="2374" w:type="dxa"/>
          </w:tcPr>
          <w:p w14:paraId="6218A60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1A2C7C0B" w14:textId="77777777" w:rsidTr="00634395">
        <w:tc>
          <w:tcPr>
            <w:tcW w:w="7196" w:type="dxa"/>
            <w:vMerge/>
          </w:tcPr>
          <w:p w14:paraId="764FFB02"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755D5FAE"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bCs/>
                <w:sz w:val="24"/>
                <w:szCs w:val="24"/>
                <w:lang w:val="kk"/>
              </w:rPr>
              <w:t>interoperability</w:t>
            </w:r>
          </w:p>
        </w:tc>
      </w:tr>
      <w:tr w:rsidR="001F0B40" w14:paraId="47A3EFA1" w14:textId="77777777" w:rsidTr="00634395">
        <w:tc>
          <w:tcPr>
            <w:tcW w:w="7196" w:type="dxa"/>
            <w:vMerge w:val="restart"/>
          </w:tcPr>
          <w:p w14:paraId="379F5FC7" w14:textId="77777777" w:rsidR="00BE4672" w:rsidRPr="00BE4672"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b/>
                <w:sz w:val="24"/>
                <w:szCs w:val="24"/>
                <w:lang w:val="kk" w:eastAsia="en-US"/>
              </w:rPr>
              <w:t xml:space="preserve">3.1.137.4 </w:t>
            </w:r>
            <w:r w:rsidR="008A358B">
              <w:rPr>
                <w:rStyle w:val="FontStyle45"/>
                <w:rFonts w:ascii="Times New Roman" w:hAnsi="Times New Roman" w:cs="Times New Roman"/>
                <w:b/>
                <w:sz w:val="24"/>
                <w:szCs w:val="24"/>
                <w:lang w:val="kk-KZ" w:eastAsia="en-US"/>
              </w:rPr>
              <w:t>Б</w:t>
            </w:r>
            <w:r w:rsidRPr="00BE4672">
              <w:rPr>
                <w:rStyle w:val="FontStyle45"/>
                <w:rFonts w:ascii="Times New Roman" w:hAnsi="Times New Roman" w:cs="Times New Roman"/>
                <w:b/>
                <w:sz w:val="24"/>
                <w:szCs w:val="24"/>
                <w:lang w:val="kk" w:eastAsia="en-US"/>
              </w:rPr>
              <w:t>ағдарламааралық өзара іс-қимыл:</w:t>
            </w:r>
            <w:r>
              <w:rPr>
                <w:rStyle w:val="FontStyle45"/>
                <w:rFonts w:ascii="Times New Roman" w:hAnsi="Times New Roman" w:cs="Times New Roman"/>
                <w:sz w:val="24"/>
                <w:szCs w:val="24"/>
                <w:lang w:val="kk" w:eastAsia="en-US"/>
              </w:rPr>
              <w:t xml:space="preserve"> </w:t>
            </w:r>
            <w:r w:rsidR="008A358B">
              <w:rPr>
                <w:rStyle w:val="FontStyle45"/>
                <w:rFonts w:ascii="Times New Roman" w:hAnsi="Times New Roman" w:cs="Times New Roman"/>
                <w:sz w:val="24"/>
                <w:szCs w:val="24"/>
                <w:lang w:val="kk-KZ" w:eastAsia="en-US"/>
              </w:rPr>
              <w:t>Е</w:t>
            </w:r>
            <w:r>
              <w:rPr>
                <w:rStyle w:val="FontStyle45"/>
                <w:rFonts w:ascii="Times New Roman" w:hAnsi="Times New Roman" w:cs="Times New Roman"/>
                <w:sz w:val="24"/>
                <w:szCs w:val="24"/>
                <w:lang w:val="kk" w:eastAsia="en-US"/>
              </w:rPr>
              <w:t>кі немесе одан да көп таратылған компоненттердің іске асыру тіліндегі, орындау ортасындағы немесе модель абстракциясындағы айырмашылықтарға қарамастан ақпарат алмасу және болжамды түрде өзара іс-қимыл жасау қабілеті</w:t>
            </w:r>
          </w:p>
          <w:p w14:paraId="782A2E74" w14:textId="77777777" w:rsidR="001A62C6" w:rsidRPr="00A33FFC"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sz w:val="24"/>
                <w:szCs w:val="24"/>
                <w:lang w:val="kk" w:eastAsia="en-US"/>
              </w:rPr>
              <w:t>[ДЕРЕККӨЗ: ISO/IEC 18012-2: 2012, 3.1.19 анықтамасы]</w:t>
            </w:r>
          </w:p>
        </w:tc>
        <w:tc>
          <w:tcPr>
            <w:tcW w:w="2374" w:type="dxa"/>
          </w:tcPr>
          <w:p w14:paraId="05451E31"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9D6859A" w14:textId="77777777" w:rsidTr="00634395">
        <w:tc>
          <w:tcPr>
            <w:tcW w:w="7196" w:type="dxa"/>
            <w:vMerge/>
          </w:tcPr>
          <w:p w14:paraId="772CC54F"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B9A4F07"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interoperability</w:t>
            </w:r>
          </w:p>
        </w:tc>
      </w:tr>
      <w:tr w:rsidR="001F0B40" w14:paraId="67A2BC29" w14:textId="77777777" w:rsidTr="00634395">
        <w:tc>
          <w:tcPr>
            <w:tcW w:w="7196" w:type="dxa"/>
            <w:vMerge w:val="restart"/>
          </w:tcPr>
          <w:p w14:paraId="75D0386A" w14:textId="77777777" w:rsidR="00BE4672" w:rsidRPr="00BE4672"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b/>
                <w:sz w:val="24"/>
                <w:szCs w:val="24"/>
                <w:lang w:val="kk" w:eastAsia="en-US"/>
              </w:rPr>
              <w:t xml:space="preserve">3.1.137.5 </w:t>
            </w:r>
            <w:r w:rsidR="008A358B">
              <w:rPr>
                <w:rStyle w:val="FontStyle45"/>
                <w:rFonts w:ascii="Times New Roman" w:hAnsi="Times New Roman" w:cs="Times New Roman"/>
                <w:b/>
                <w:sz w:val="24"/>
                <w:szCs w:val="24"/>
                <w:lang w:val="kk-KZ" w:eastAsia="en-US"/>
              </w:rPr>
              <w:t>Б</w:t>
            </w:r>
            <w:r w:rsidRPr="00BE4672">
              <w:rPr>
                <w:rStyle w:val="FontStyle45"/>
                <w:rFonts w:ascii="Times New Roman" w:hAnsi="Times New Roman" w:cs="Times New Roman"/>
                <w:b/>
                <w:sz w:val="24"/>
                <w:szCs w:val="24"/>
                <w:lang w:val="kk" w:eastAsia="en-US"/>
              </w:rPr>
              <w:t>ағдарламааралық өзара</w:t>
            </w:r>
            <w:r>
              <w:rPr>
                <w:rStyle w:val="FontStyle45"/>
                <w:rFonts w:ascii="Times New Roman" w:hAnsi="Times New Roman" w:cs="Times New Roman"/>
                <w:sz w:val="24"/>
                <w:szCs w:val="24"/>
                <w:lang w:val="kk" w:eastAsia="en-US"/>
              </w:rPr>
              <w:t xml:space="preserve"> </w:t>
            </w:r>
            <w:r w:rsidRPr="008A358B">
              <w:rPr>
                <w:rStyle w:val="FontStyle45"/>
                <w:rFonts w:ascii="Times New Roman" w:hAnsi="Times New Roman" w:cs="Times New Roman"/>
                <w:b/>
                <w:sz w:val="24"/>
                <w:szCs w:val="24"/>
                <w:lang w:val="kk" w:eastAsia="en-US"/>
              </w:rPr>
              <w:t>іс-қимыл</w:t>
            </w:r>
            <w:r>
              <w:rPr>
                <w:rStyle w:val="FontStyle45"/>
                <w:rFonts w:ascii="Times New Roman" w:hAnsi="Times New Roman" w:cs="Times New Roman"/>
                <w:sz w:val="24"/>
                <w:szCs w:val="24"/>
                <w:lang w:val="kk" w:eastAsia="en-US"/>
              </w:rPr>
              <w:t xml:space="preserve">: </w:t>
            </w:r>
            <w:r w:rsidR="008A358B">
              <w:rPr>
                <w:rStyle w:val="FontStyle45"/>
                <w:rFonts w:ascii="Times New Roman" w:hAnsi="Times New Roman" w:cs="Times New Roman"/>
                <w:sz w:val="24"/>
                <w:szCs w:val="24"/>
                <w:lang w:val="kk-KZ" w:eastAsia="en-US"/>
              </w:rPr>
              <w:t>Л</w:t>
            </w:r>
            <w:r>
              <w:rPr>
                <w:rStyle w:val="FontStyle45"/>
                <w:rFonts w:ascii="Times New Roman" w:hAnsi="Times New Roman" w:cs="Times New Roman"/>
                <w:sz w:val="24"/>
                <w:szCs w:val="24"/>
                <w:lang w:val="kk" w:eastAsia="en-US"/>
              </w:rPr>
              <w:t>огикалық объектілердің желідегі немесе бірнеше желілер арасындағы қосымшалар үшін бірге жұмыс істеу қабілеті</w:t>
            </w:r>
          </w:p>
          <w:p w14:paraId="501121AF" w14:textId="77777777" w:rsidR="001A62C6" w:rsidRPr="00A33FFC"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sz w:val="24"/>
                <w:szCs w:val="24"/>
                <w:lang w:val="kk" w:eastAsia="en-US"/>
              </w:rPr>
              <w:t>[ДЕРЕККӨЗ: ISO/IEC 15045-2: 2012, 3.1.18 анықтамасы]</w:t>
            </w:r>
          </w:p>
        </w:tc>
        <w:tc>
          <w:tcPr>
            <w:tcW w:w="2374" w:type="dxa"/>
          </w:tcPr>
          <w:p w14:paraId="3C46150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356841D" w14:textId="77777777" w:rsidTr="00634395">
        <w:tc>
          <w:tcPr>
            <w:tcW w:w="7196" w:type="dxa"/>
            <w:vMerge/>
          </w:tcPr>
          <w:p w14:paraId="69195752"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C37CA3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interoperability</w:t>
            </w:r>
          </w:p>
        </w:tc>
      </w:tr>
      <w:tr w:rsidR="001F0B40" w14:paraId="654E2E8D" w14:textId="77777777" w:rsidTr="00634395">
        <w:tc>
          <w:tcPr>
            <w:tcW w:w="7196" w:type="dxa"/>
            <w:vMerge w:val="restart"/>
          </w:tcPr>
          <w:p w14:paraId="39173356" w14:textId="77777777" w:rsidR="00BE4672" w:rsidRPr="008056F8" w:rsidRDefault="00542D73" w:rsidP="00BE4672">
            <w:pPr>
              <w:autoSpaceDE w:val="0"/>
              <w:autoSpaceDN w:val="0"/>
              <w:adjustRightInd w:val="0"/>
              <w:ind w:firstLine="709"/>
              <w:rPr>
                <w:rStyle w:val="FontStyle45"/>
                <w:rFonts w:ascii="Times New Roman" w:hAnsi="Times New Roman" w:cs="Times New Roman"/>
                <w:sz w:val="24"/>
                <w:szCs w:val="24"/>
                <w:lang w:val="kk" w:eastAsia="en-US"/>
              </w:rPr>
            </w:pPr>
            <w:r w:rsidRPr="00BE4672">
              <w:rPr>
                <w:rStyle w:val="FontStyle45"/>
                <w:rFonts w:ascii="Times New Roman" w:hAnsi="Times New Roman" w:cs="Times New Roman"/>
                <w:b/>
                <w:sz w:val="24"/>
                <w:szCs w:val="24"/>
                <w:lang w:val="kk" w:eastAsia="en-US"/>
              </w:rPr>
              <w:t xml:space="preserve">3.1.137.6 </w:t>
            </w:r>
            <w:r w:rsidR="008A358B">
              <w:rPr>
                <w:rStyle w:val="FontStyle45"/>
                <w:rFonts w:ascii="Times New Roman" w:hAnsi="Times New Roman" w:cs="Times New Roman"/>
                <w:b/>
                <w:sz w:val="24"/>
                <w:szCs w:val="24"/>
                <w:lang w:val="kk-KZ" w:eastAsia="en-US"/>
              </w:rPr>
              <w:t>Б</w:t>
            </w:r>
            <w:r w:rsidRPr="00BE4672">
              <w:rPr>
                <w:rStyle w:val="FontStyle45"/>
                <w:rFonts w:ascii="Times New Roman" w:hAnsi="Times New Roman" w:cs="Times New Roman"/>
                <w:b/>
                <w:sz w:val="24"/>
                <w:szCs w:val="24"/>
                <w:lang w:val="kk" w:eastAsia="en-US"/>
              </w:rPr>
              <w:t>ағдарламааралық өзара іс-қимыл:</w:t>
            </w:r>
            <w:r>
              <w:rPr>
                <w:rStyle w:val="FontStyle45"/>
                <w:rFonts w:ascii="Times New Roman" w:hAnsi="Times New Roman" w:cs="Times New Roman"/>
                <w:sz w:val="24"/>
                <w:szCs w:val="24"/>
                <w:lang w:val="kk" w:eastAsia="en-US"/>
              </w:rPr>
              <w:t xml:space="preserve"> </w:t>
            </w:r>
            <w:r w:rsidR="008A358B">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ұрылғылардың жоғары деңгейлер арқылы командаларды алмасу мүмкіндігі, бұл әдейі әрекеттерге әкеледі. Бұған OSI доменінен тыс қолданба доменінің аспектілері кіреді</w:t>
            </w:r>
          </w:p>
          <w:p w14:paraId="4A194C2C" w14:textId="77777777" w:rsidR="001A62C6" w:rsidRPr="008056F8" w:rsidRDefault="00542D73" w:rsidP="00BE4672">
            <w:pPr>
              <w:autoSpaceDE w:val="0"/>
              <w:autoSpaceDN w:val="0"/>
              <w:adjustRightInd w:val="0"/>
              <w:ind w:firstLine="709"/>
              <w:rPr>
                <w:rStyle w:val="FontStyle45"/>
                <w:rFonts w:ascii="Times New Roman" w:hAnsi="Times New Roman" w:cs="Times New Roman"/>
                <w:sz w:val="24"/>
                <w:szCs w:val="24"/>
                <w:lang w:val="kk" w:eastAsia="en-US"/>
              </w:rPr>
            </w:pPr>
            <w:r w:rsidRPr="00BE4672">
              <w:rPr>
                <w:rStyle w:val="FontStyle45"/>
                <w:rFonts w:ascii="Times New Roman" w:hAnsi="Times New Roman" w:cs="Times New Roman"/>
                <w:sz w:val="24"/>
                <w:szCs w:val="24"/>
                <w:lang w:val="kk" w:eastAsia="en-US"/>
              </w:rPr>
              <w:t>[ДЕРЕККӨЗ: ISO/IEC TR 15044: 2000, 2.28 анықтамасы]</w:t>
            </w:r>
          </w:p>
        </w:tc>
        <w:tc>
          <w:tcPr>
            <w:tcW w:w="2374" w:type="dxa"/>
          </w:tcPr>
          <w:p w14:paraId="478C1D55"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B29A258" w14:textId="77777777" w:rsidTr="00634395">
        <w:tc>
          <w:tcPr>
            <w:tcW w:w="7196" w:type="dxa"/>
            <w:vMerge/>
          </w:tcPr>
          <w:p w14:paraId="035CCDEA"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1A5432B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interoperability</w:t>
            </w:r>
          </w:p>
        </w:tc>
      </w:tr>
      <w:tr w:rsidR="001F0B40" w14:paraId="40C0CC86" w14:textId="77777777" w:rsidTr="00634395">
        <w:tc>
          <w:tcPr>
            <w:tcW w:w="7196" w:type="dxa"/>
            <w:vMerge w:val="restart"/>
          </w:tcPr>
          <w:p w14:paraId="7745CEFA" w14:textId="77777777" w:rsidR="00BE4672" w:rsidRPr="00BE4672" w:rsidRDefault="00542D73" w:rsidP="00BE4672">
            <w:pPr>
              <w:autoSpaceDE w:val="0"/>
              <w:autoSpaceDN w:val="0"/>
              <w:adjustRightInd w:val="0"/>
              <w:ind w:firstLine="709"/>
              <w:rPr>
                <w:rStyle w:val="FontStyle45"/>
                <w:rFonts w:ascii="Times New Roman" w:hAnsi="Times New Roman" w:cs="Times New Roman"/>
                <w:b/>
                <w:sz w:val="24"/>
                <w:szCs w:val="24"/>
                <w:lang w:eastAsia="en-US"/>
              </w:rPr>
            </w:pPr>
            <w:r w:rsidRPr="00BE4672">
              <w:rPr>
                <w:rStyle w:val="FontStyle45"/>
                <w:rFonts w:ascii="Times New Roman" w:hAnsi="Times New Roman" w:cs="Times New Roman"/>
                <w:b/>
                <w:sz w:val="24"/>
                <w:szCs w:val="24"/>
                <w:lang w:val="kk" w:eastAsia="en-US"/>
              </w:rPr>
              <w:t xml:space="preserve">3.1.138 </w:t>
            </w:r>
            <w:r w:rsidR="008A358B">
              <w:rPr>
                <w:rStyle w:val="FontStyle45"/>
                <w:rFonts w:ascii="Times New Roman" w:hAnsi="Times New Roman" w:cs="Times New Roman"/>
                <w:b/>
                <w:sz w:val="24"/>
                <w:szCs w:val="24"/>
                <w:lang w:val="kk-KZ" w:eastAsia="en-US"/>
              </w:rPr>
              <w:t>Б</w:t>
            </w:r>
            <w:r w:rsidRPr="00BE4672">
              <w:rPr>
                <w:rStyle w:val="FontStyle45"/>
                <w:rFonts w:ascii="Times New Roman" w:hAnsi="Times New Roman" w:cs="Times New Roman"/>
                <w:b/>
                <w:sz w:val="24"/>
                <w:szCs w:val="24"/>
                <w:lang w:val="kk" w:eastAsia="en-US"/>
              </w:rPr>
              <w:t xml:space="preserve">ағдарламааралық өзара әрекеттесу домені (ID) </w:t>
            </w:r>
          </w:p>
          <w:p w14:paraId="4C2231D3" w14:textId="77777777" w:rsidR="00BE4672" w:rsidRPr="00BE4672"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b/>
                <w:sz w:val="24"/>
                <w:szCs w:val="24"/>
                <w:lang w:val="kk" w:eastAsia="en-US"/>
              </w:rPr>
              <w:t xml:space="preserve">3.1.138.1 </w:t>
            </w:r>
            <w:r w:rsidR="008A358B">
              <w:rPr>
                <w:rStyle w:val="FontStyle45"/>
                <w:rFonts w:ascii="Times New Roman" w:hAnsi="Times New Roman" w:cs="Times New Roman"/>
                <w:b/>
                <w:sz w:val="24"/>
                <w:szCs w:val="24"/>
                <w:lang w:val="kk-KZ" w:eastAsia="en-US"/>
              </w:rPr>
              <w:t>Б</w:t>
            </w:r>
            <w:r w:rsidRPr="00BE4672">
              <w:rPr>
                <w:rStyle w:val="FontStyle45"/>
                <w:rFonts w:ascii="Times New Roman" w:hAnsi="Times New Roman" w:cs="Times New Roman"/>
                <w:b/>
                <w:sz w:val="24"/>
                <w:szCs w:val="24"/>
                <w:lang w:val="kk" w:eastAsia="en-US"/>
              </w:rPr>
              <w:t>ағдарламааралық өзара әрекеттесу домені ID:</w:t>
            </w:r>
            <w:r>
              <w:rPr>
                <w:rStyle w:val="FontStyle45"/>
                <w:rFonts w:ascii="Times New Roman" w:hAnsi="Times New Roman" w:cs="Times New Roman"/>
                <w:sz w:val="24"/>
                <w:szCs w:val="24"/>
                <w:lang w:val="kk" w:eastAsia="en-US"/>
              </w:rPr>
              <w:t xml:space="preserve"> өзара әрекеттесетін объектілер оқиға шинасының көмегімен бір-бірімен кедергісіз өзара әрекеттесетін логикалық кеңістік</w:t>
            </w:r>
          </w:p>
          <w:p w14:paraId="56DE3FCC" w14:textId="77777777" w:rsidR="00BE4672" w:rsidRPr="00BE4672"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sz w:val="24"/>
                <w:szCs w:val="24"/>
                <w:lang w:val="kk" w:eastAsia="en-US"/>
              </w:rPr>
              <w:t>[ДЕРЕККӨЗ: ISO/IEC 18012-2: 2012, 3.1.19 анықтамасы]</w:t>
            </w:r>
          </w:p>
          <w:p w14:paraId="27424E47" w14:textId="77777777" w:rsidR="00BE4672" w:rsidRPr="00BE4672" w:rsidRDefault="00BE4672" w:rsidP="00BE4672">
            <w:pPr>
              <w:autoSpaceDE w:val="0"/>
              <w:autoSpaceDN w:val="0"/>
              <w:adjustRightInd w:val="0"/>
              <w:ind w:firstLine="709"/>
              <w:rPr>
                <w:rStyle w:val="FontStyle45"/>
                <w:rFonts w:ascii="Times New Roman" w:hAnsi="Times New Roman" w:cs="Times New Roman"/>
                <w:sz w:val="24"/>
                <w:szCs w:val="24"/>
                <w:lang w:eastAsia="en-US"/>
              </w:rPr>
            </w:pPr>
          </w:p>
          <w:p w14:paraId="35C1B31D" w14:textId="77777777" w:rsidR="001A62C6" w:rsidRPr="00BE4672" w:rsidRDefault="00542D73" w:rsidP="008A358B">
            <w:pPr>
              <w:autoSpaceDE w:val="0"/>
              <w:autoSpaceDN w:val="0"/>
              <w:adjustRightInd w:val="0"/>
              <w:ind w:firstLine="709"/>
              <w:rPr>
                <w:rStyle w:val="FontStyle45"/>
                <w:rFonts w:ascii="Times New Roman" w:hAnsi="Times New Roman" w:cs="Times New Roman"/>
                <w:sz w:val="22"/>
                <w:szCs w:val="22"/>
                <w:lang w:eastAsia="en-US"/>
              </w:rPr>
            </w:pPr>
            <w:r w:rsidRPr="00BE4672">
              <w:rPr>
                <w:rStyle w:val="FontStyle45"/>
                <w:rFonts w:ascii="Times New Roman" w:hAnsi="Times New Roman" w:cs="Times New Roman"/>
                <w:sz w:val="22"/>
                <w:szCs w:val="22"/>
                <w:lang w:val="kk" w:eastAsia="en-US"/>
              </w:rPr>
              <w:t>Ескертпе</w:t>
            </w:r>
            <w:r w:rsidR="008A358B">
              <w:rPr>
                <w:rStyle w:val="FontStyle45"/>
                <w:rFonts w:ascii="Times New Roman" w:hAnsi="Times New Roman" w:cs="Times New Roman"/>
                <w:sz w:val="22"/>
                <w:szCs w:val="22"/>
                <w:lang w:val="kk-KZ" w:eastAsia="en-US"/>
              </w:rPr>
              <w:t xml:space="preserve"> </w:t>
            </w:r>
            <w:r w:rsidRPr="00BE4672">
              <w:rPr>
                <w:rStyle w:val="FontStyle45"/>
                <w:rFonts w:ascii="Times New Roman" w:hAnsi="Times New Roman" w:cs="Times New Roman"/>
                <w:sz w:val="22"/>
                <w:szCs w:val="22"/>
                <w:lang w:val="kk" w:eastAsia="en-US"/>
              </w:rPr>
              <w:t>-</w:t>
            </w:r>
            <w:r w:rsidR="008A358B">
              <w:rPr>
                <w:rStyle w:val="FontStyle45"/>
                <w:rFonts w:ascii="Times New Roman" w:hAnsi="Times New Roman" w:cs="Times New Roman"/>
                <w:sz w:val="22"/>
                <w:szCs w:val="22"/>
                <w:lang w:val="kk-KZ" w:eastAsia="en-US"/>
              </w:rPr>
              <w:t xml:space="preserve"> Б</w:t>
            </w:r>
            <w:r w:rsidRPr="00BE4672">
              <w:rPr>
                <w:rStyle w:val="FontStyle45"/>
                <w:rFonts w:ascii="Times New Roman" w:hAnsi="Times New Roman" w:cs="Times New Roman"/>
                <w:sz w:val="22"/>
                <w:szCs w:val="22"/>
                <w:lang w:val="kk" w:eastAsia="en-US"/>
              </w:rPr>
              <w:t>ағдарламааралық өзара әрекеттесу доменін анықтау тек сөздік қана емес; оған бірнеше жүйеге жататын құрылғыларға аудару үшін бір лексиканы (сөздікті) қолданатын жүйе кіреді.</w:t>
            </w:r>
          </w:p>
        </w:tc>
        <w:tc>
          <w:tcPr>
            <w:tcW w:w="2374" w:type="dxa"/>
          </w:tcPr>
          <w:p w14:paraId="630137A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5F66C96" w14:textId="77777777" w:rsidTr="00634395">
        <w:tc>
          <w:tcPr>
            <w:tcW w:w="7196" w:type="dxa"/>
            <w:vMerge/>
          </w:tcPr>
          <w:p w14:paraId="3F72F5C4"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384B25D0" w14:textId="77777777" w:rsidR="001A62C6" w:rsidRPr="00A33FFC" w:rsidRDefault="00542D73" w:rsidP="00521A20">
            <w:pPr>
              <w:autoSpaceDE w:val="0"/>
              <w:autoSpaceDN w:val="0"/>
              <w:adjustRightInd w:val="0"/>
              <w:jc w:val="left"/>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bCs/>
                <w:sz w:val="24"/>
                <w:lang w:val="kk"/>
              </w:rPr>
              <w:t>interoperability domain ID</w:t>
            </w:r>
          </w:p>
        </w:tc>
      </w:tr>
      <w:tr w:rsidR="001F0B40" w14:paraId="6628F99D" w14:textId="77777777" w:rsidTr="00634395">
        <w:tc>
          <w:tcPr>
            <w:tcW w:w="7196" w:type="dxa"/>
            <w:vMerge w:val="restart"/>
          </w:tcPr>
          <w:p w14:paraId="49B09008" w14:textId="77777777" w:rsidR="00BE4672" w:rsidRPr="00BE4672" w:rsidRDefault="00542D73" w:rsidP="00BE4672">
            <w:pPr>
              <w:autoSpaceDE w:val="0"/>
              <w:autoSpaceDN w:val="0"/>
              <w:adjustRightInd w:val="0"/>
              <w:ind w:firstLine="709"/>
              <w:rPr>
                <w:rStyle w:val="FontStyle45"/>
                <w:rFonts w:ascii="Times New Roman" w:hAnsi="Times New Roman" w:cs="Times New Roman"/>
                <w:b/>
                <w:sz w:val="24"/>
                <w:szCs w:val="24"/>
                <w:lang w:eastAsia="en-US"/>
              </w:rPr>
            </w:pPr>
            <w:r w:rsidRPr="00BE4672">
              <w:rPr>
                <w:rStyle w:val="FontStyle45"/>
                <w:rFonts w:ascii="Times New Roman" w:hAnsi="Times New Roman" w:cs="Times New Roman"/>
                <w:b/>
                <w:sz w:val="24"/>
                <w:szCs w:val="24"/>
                <w:lang w:val="kk" w:eastAsia="en-US"/>
              </w:rPr>
              <w:t xml:space="preserve">3.1.139 </w:t>
            </w:r>
            <w:r w:rsidR="008A358B">
              <w:rPr>
                <w:rStyle w:val="FontStyle45"/>
                <w:rFonts w:ascii="Times New Roman" w:hAnsi="Times New Roman" w:cs="Times New Roman"/>
                <w:b/>
                <w:sz w:val="24"/>
                <w:szCs w:val="24"/>
                <w:lang w:val="kk-KZ" w:eastAsia="en-US"/>
              </w:rPr>
              <w:t>Б</w:t>
            </w:r>
            <w:r w:rsidRPr="00BE4672">
              <w:rPr>
                <w:rStyle w:val="FontStyle45"/>
                <w:rFonts w:ascii="Times New Roman" w:hAnsi="Times New Roman" w:cs="Times New Roman"/>
                <w:b/>
                <w:sz w:val="24"/>
                <w:szCs w:val="24"/>
                <w:lang w:val="kk" w:eastAsia="en-US"/>
              </w:rPr>
              <w:t>ағдарламааралық өзара әрекеттесу доменінің интерфейсі (IDI)</w:t>
            </w:r>
          </w:p>
          <w:p w14:paraId="15925F12" w14:textId="77777777" w:rsidR="00BE4672" w:rsidRPr="00BE4672"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b/>
                <w:sz w:val="24"/>
                <w:szCs w:val="24"/>
                <w:lang w:val="kk" w:eastAsia="en-US"/>
              </w:rPr>
              <w:t xml:space="preserve">3.1.139.1 </w:t>
            </w:r>
            <w:r w:rsidR="008A358B" w:rsidRPr="00BE4672">
              <w:rPr>
                <w:rStyle w:val="FontStyle45"/>
                <w:rFonts w:ascii="Times New Roman" w:hAnsi="Times New Roman" w:cs="Times New Roman"/>
                <w:b/>
                <w:sz w:val="24"/>
                <w:szCs w:val="24"/>
                <w:lang w:eastAsia="en-US"/>
              </w:rPr>
              <w:t>IDI</w:t>
            </w:r>
            <w:r w:rsidRPr="00BE4672">
              <w:rPr>
                <w:rStyle w:val="FontStyle45"/>
                <w:rFonts w:ascii="Times New Roman" w:hAnsi="Times New Roman" w:cs="Times New Roman"/>
                <w:b/>
                <w:sz w:val="24"/>
                <w:szCs w:val="24"/>
                <w:lang w:val="kk" w:eastAsia="en-US"/>
              </w:rPr>
              <w:t xml:space="preserve"> бағдарламааралық өзара әрекеттесу доменінің интерфейсі</w:t>
            </w:r>
            <w:r>
              <w:rPr>
                <w:rStyle w:val="FontStyle45"/>
                <w:rFonts w:ascii="Times New Roman" w:hAnsi="Times New Roman" w:cs="Times New Roman"/>
                <w:sz w:val="24"/>
                <w:szCs w:val="24"/>
                <w:lang w:val="kk" w:eastAsia="en-US"/>
              </w:rPr>
              <w:t>: қосымшаның функционалды өзара әрекеттесетін объектісінің жалпы данасы мен желіге/жүйеге тән сәйкес аналогы арасындағы түрлендіруді қамтамасыз ететін бағдарламалық объект</w:t>
            </w:r>
          </w:p>
          <w:p w14:paraId="2B55F90D" w14:textId="77777777" w:rsidR="001A62C6" w:rsidRPr="00A33FFC"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sz w:val="24"/>
                <w:szCs w:val="24"/>
                <w:lang w:val="kk" w:eastAsia="en-US"/>
              </w:rPr>
              <w:t>[ДЕРЕККӨЗ: ISO/IEC 18012-2:2012, 3.1.21 анықтамасы]</w:t>
            </w:r>
          </w:p>
        </w:tc>
        <w:tc>
          <w:tcPr>
            <w:tcW w:w="2374" w:type="dxa"/>
          </w:tcPr>
          <w:p w14:paraId="1C40347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56F6AAB0" w14:textId="77777777" w:rsidTr="00634395">
        <w:tc>
          <w:tcPr>
            <w:tcW w:w="7196" w:type="dxa"/>
            <w:vMerge/>
          </w:tcPr>
          <w:p w14:paraId="4CFCF412"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1F2C2FEE" w14:textId="77777777" w:rsidR="00521A20" w:rsidRPr="00521A20" w:rsidRDefault="00542D73" w:rsidP="00521A20">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521A20">
              <w:rPr>
                <w:rStyle w:val="FontStyle45"/>
                <w:rFonts w:ascii="Times New Roman" w:hAnsi="Times New Roman" w:cs="Times New Roman"/>
                <w:sz w:val="24"/>
                <w:szCs w:val="24"/>
                <w:lang w:val="kk" w:eastAsia="en-US"/>
              </w:rPr>
              <w:t>interoperability domain interface</w:t>
            </w:r>
          </w:p>
          <w:p w14:paraId="7D378BAF" w14:textId="77777777" w:rsidR="001A62C6" w:rsidRPr="00521A20" w:rsidRDefault="00542D73" w:rsidP="00521A20">
            <w:pPr>
              <w:pStyle w:val="afe"/>
              <w:rPr>
                <w:rStyle w:val="FontStyle45"/>
                <w:rFonts w:ascii="Times New Roman" w:hAnsi="Times New Roman" w:cs="Times New Roman"/>
                <w:b/>
                <w:sz w:val="24"/>
                <w:szCs w:val="24"/>
                <w:lang w:val="en-US" w:eastAsia="en-US"/>
              </w:rPr>
            </w:pPr>
            <w:r w:rsidRPr="00521A20">
              <w:rPr>
                <w:rStyle w:val="FontStyle45"/>
                <w:rFonts w:ascii="Times New Roman" w:hAnsi="Times New Roman" w:cs="Times New Roman"/>
                <w:sz w:val="24"/>
                <w:szCs w:val="24"/>
                <w:lang w:val="kk" w:eastAsia="en-US"/>
              </w:rPr>
              <w:t>IDI</w:t>
            </w:r>
          </w:p>
        </w:tc>
      </w:tr>
      <w:tr w:rsidR="001F0B40" w14:paraId="0940DE32" w14:textId="77777777" w:rsidTr="00634395">
        <w:tc>
          <w:tcPr>
            <w:tcW w:w="7196" w:type="dxa"/>
            <w:vMerge w:val="restart"/>
          </w:tcPr>
          <w:p w14:paraId="4FFF145A" w14:textId="77777777" w:rsidR="00BE4672" w:rsidRPr="008056F8" w:rsidRDefault="00542D73" w:rsidP="00BE4672">
            <w:pPr>
              <w:autoSpaceDE w:val="0"/>
              <w:autoSpaceDN w:val="0"/>
              <w:adjustRightInd w:val="0"/>
              <w:ind w:firstLine="709"/>
              <w:rPr>
                <w:rStyle w:val="FontStyle45"/>
                <w:rFonts w:ascii="Times New Roman" w:hAnsi="Times New Roman" w:cs="Times New Roman"/>
                <w:b/>
                <w:sz w:val="24"/>
                <w:szCs w:val="24"/>
                <w:lang w:val="en-US" w:eastAsia="en-US"/>
              </w:rPr>
            </w:pPr>
            <w:r w:rsidRPr="00BE4672">
              <w:rPr>
                <w:rStyle w:val="FontStyle45"/>
                <w:rFonts w:ascii="Times New Roman" w:hAnsi="Times New Roman" w:cs="Times New Roman"/>
                <w:b/>
                <w:sz w:val="24"/>
                <w:szCs w:val="24"/>
                <w:lang w:val="kk" w:eastAsia="en-US"/>
              </w:rPr>
              <w:t xml:space="preserve">3.1.140 </w:t>
            </w:r>
            <w:r w:rsidR="008A358B">
              <w:rPr>
                <w:rStyle w:val="FontStyle45"/>
                <w:rFonts w:ascii="Times New Roman" w:hAnsi="Times New Roman" w:cs="Times New Roman"/>
                <w:b/>
                <w:sz w:val="24"/>
                <w:szCs w:val="24"/>
                <w:lang w:val="kk-KZ" w:eastAsia="en-US"/>
              </w:rPr>
              <w:t>Ө</w:t>
            </w:r>
            <w:r w:rsidRPr="00BE4672">
              <w:rPr>
                <w:rStyle w:val="FontStyle45"/>
                <w:rFonts w:ascii="Times New Roman" w:hAnsi="Times New Roman" w:cs="Times New Roman"/>
                <w:b/>
                <w:sz w:val="24"/>
                <w:szCs w:val="24"/>
                <w:lang w:val="kk" w:eastAsia="en-US"/>
              </w:rPr>
              <w:t xml:space="preserve">зара әрекеттесу </w:t>
            </w:r>
          </w:p>
          <w:p w14:paraId="07BCA88D" w14:textId="77777777" w:rsidR="00BE4672" w:rsidRPr="008056F8" w:rsidRDefault="00542D73" w:rsidP="00BE4672">
            <w:pPr>
              <w:autoSpaceDE w:val="0"/>
              <w:autoSpaceDN w:val="0"/>
              <w:adjustRightInd w:val="0"/>
              <w:ind w:firstLine="709"/>
              <w:rPr>
                <w:rStyle w:val="FontStyle45"/>
                <w:rFonts w:ascii="Times New Roman" w:hAnsi="Times New Roman" w:cs="Times New Roman"/>
                <w:sz w:val="24"/>
                <w:szCs w:val="24"/>
                <w:lang w:val="en-US" w:eastAsia="en-US"/>
              </w:rPr>
            </w:pPr>
            <w:r w:rsidRPr="00BE4672">
              <w:rPr>
                <w:rStyle w:val="FontStyle45"/>
                <w:rFonts w:ascii="Times New Roman" w:hAnsi="Times New Roman" w:cs="Times New Roman"/>
                <w:b/>
                <w:sz w:val="24"/>
                <w:szCs w:val="24"/>
                <w:lang w:val="kk" w:eastAsia="en-US"/>
              </w:rPr>
              <w:t xml:space="preserve">3.1.140.1 </w:t>
            </w:r>
            <w:r w:rsidR="008A358B">
              <w:rPr>
                <w:rStyle w:val="FontStyle45"/>
                <w:rFonts w:ascii="Times New Roman" w:hAnsi="Times New Roman" w:cs="Times New Roman"/>
                <w:b/>
                <w:sz w:val="24"/>
                <w:szCs w:val="24"/>
                <w:lang w:val="kk-KZ" w:eastAsia="en-US"/>
              </w:rPr>
              <w:t>Ө</w:t>
            </w:r>
            <w:r w:rsidRPr="00BE4672">
              <w:rPr>
                <w:rStyle w:val="FontStyle45"/>
                <w:rFonts w:ascii="Times New Roman" w:hAnsi="Times New Roman" w:cs="Times New Roman"/>
                <w:b/>
                <w:sz w:val="24"/>
                <w:szCs w:val="24"/>
                <w:lang w:val="kk" w:eastAsia="en-US"/>
              </w:rPr>
              <w:t xml:space="preserve">зара </w:t>
            </w:r>
            <w:r w:rsidR="008A358B">
              <w:rPr>
                <w:rStyle w:val="FontStyle45"/>
                <w:rFonts w:ascii="Times New Roman" w:hAnsi="Times New Roman" w:cs="Times New Roman"/>
                <w:b/>
                <w:sz w:val="24"/>
                <w:szCs w:val="24"/>
                <w:lang w:val="kk-KZ" w:eastAsia="en-US"/>
              </w:rPr>
              <w:t>әрекеттесу</w:t>
            </w:r>
            <w:r w:rsidRPr="00BE4672">
              <w:rPr>
                <w:rStyle w:val="FontStyle45"/>
                <w:rFonts w:ascii="Times New Roman" w:hAnsi="Times New Roman" w:cs="Times New Roman"/>
                <w:b/>
                <w:sz w:val="24"/>
                <w:szCs w:val="24"/>
                <w:lang w:val="kk" w:eastAsia="en-US"/>
              </w:rPr>
              <w:t>:</w:t>
            </w:r>
            <w:r>
              <w:rPr>
                <w:rStyle w:val="FontStyle45"/>
                <w:rFonts w:ascii="Times New Roman" w:hAnsi="Times New Roman" w:cs="Times New Roman"/>
                <w:sz w:val="24"/>
                <w:szCs w:val="24"/>
                <w:lang w:val="kk" w:eastAsia="en-US"/>
              </w:rPr>
              <w:t xml:space="preserve"> е</w:t>
            </w:r>
            <w:r w:rsidR="008A358B">
              <w:rPr>
                <w:rStyle w:val="FontStyle45"/>
                <w:rFonts w:ascii="Times New Roman" w:hAnsi="Times New Roman" w:cs="Times New Roman"/>
                <w:sz w:val="24"/>
                <w:szCs w:val="24"/>
                <w:lang w:val="kk-KZ" w:eastAsia="en-US"/>
              </w:rPr>
              <w:t>Е</w:t>
            </w:r>
            <w:r>
              <w:rPr>
                <w:rStyle w:val="FontStyle45"/>
                <w:rFonts w:ascii="Times New Roman" w:hAnsi="Times New Roman" w:cs="Times New Roman"/>
                <w:sz w:val="24"/>
                <w:szCs w:val="24"/>
                <w:lang w:val="kk" w:eastAsia="en-US"/>
              </w:rPr>
              <w:t>кі немесе одан да көп құрылғылардың байланыс интерфейсі мен қолданбалы деректер түрлеріне ие бола отырып, олардың арасындағы деректер алмасуды және әрекеттерді қолдау мүмкіндігі</w:t>
            </w:r>
          </w:p>
          <w:p w14:paraId="6B9AD341" w14:textId="77777777" w:rsidR="001A62C6" w:rsidRPr="00A33FFC"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sz w:val="24"/>
                <w:szCs w:val="24"/>
                <w:lang w:val="kk" w:eastAsia="en-US"/>
              </w:rPr>
              <w:t>[ДЕРЕККӨЗ: ISO/IEC 18012-2:2012, 3.1.22 анықтамасы]</w:t>
            </w:r>
          </w:p>
        </w:tc>
        <w:tc>
          <w:tcPr>
            <w:tcW w:w="2374" w:type="dxa"/>
          </w:tcPr>
          <w:p w14:paraId="2DA760F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822CC83" w14:textId="77777777" w:rsidTr="00634395">
        <w:tc>
          <w:tcPr>
            <w:tcW w:w="7196" w:type="dxa"/>
            <w:vMerge/>
          </w:tcPr>
          <w:p w14:paraId="1898E98D"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3D448157"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interworking</w:t>
            </w:r>
          </w:p>
        </w:tc>
      </w:tr>
      <w:tr w:rsidR="001F0B40" w14:paraId="32A7EA7B" w14:textId="77777777" w:rsidTr="00634395">
        <w:tc>
          <w:tcPr>
            <w:tcW w:w="7196" w:type="dxa"/>
            <w:vMerge w:val="restart"/>
          </w:tcPr>
          <w:p w14:paraId="3A0C7244" w14:textId="77777777" w:rsidR="00BE4672" w:rsidRPr="001A14C8" w:rsidRDefault="00542D73" w:rsidP="00BE4672">
            <w:pPr>
              <w:autoSpaceDE w:val="0"/>
              <w:autoSpaceDN w:val="0"/>
              <w:adjustRightInd w:val="0"/>
              <w:ind w:firstLine="709"/>
              <w:rPr>
                <w:rStyle w:val="FontStyle45"/>
                <w:rFonts w:ascii="Times New Roman" w:hAnsi="Times New Roman" w:cs="Times New Roman"/>
                <w:b/>
                <w:sz w:val="24"/>
                <w:szCs w:val="24"/>
                <w:lang w:eastAsia="en-US"/>
              </w:rPr>
            </w:pPr>
            <w:r w:rsidRPr="001A14C8">
              <w:rPr>
                <w:rStyle w:val="FontStyle45"/>
                <w:rFonts w:ascii="Times New Roman" w:hAnsi="Times New Roman" w:cs="Times New Roman"/>
                <w:b/>
                <w:sz w:val="24"/>
                <w:szCs w:val="24"/>
                <w:lang w:val="kk" w:eastAsia="en-US"/>
              </w:rPr>
              <w:t xml:space="preserve">3.1.141 </w:t>
            </w:r>
            <w:r w:rsidR="008A358B">
              <w:rPr>
                <w:rStyle w:val="FontStyle45"/>
                <w:rFonts w:ascii="Times New Roman" w:hAnsi="Times New Roman" w:cs="Times New Roman"/>
                <w:b/>
                <w:sz w:val="24"/>
                <w:szCs w:val="24"/>
                <w:lang w:val="kk-KZ" w:eastAsia="en-US"/>
              </w:rPr>
              <w:t>Ө</w:t>
            </w:r>
            <w:r w:rsidRPr="001A14C8">
              <w:rPr>
                <w:rStyle w:val="FontStyle45"/>
                <w:rFonts w:ascii="Times New Roman" w:hAnsi="Times New Roman" w:cs="Times New Roman"/>
                <w:b/>
                <w:sz w:val="24"/>
                <w:szCs w:val="24"/>
                <w:lang w:val="kk" w:eastAsia="en-US"/>
              </w:rPr>
              <w:t xml:space="preserve">зара әрекеттесу функциясы </w:t>
            </w:r>
          </w:p>
          <w:p w14:paraId="0A8868C8" w14:textId="77777777" w:rsidR="00BE4672" w:rsidRPr="00BE4672"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1A14C8">
              <w:rPr>
                <w:rStyle w:val="FontStyle45"/>
                <w:rFonts w:ascii="Times New Roman" w:hAnsi="Times New Roman" w:cs="Times New Roman"/>
                <w:b/>
                <w:sz w:val="24"/>
                <w:szCs w:val="24"/>
                <w:lang w:val="kk" w:eastAsia="en-US"/>
              </w:rPr>
              <w:t>3.1.141.1 IWF өзара әрекеттесу функциясы:</w:t>
            </w:r>
            <w:r>
              <w:rPr>
                <w:rStyle w:val="FontStyle45"/>
                <w:rFonts w:ascii="Times New Roman" w:hAnsi="Times New Roman" w:cs="Times New Roman"/>
                <w:sz w:val="24"/>
                <w:szCs w:val="24"/>
                <w:lang w:val="kk" w:eastAsia="en-US"/>
              </w:rPr>
              <w:t xml:space="preserve"> желілік/жүйелік құрылғы мен оның өзара әрекеттесуді қамтамасыз ететін стандартталған көрінісі арасындағы синтаксистік және семантикалық аударма қызметтерін ұсынатын бағдарламалық Модуль (яғни өзара әрекеттесуді қамтамасыз ететін қолданбалы объект)</w:t>
            </w:r>
          </w:p>
          <w:p w14:paraId="2E287E79" w14:textId="77777777" w:rsidR="001A62C6" w:rsidRPr="00A33FFC" w:rsidRDefault="00542D73" w:rsidP="00BE4672">
            <w:pPr>
              <w:autoSpaceDE w:val="0"/>
              <w:autoSpaceDN w:val="0"/>
              <w:adjustRightInd w:val="0"/>
              <w:ind w:firstLine="709"/>
              <w:rPr>
                <w:rStyle w:val="FontStyle45"/>
                <w:rFonts w:ascii="Times New Roman" w:hAnsi="Times New Roman" w:cs="Times New Roman"/>
                <w:sz w:val="24"/>
                <w:szCs w:val="24"/>
                <w:lang w:eastAsia="en-US"/>
              </w:rPr>
            </w:pPr>
            <w:r w:rsidRPr="00BE4672">
              <w:rPr>
                <w:rStyle w:val="FontStyle45"/>
                <w:rFonts w:ascii="Times New Roman" w:hAnsi="Times New Roman" w:cs="Times New Roman"/>
                <w:sz w:val="24"/>
                <w:szCs w:val="24"/>
                <w:lang w:val="kk" w:eastAsia="en-US"/>
              </w:rPr>
              <w:t>[ДЕРЕККӨЗ: ISO/IEC 18012-2:2012, 3.1.23 анықтамасы]</w:t>
            </w:r>
          </w:p>
        </w:tc>
        <w:tc>
          <w:tcPr>
            <w:tcW w:w="2374" w:type="dxa"/>
          </w:tcPr>
          <w:p w14:paraId="6288BC2D"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2FE74D3" w14:textId="77777777" w:rsidTr="00634395">
        <w:tc>
          <w:tcPr>
            <w:tcW w:w="7196" w:type="dxa"/>
            <w:vMerge/>
          </w:tcPr>
          <w:p w14:paraId="6EDB4C3E"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E08E560" w14:textId="77777777" w:rsidR="00521A20" w:rsidRPr="00521A20" w:rsidRDefault="00542D73" w:rsidP="00521A20">
            <w:pPr>
              <w:pStyle w:val="afe"/>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en </w:t>
            </w:r>
            <w:r w:rsidRPr="00521A20">
              <w:rPr>
                <w:rStyle w:val="FontStyle45"/>
                <w:rFonts w:ascii="Times New Roman" w:hAnsi="Times New Roman" w:cs="Times New Roman"/>
                <w:sz w:val="24"/>
                <w:szCs w:val="24"/>
                <w:lang w:val="kk" w:eastAsia="en-US"/>
              </w:rPr>
              <w:t>interworking function</w:t>
            </w:r>
          </w:p>
          <w:p w14:paraId="665481A5" w14:textId="77777777" w:rsidR="001A62C6" w:rsidRPr="00A33FFC" w:rsidRDefault="00542D73" w:rsidP="00521A20">
            <w:pPr>
              <w:pStyle w:val="afe"/>
              <w:rPr>
                <w:rStyle w:val="FontStyle45"/>
                <w:rFonts w:ascii="Times New Roman" w:hAnsi="Times New Roman" w:cs="Times New Roman"/>
                <w:b/>
                <w:sz w:val="24"/>
                <w:szCs w:val="24"/>
                <w:lang w:eastAsia="en-US"/>
              </w:rPr>
            </w:pPr>
            <w:r w:rsidRPr="00521A20">
              <w:rPr>
                <w:rStyle w:val="FontStyle45"/>
                <w:rFonts w:ascii="Times New Roman" w:hAnsi="Times New Roman" w:cs="Times New Roman"/>
                <w:sz w:val="24"/>
                <w:szCs w:val="24"/>
                <w:lang w:val="kk" w:eastAsia="en-US"/>
              </w:rPr>
              <w:t>IWF</w:t>
            </w:r>
          </w:p>
        </w:tc>
      </w:tr>
      <w:tr w:rsidR="001F0B40" w14:paraId="4E4D07D2" w14:textId="77777777" w:rsidTr="00634395">
        <w:tc>
          <w:tcPr>
            <w:tcW w:w="7196" w:type="dxa"/>
            <w:vMerge w:val="restart"/>
          </w:tcPr>
          <w:p w14:paraId="06D4B359" w14:textId="77777777" w:rsidR="001A14C8" w:rsidRPr="001A14C8" w:rsidRDefault="00542D73" w:rsidP="001A14C8">
            <w:pPr>
              <w:autoSpaceDE w:val="0"/>
              <w:autoSpaceDN w:val="0"/>
              <w:adjustRightInd w:val="0"/>
              <w:ind w:firstLine="709"/>
              <w:rPr>
                <w:rStyle w:val="FontStyle45"/>
                <w:rFonts w:ascii="Times New Roman" w:hAnsi="Times New Roman" w:cs="Times New Roman"/>
                <w:b/>
                <w:sz w:val="24"/>
                <w:szCs w:val="24"/>
                <w:lang w:eastAsia="en-US"/>
              </w:rPr>
            </w:pPr>
            <w:r w:rsidRPr="001A14C8">
              <w:rPr>
                <w:rStyle w:val="FontStyle45"/>
                <w:rFonts w:ascii="Times New Roman" w:hAnsi="Times New Roman" w:cs="Times New Roman"/>
                <w:b/>
                <w:sz w:val="24"/>
                <w:szCs w:val="24"/>
                <w:lang w:val="kk" w:eastAsia="en-US"/>
              </w:rPr>
              <w:t>3.1.142 IPSec</w:t>
            </w:r>
          </w:p>
          <w:p w14:paraId="28F11801" w14:textId="77777777" w:rsidR="001A14C8" w:rsidRPr="001A14C8" w:rsidRDefault="00542D73" w:rsidP="001A14C8">
            <w:pPr>
              <w:autoSpaceDE w:val="0"/>
              <w:autoSpaceDN w:val="0"/>
              <w:adjustRightInd w:val="0"/>
              <w:ind w:firstLine="709"/>
              <w:rPr>
                <w:rStyle w:val="FontStyle45"/>
                <w:rFonts w:ascii="Times New Roman" w:hAnsi="Times New Roman" w:cs="Times New Roman"/>
                <w:sz w:val="24"/>
                <w:szCs w:val="24"/>
                <w:lang w:eastAsia="en-US"/>
              </w:rPr>
            </w:pPr>
            <w:r w:rsidRPr="001A14C8">
              <w:rPr>
                <w:rStyle w:val="FontStyle45"/>
                <w:rFonts w:ascii="Times New Roman" w:hAnsi="Times New Roman" w:cs="Times New Roman"/>
                <w:b/>
                <w:sz w:val="24"/>
                <w:szCs w:val="24"/>
                <w:lang w:val="kk" w:eastAsia="en-US"/>
              </w:rPr>
              <w:t>3.1.142.1 IPSec</w:t>
            </w:r>
            <w:r>
              <w:rPr>
                <w:rStyle w:val="FontStyle45"/>
                <w:rFonts w:ascii="Times New Roman" w:hAnsi="Times New Roman" w:cs="Times New Roman"/>
                <w:sz w:val="24"/>
                <w:szCs w:val="24"/>
                <w:lang w:val="kk" w:eastAsia="en-US"/>
              </w:rPr>
              <w:t xml:space="preserve">: </w:t>
            </w:r>
            <w:r w:rsidR="008A358B">
              <w:rPr>
                <w:rStyle w:val="FontStyle45"/>
                <w:rFonts w:ascii="Times New Roman" w:hAnsi="Times New Roman" w:cs="Times New Roman"/>
                <w:sz w:val="24"/>
                <w:szCs w:val="24"/>
                <w:lang w:val="kk-KZ" w:eastAsia="en-US"/>
              </w:rPr>
              <w:t>П</w:t>
            </w:r>
            <w:r>
              <w:rPr>
                <w:rStyle w:val="FontStyle45"/>
                <w:rFonts w:ascii="Times New Roman" w:hAnsi="Times New Roman" w:cs="Times New Roman"/>
                <w:sz w:val="24"/>
                <w:szCs w:val="24"/>
                <w:lang w:val="kk" w:eastAsia="en-US"/>
              </w:rPr>
              <w:t xml:space="preserve">айдаланушыға IP пакеттеріне тұтастық, </w:t>
            </w:r>
            <w:r>
              <w:rPr>
                <w:rStyle w:val="FontStyle45"/>
                <w:rFonts w:ascii="Times New Roman" w:hAnsi="Times New Roman" w:cs="Times New Roman"/>
                <w:sz w:val="24"/>
                <w:szCs w:val="24"/>
                <w:lang w:val="kk" w:eastAsia="en-US"/>
              </w:rPr>
              <w:lastRenderedPageBreak/>
              <w:t>ойнатуды анықтау және шифрлау комбинацияларын қолдануға мүмкіндік беретін IP деңгейіндегі қауіпсіздік қызметтерін ұсынады.</w:t>
            </w:r>
          </w:p>
          <w:p w14:paraId="44329A75" w14:textId="77777777" w:rsidR="001A14C8" w:rsidRPr="001A14C8" w:rsidRDefault="00542D73" w:rsidP="001A14C8">
            <w:pPr>
              <w:autoSpaceDE w:val="0"/>
              <w:autoSpaceDN w:val="0"/>
              <w:adjustRightInd w:val="0"/>
              <w:ind w:firstLine="709"/>
              <w:rPr>
                <w:rStyle w:val="FontStyle45"/>
                <w:rFonts w:ascii="Times New Roman" w:hAnsi="Times New Roman" w:cs="Times New Roman"/>
                <w:sz w:val="24"/>
                <w:szCs w:val="24"/>
                <w:lang w:eastAsia="en-US"/>
              </w:rPr>
            </w:pPr>
            <w:r w:rsidRPr="001A14C8">
              <w:rPr>
                <w:rStyle w:val="FontStyle45"/>
                <w:rFonts w:ascii="Times New Roman" w:hAnsi="Times New Roman" w:cs="Times New Roman"/>
                <w:sz w:val="24"/>
                <w:szCs w:val="24"/>
                <w:lang w:val="kk" w:eastAsia="en-US"/>
              </w:rPr>
              <w:t>Сондай-ақ, пайдаланушыларға бір-бірін аутентификациялау механизмін ұсынады, сонымен қатар сеанс кілттерін, шектеулі уақыт (сеанс) үшін пайдаланылатын, содан кейін жойылатын құпия кілттерді құру және бөлісу</w:t>
            </w:r>
          </w:p>
          <w:p w14:paraId="645C47E7" w14:textId="77777777" w:rsidR="001A14C8" w:rsidRPr="001A14C8" w:rsidRDefault="001A14C8" w:rsidP="001A14C8">
            <w:pPr>
              <w:autoSpaceDE w:val="0"/>
              <w:autoSpaceDN w:val="0"/>
              <w:adjustRightInd w:val="0"/>
              <w:ind w:firstLine="709"/>
              <w:rPr>
                <w:rStyle w:val="FontStyle45"/>
                <w:rFonts w:ascii="Times New Roman" w:hAnsi="Times New Roman" w:cs="Times New Roman"/>
                <w:sz w:val="24"/>
                <w:szCs w:val="24"/>
                <w:lang w:eastAsia="en-US"/>
              </w:rPr>
            </w:pPr>
          </w:p>
          <w:p w14:paraId="433F5B1C" w14:textId="77777777" w:rsidR="001A14C8" w:rsidRPr="001A14C8" w:rsidRDefault="00542D73" w:rsidP="001A14C8">
            <w:pPr>
              <w:autoSpaceDE w:val="0"/>
              <w:autoSpaceDN w:val="0"/>
              <w:adjustRightInd w:val="0"/>
              <w:ind w:firstLine="709"/>
              <w:rPr>
                <w:rStyle w:val="FontStyle45"/>
                <w:rFonts w:ascii="Times New Roman" w:hAnsi="Times New Roman" w:cs="Times New Roman"/>
                <w:sz w:val="22"/>
                <w:szCs w:val="22"/>
                <w:lang w:eastAsia="en-US"/>
              </w:rPr>
            </w:pPr>
            <w:r w:rsidRPr="001A14C8">
              <w:rPr>
                <w:rStyle w:val="FontStyle45"/>
                <w:rFonts w:ascii="Times New Roman" w:hAnsi="Times New Roman" w:cs="Times New Roman"/>
                <w:sz w:val="22"/>
                <w:szCs w:val="22"/>
                <w:lang w:val="kk" w:eastAsia="en-US"/>
              </w:rPr>
              <w:t>Ескерт</w:t>
            </w:r>
            <w:r w:rsidR="008A358B">
              <w:rPr>
                <w:rStyle w:val="FontStyle45"/>
                <w:rFonts w:ascii="Times New Roman" w:hAnsi="Times New Roman" w:cs="Times New Roman"/>
                <w:sz w:val="22"/>
                <w:szCs w:val="22"/>
                <w:lang w:val="kk-KZ" w:eastAsia="en-US"/>
              </w:rPr>
              <w:t xml:space="preserve">пе </w:t>
            </w:r>
            <w:r w:rsidRPr="001A14C8">
              <w:rPr>
                <w:rStyle w:val="FontStyle45"/>
                <w:rFonts w:ascii="Times New Roman" w:hAnsi="Times New Roman" w:cs="Times New Roman"/>
                <w:sz w:val="22"/>
                <w:szCs w:val="22"/>
                <w:lang w:val="kk" w:eastAsia="en-US"/>
              </w:rPr>
              <w:t>-</w:t>
            </w:r>
            <w:r w:rsidR="008A358B">
              <w:rPr>
                <w:rStyle w:val="FontStyle45"/>
                <w:rFonts w:ascii="Times New Roman" w:hAnsi="Times New Roman" w:cs="Times New Roman"/>
                <w:sz w:val="22"/>
                <w:szCs w:val="22"/>
                <w:lang w:val="kk-KZ" w:eastAsia="en-US"/>
              </w:rPr>
              <w:t xml:space="preserve"> Қ</w:t>
            </w:r>
            <w:r w:rsidRPr="001A14C8">
              <w:rPr>
                <w:rStyle w:val="FontStyle45"/>
                <w:rFonts w:ascii="Times New Roman" w:hAnsi="Times New Roman" w:cs="Times New Roman"/>
                <w:sz w:val="22"/>
                <w:szCs w:val="22"/>
                <w:lang w:val="kk" w:eastAsia="en-US"/>
              </w:rPr>
              <w:t xml:space="preserve">осымша түсініктемелерді IETF қараңыз. </w:t>
            </w:r>
          </w:p>
          <w:p w14:paraId="7097141D" w14:textId="77777777" w:rsidR="001A14C8" w:rsidRPr="001A14C8" w:rsidRDefault="001A14C8" w:rsidP="001A14C8">
            <w:pPr>
              <w:autoSpaceDE w:val="0"/>
              <w:autoSpaceDN w:val="0"/>
              <w:adjustRightInd w:val="0"/>
              <w:ind w:firstLine="709"/>
              <w:rPr>
                <w:rStyle w:val="FontStyle45"/>
                <w:rFonts w:ascii="Times New Roman" w:hAnsi="Times New Roman" w:cs="Times New Roman"/>
                <w:sz w:val="24"/>
                <w:szCs w:val="24"/>
                <w:lang w:eastAsia="en-US"/>
              </w:rPr>
            </w:pPr>
          </w:p>
          <w:p w14:paraId="6EEB9FA8" w14:textId="77777777" w:rsidR="001A62C6" w:rsidRPr="00A33FFC" w:rsidRDefault="00542D73" w:rsidP="001A14C8">
            <w:pPr>
              <w:autoSpaceDE w:val="0"/>
              <w:autoSpaceDN w:val="0"/>
              <w:adjustRightInd w:val="0"/>
              <w:ind w:firstLine="709"/>
              <w:rPr>
                <w:rStyle w:val="FontStyle45"/>
                <w:rFonts w:ascii="Times New Roman" w:hAnsi="Times New Roman" w:cs="Times New Roman"/>
                <w:sz w:val="24"/>
                <w:szCs w:val="24"/>
                <w:lang w:eastAsia="en-US"/>
              </w:rPr>
            </w:pPr>
            <w:r w:rsidRPr="001A14C8">
              <w:rPr>
                <w:rStyle w:val="FontStyle45"/>
                <w:rFonts w:ascii="Times New Roman" w:hAnsi="Times New Roman" w:cs="Times New Roman"/>
                <w:sz w:val="24"/>
                <w:szCs w:val="24"/>
                <w:lang w:val="kk" w:eastAsia="en-US"/>
              </w:rPr>
              <w:t>[ДЕРЕККӨЗ: ISO/IEC 15045-1: 2004, 3.1.6 анықтамасы]</w:t>
            </w:r>
          </w:p>
        </w:tc>
        <w:tc>
          <w:tcPr>
            <w:tcW w:w="2374" w:type="dxa"/>
          </w:tcPr>
          <w:p w14:paraId="6058EB70"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322F0C58" w14:textId="77777777" w:rsidTr="00634395">
        <w:tc>
          <w:tcPr>
            <w:tcW w:w="7196" w:type="dxa"/>
            <w:vMerge/>
          </w:tcPr>
          <w:p w14:paraId="7C31DED9"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203F29B0"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IPSec</w:t>
            </w:r>
          </w:p>
        </w:tc>
      </w:tr>
      <w:tr w:rsidR="001F0B40" w14:paraId="4D934C40" w14:textId="77777777" w:rsidTr="00634395">
        <w:tc>
          <w:tcPr>
            <w:tcW w:w="7196" w:type="dxa"/>
            <w:vMerge w:val="restart"/>
          </w:tcPr>
          <w:p w14:paraId="51F969C7" w14:textId="77777777" w:rsidR="001A14C8" w:rsidRPr="001A14C8" w:rsidRDefault="00542D73" w:rsidP="001A14C8">
            <w:pPr>
              <w:autoSpaceDE w:val="0"/>
              <w:autoSpaceDN w:val="0"/>
              <w:adjustRightInd w:val="0"/>
              <w:ind w:firstLine="709"/>
              <w:rPr>
                <w:rStyle w:val="FontStyle45"/>
                <w:rFonts w:ascii="Times New Roman" w:hAnsi="Times New Roman" w:cs="Times New Roman"/>
                <w:b/>
                <w:sz w:val="24"/>
                <w:szCs w:val="24"/>
                <w:lang w:eastAsia="en-US"/>
              </w:rPr>
            </w:pPr>
            <w:r w:rsidRPr="001A14C8">
              <w:rPr>
                <w:rStyle w:val="FontStyle45"/>
                <w:rFonts w:ascii="Times New Roman" w:hAnsi="Times New Roman" w:cs="Times New Roman"/>
                <w:b/>
                <w:sz w:val="24"/>
                <w:szCs w:val="24"/>
                <w:lang w:val="kk" w:eastAsia="en-US"/>
              </w:rPr>
              <w:t xml:space="preserve">3.1.143 </w:t>
            </w:r>
            <w:r w:rsidR="008A358B">
              <w:rPr>
                <w:rStyle w:val="FontStyle45"/>
                <w:rFonts w:ascii="Times New Roman" w:hAnsi="Times New Roman" w:cs="Times New Roman"/>
                <w:b/>
                <w:sz w:val="24"/>
                <w:szCs w:val="24"/>
                <w:lang w:val="kk-KZ" w:eastAsia="en-US"/>
              </w:rPr>
              <w:t>О</w:t>
            </w:r>
            <w:r w:rsidRPr="001A14C8">
              <w:rPr>
                <w:rStyle w:val="FontStyle45"/>
                <w:rFonts w:ascii="Times New Roman" w:hAnsi="Times New Roman" w:cs="Times New Roman"/>
                <w:b/>
                <w:sz w:val="24"/>
                <w:szCs w:val="24"/>
                <w:lang w:val="kk" w:eastAsia="en-US"/>
              </w:rPr>
              <w:t>қшаулау функциялары</w:t>
            </w:r>
          </w:p>
          <w:p w14:paraId="685BE104" w14:textId="77777777" w:rsidR="001A14C8" w:rsidRPr="001A14C8" w:rsidRDefault="00542D73" w:rsidP="001A14C8">
            <w:pPr>
              <w:autoSpaceDE w:val="0"/>
              <w:autoSpaceDN w:val="0"/>
              <w:adjustRightInd w:val="0"/>
              <w:ind w:firstLine="709"/>
              <w:rPr>
                <w:rStyle w:val="FontStyle45"/>
                <w:rFonts w:ascii="Times New Roman" w:hAnsi="Times New Roman" w:cs="Times New Roman"/>
                <w:sz w:val="24"/>
                <w:szCs w:val="24"/>
                <w:lang w:eastAsia="en-US"/>
              </w:rPr>
            </w:pPr>
            <w:r w:rsidRPr="001A14C8">
              <w:rPr>
                <w:rStyle w:val="FontStyle45"/>
                <w:rFonts w:ascii="Times New Roman" w:hAnsi="Times New Roman" w:cs="Times New Roman"/>
                <w:b/>
                <w:sz w:val="24"/>
                <w:szCs w:val="24"/>
                <w:lang w:val="kk" w:eastAsia="en-US"/>
              </w:rPr>
              <w:t xml:space="preserve">3.1.143.1 </w:t>
            </w:r>
            <w:r w:rsidR="008A358B">
              <w:rPr>
                <w:rStyle w:val="FontStyle45"/>
                <w:rFonts w:ascii="Times New Roman" w:hAnsi="Times New Roman" w:cs="Times New Roman"/>
                <w:b/>
                <w:sz w:val="24"/>
                <w:szCs w:val="24"/>
                <w:lang w:val="kk-KZ" w:eastAsia="en-US"/>
              </w:rPr>
              <w:t>О</w:t>
            </w:r>
            <w:r w:rsidRPr="001A14C8">
              <w:rPr>
                <w:rStyle w:val="FontStyle45"/>
                <w:rFonts w:ascii="Times New Roman" w:hAnsi="Times New Roman" w:cs="Times New Roman"/>
                <w:b/>
                <w:sz w:val="24"/>
                <w:szCs w:val="24"/>
                <w:lang w:val="kk" w:eastAsia="en-US"/>
              </w:rPr>
              <w:t>қшаулау функциялары:</w:t>
            </w:r>
            <w:r>
              <w:rPr>
                <w:rStyle w:val="FontStyle45"/>
                <w:rFonts w:ascii="Times New Roman" w:hAnsi="Times New Roman" w:cs="Times New Roman"/>
                <w:sz w:val="24"/>
                <w:szCs w:val="24"/>
                <w:lang w:val="kk" w:eastAsia="en-US"/>
              </w:rPr>
              <w:t xml:space="preserve"> </w:t>
            </w:r>
            <w:r w:rsidR="008A358B">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 xml:space="preserve">ұрылғы мен NAU арасындағы қауіпсіз оқшаулауды қамтамасыз ететін функциялар </w:t>
            </w:r>
          </w:p>
          <w:p w14:paraId="27D43B9C" w14:textId="77777777" w:rsidR="001A62C6" w:rsidRPr="00A33FFC" w:rsidRDefault="008A358B" w:rsidP="001A14C8">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1A14C8">
              <w:rPr>
                <w:rStyle w:val="FontStyle45"/>
                <w:rFonts w:ascii="Times New Roman" w:hAnsi="Times New Roman" w:cs="Times New Roman"/>
                <w:sz w:val="24"/>
                <w:szCs w:val="24"/>
                <w:lang w:val="kk" w:eastAsia="en-US"/>
              </w:rPr>
              <w:t>IEC TR 15044: 2000, 2.32 анықтамасы]</w:t>
            </w:r>
          </w:p>
        </w:tc>
        <w:tc>
          <w:tcPr>
            <w:tcW w:w="2374" w:type="dxa"/>
          </w:tcPr>
          <w:p w14:paraId="13FF8B65"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28F3550" w14:textId="77777777" w:rsidTr="00634395">
        <w:tc>
          <w:tcPr>
            <w:tcW w:w="7196" w:type="dxa"/>
            <w:vMerge/>
          </w:tcPr>
          <w:p w14:paraId="26E113AF"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23BCF1A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isolating functions</w:t>
            </w:r>
          </w:p>
        </w:tc>
      </w:tr>
      <w:tr w:rsidR="001F0B40" w14:paraId="739A346A" w14:textId="77777777" w:rsidTr="00634395">
        <w:tc>
          <w:tcPr>
            <w:tcW w:w="7196" w:type="dxa"/>
            <w:vMerge w:val="restart"/>
          </w:tcPr>
          <w:p w14:paraId="6AFD06E4" w14:textId="77777777" w:rsidR="001A14C8" w:rsidRPr="001A14C8" w:rsidRDefault="00542D73" w:rsidP="001A14C8">
            <w:pPr>
              <w:autoSpaceDE w:val="0"/>
              <w:autoSpaceDN w:val="0"/>
              <w:adjustRightInd w:val="0"/>
              <w:ind w:firstLine="709"/>
              <w:rPr>
                <w:rStyle w:val="FontStyle45"/>
                <w:rFonts w:ascii="Times New Roman" w:hAnsi="Times New Roman" w:cs="Times New Roman"/>
                <w:b/>
                <w:sz w:val="24"/>
                <w:szCs w:val="24"/>
                <w:lang w:eastAsia="en-US"/>
              </w:rPr>
            </w:pPr>
            <w:r w:rsidRPr="001A14C8">
              <w:rPr>
                <w:rStyle w:val="FontStyle45"/>
                <w:rFonts w:ascii="Times New Roman" w:hAnsi="Times New Roman" w:cs="Times New Roman"/>
                <w:b/>
                <w:sz w:val="24"/>
                <w:szCs w:val="24"/>
                <w:lang w:val="kk" w:eastAsia="en-US"/>
              </w:rPr>
              <w:t xml:space="preserve">3.1.144 </w:t>
            </w:r>
            <w:r w:rsidR="008A358B">
              <w:rPr>
                <w:rStyle w:val="FontStyle45"/>
                <w:rFonts w:ascii="Times New Roman" w:hAnsi="Times New Roman" w:cs="Times New Roman"/>
                <w:b/>
                <w:sz w:val="24"/>
                <w:szCs w:val="24"/>
                <w:lang w:val="kk-KZ" w:eastAsia="en-US"/>
              </w:rPr>
              <w:t>К</w:t>
            </w:r>
            <w:r w:rsidRPr="001A14C8">
              <w:rPr>
                <w:rStyle w:val="FontStyle45"/>
                <w:rFonts w:ascii="Times New Roman" w:hAnsi="Times New Roman" w:cs="Times New Roman"/>
                <w:b/>
                <w:sz w:val="24"/>
                <w:szCs w:val="24"/>
                <w:lang w:val="kk" w:eastAsia="en-US"/>
              </w:rPr>
              <w:t>ілтті анықтау түйіні</w:t>
            </w:r>
          </w:p>
          <w:p w14:paraId="07FE47F3" w14:textId="77777777" w:rsidR="001A14C8" w:rsidRPr="001A14C8" w:rsidRDefault="00542D73" w:rsidP="001A14C8">
            <w:pPr>
              <w:autoSpaceDE w:val="0"/>
              <w:autoSpaceDN w:val="0"/>
              <w:adjustRightInd w:val="0"/>
              <w:ind w:firstLine="709"/>
              <w:rPr>
                <w:rStyle w:val="FontStyle45"/>
                <w:rFonts w:ascii="Times New Roman" w:hAnsi="Times New Roman" w:cs="Times New Roman"/>
                <w:sz w:val="24"/>
                <w:szCs w:val="24"/>
                <w:lang w:eastAsia="en-US"/>
              </w:rPr>
            </w:pPr>
            <w:r w:rsidRPr="001A14C8">
              <w:rPr>
                <w:rStyle w:val="FontStyle45"/>
                <w:rFonts w:ascii="Times New Roman" w:hAnsi="Times New Roman" w:cs="Times New Roman"/>
                <w:b/>
                <w:sz w:val="24"/>
                <w:szCs w:val="24"/>
                <w:lang w:val="kk" w:eastAsia="en-US"/>
              </w:rPr>
              <w:t xml:space="preserve">3.1.144.1 </w:t>
            </w:r>
            <w:r w:rsidR="008A358B">
              <w:rPr>
                <w:rStyle w:val="FontStyle45"/>
                <w:rFonts w:ascii="Times New Roman" w:hAnsi="Times New Roman" w:cs="Times New Roman"/>
                <w:b/>
                <w:sz w:val="24"/>
                <w:szCs w:val="24"/>
                <w:lang w:val="kk-KZ" w:eastAsia="en-US"/>
              </w:rPr>
              <w:t>К</w:t>
            </w:r>
            <w:r w:rsidRPr="001A14C8">
              <w:rPr>
                <w:rStyle w:val="FontStyle45"/>
                <w:rFonts w:ascii="Times New Roman" w:hAnsi="Times New Roman" w:cs="Times New Roman"/>
                <w:b/>
                <w:sz w:val="24"/>
                <w:szCs w:val="24"/>
                <w:lang w:val="kk" w:eastAsia="en-US"/>
              </w:rPr>
              <w:t>ілтті анықтау түйіні:</w:t>
            </w:r>
            <w:r>
              <w:rPr>
                <w:rStyle w:val="FontStyle45"/>
                <w:rFonts w:ascii="Times New Roman" w:hAnsi="Times New Roman" w:cs="Times New Roman"/>
                <w:sz w:val="24"/>
                <w:szCs w:val="24"/>
                <w:lang w:val="kk" w:eastAsia="en-US"/>
              </w:rPr>
              <w:t xml:space="preserve"> </w:t>
            </w:r>
            <w:r w:rsidR="008A358B">
              <w:rPr>
                <w:rStyle w:val="FontStyle45"/>
                <w:rFonts w:ascii="Times New Roman" w:hAnsi="Times New Roman" w:cs="Times New Roman"/>
                <w:sz w:val="24"/>
                <w:szCs w:val="24"/>
                <w:lang w:val="kk-KZ" w:eastAsia="en-US"/>
              </w:rPr>
              <w:t>К</w:t>
            </w:r>
            <w:r>
              <w:rPr>
                <w:rStyle w:val="FontStyle45"/>
                <w:rFonts w:ascii="Times New Roman" w:hAnsi="Times New Roman" w:cs="Times New Roman"/>
                <w:sz w:val="24"/>
                <w:szCs w:val="24"/>
                <w:lang w:val="kk" w:eastAsia="en-US"/>
              </w:rPr>
              <w:t xml:space="preserve">ілттерді құруға/таратуға және басқаруға жауапты </w:t>
            </w:r>
            <w:r w:rsidR="008A358B">
              <w:rPr>
                <w:rStyle w:val="FontStyle45"/>
                <w:rFonts w:ascii="Times New Roman" w:hAnsi="Times New Roman" w:cs="Times New Roman"/>
                <w:sz w:val="24"/>
                <w:szCs w:val="24"/>
                <w:lang w:val="kk-KZ" w:eastAsia="en-US"/>
              </w:rPr>
              <w:t>о</w:t>
            </w:r>
            <w:r>
              <w:rPr>
                <w:rStyle w:val="FontStyle45"/>
                <w:rFonts w:ascii="Times New Roman" w:hAnsi="Times New Roman" w:cs="Times New Roman"/>
                <w:sz w:val="24"/>
                <w:szCs w:val="24"/>
                <w:lang w:val="kk" w:eastAsia="en-US"/>
              </w:rPr>
              <w:t xml:space="preserve">бъект </w:t>
            </w:r>
          </w:p>
          <w:p w14:paraId="411AF724" w14:textId="77777777" w:rsidR="001A62C6" w:rsidRPr="00A33FFC" w:rsidRDefault="00542D73" w:rsidP="001A14C8">
            <w:pPr>
              <w:autoSpaceDE w:val="0"/>
              <w:autoSpaceDN w:val="0"/>
              <w:adjustRightInd w:val="0"/>
              <w:ind w:firstLine="709"/>
              <w:rPr>
                <w:rStyle w:val="FontStyle45"/>
                <w:rFonts w:ascii="Times New Roman" w:hAnsi="Times New Roman" w:cs="Times New Roman"/>
                <w:sz w:val="24"/>
                <w:szCs w:val="24"/>
                <w:lang w:eastAsia="en-US"/>
              </w:rPr>
            </w:pPr>
            <w:r w:rsidRPr="001A14C8">
              <w:rPr>
                <w:rStyle w:val="FontStyle45"/>
                <w:rFonts w:ascii="Times New Roman" w:hAnsi="Times New Roman" w:cs="Times New Roman"/>
                <w:sz w:val="24"/>
                <w:szCs w:val="24"/>
                <w:lang w:val="kk" w:eastAsia="en-US"/>
              </w:rPr>
              <w:t>[ДЕРЕККӨЗ: ISO/IEC 24767-2: 2009, 3.1.4 анықтамасы]</w:t>
            </w:r>
          </w:p>
        </w:tc>
        <w:tc>
          <w:tcPr>
            <w:tcW w:w="2374" w:type="dxa"/>
          </w:tcPr>
          <w:p w14:paraId="4287ECF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71359CA" w14:textId="77777777" w:rsidTr="00634395">
        <w:tc>
          <w:tcPr>
            <w:tcW w:w="7196" w:type="dxa"/>
            <w:vMerge/>
          </w:tcPr>
          <w:p w14:paraId="7DD9B64C"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2433821D"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key setting node</w:t>
            </w:r>
          </w:p>
        </w:tc>
      </w:tr>
      <w:tr w:rsidR="001F0B40" w14:paraId="626379F9" w14:textId="77777777" w:rsidTr="00634395">
        <w:tc>
          <w:tcPr>
            <w:tcW w:w="7196" w:type="dxa"/>
            <w:vMerge w:val="restart"/>
          </w:tcPr>
          <w:p w14:paraId="6C68909E" w14:textId="77777777" w:rsidR="001A14C8" w:rsidRPr="001A14C8" w:rsidRDefault="00542D73" w:rsidP="001A14C8">
            <w:pPr>
              <w:autoSpaceDE w:val="0"/>
              <w:autoSpaceDN w:val="0"/>
              <w:adjustRightInd w:val="0"/>
              <w:ind w:firstLine="709"/>
              <w:rPr>
                <w:rStyle w:val="FontStyle45"/>
                <w:rFonts w:ascii="Times New Roman" w:hAnsi="Times New Roman" w:cs="Times New Roman"/>
                <w:b/>
                <w:sz w:val="24"/>
                <w:szCs w:val="24"/>
                <w:lang w:eastAsia="en-US"/>
              </w:rPr>
            </w:pPr>
            <w:r w:rsidRPr="001A14C8">
              <w:rPr>
                <w:rStyle w:val="FontStyle45"/>
                <w:rFonts w:ascii="Times New Roman" w:hAnsi="Times New Roman" w:cs="Times New Roman"/>
                <w:b/>
                <w:sz w:val="24"/>
                <w:szCs w:val="24"/>
                <w:lang w:val="kk" w:eastAsia="en-US"/>
              </w:rPr>
              <w:t xml:space="preserve">3.1.145 </w:t>
            </w:r>
            <w:r w:rsidR="008A358B">
              <w:rPr>
                <w:rStyle w:val="FontStyle45"/>
                <w:rFonts w:ascii="Times New Roman" w:hAnsi="Times New Roman" w:cs="Times New Roman"/>
                <w:b/>
                <w:sz w:val="24"/>
                <w:szCs w:val="24"/>
                <w:lang w:val="kk-KZ" w:eastAsia="en-US"/>
              </w:rPr>
              <w:t>С</w:t>
            </w:r>
            <w:r w:rsidRPr="001A14C8">
              <w:rPr>
                <w:rStyle w:val="FontStyle45"/>
                <w:rFonts w:ascii="Times New Roman" w:hAnsi="Times New Roman" w:cs="Times New Roman"/>
                <w:b/>
                <w:sz w:val="24"/>
                <w:szCs w:val="24"/>
                <w:lang w:val="kk" w:eastAsia="en-US"/>
              </w:rPr>
              <w:t>ызықтық адрес</w:t>
            </w:r>
          </w:p>
          <w:p w14:paraId="0280EF5E" w14:textId="77777777" w:rsidR="001A14C8" w:rsidRPr="001A14C8" w:rsidRDefault="00542D73" w:rsidP="001A14C8">
            <w:pPr>
              <w:autoSpaceDE w:val="0"/>
              <w:autoSpaceDN w:val="0"/>
              <w:adjustRightInd w:val="0"/>
              <w:ind w:firstLine="709"/>
              <w:rPr>
                <w:rStyle w:val="FontStyle45"/>
                <w:rFonts w:ascii="Times New Roman" w:hAnsi="Times New Roman" w:cs="Times New Roman"/>
                <w:sz w:val="24"/>
                <w:szCs w:val="24"/>
                <w:lang w:eastAsia="en-US"/>
              </w:rPr>
            </w:pPr>
            <w:r w:rsidRPr="001A14C8">
              <w:rPr>
                <w:rStyle w:val="FontStyle45"/>
                <w:rFonts w:ascii="Times New Roman" w:hAnsi="Times New Roman" w:cs="Times New Roman"/>
                <w:b/>
                <w:sz w:val="24"/>
                <w:szCs w:val="24"/>
                <w:lang w:val="kk" w:eastAsia="en-US"/>
              </w:rPr>
              <w:t xml:space="preserve">3.1.145.1 </w:t>
            </w:r>
            <w:r w:rsidR="008A358B">
              <w:rPr>
                <w:rStyle w:val="FontStyle45"/>
                <w:rFonts w:ascii="Times New Roman" w:hAnsi="Times New Roman" w:cs="Times New Roman"/>
                <w:b/>
                <w:sz w:val="24"/>
                <w:szCs w:val="24"/>
                <w:lang w:val="kk-KZ" w:eastAsia="en-US"/>
              </w:rPr>
              <w:t>С</w:t>
            </w:r>
            <w:r w:rsidR="008A358B">
              <w:rPr>
                <w:rStyle w:val="FontStyle45"/>
                <w:rFonts w:ascii="Times New Roman" w:hAnsi="Times New Roman" w:cs="Times New Roman"/>
                <w:b/>
                <w:sz w:val="24"/>
                <w:szCs w:val="24"/>
                <w:lang w:val="kk" w:eastAsia="en-US"/>
              </w:rPr>
              <w:t xml:space="preserve">ызықтық </w:t>
            </w:r>
            <w:r w:rsidR="005702F6">
              <w:rPr>
                <w:rStyle w:val="FontStyle45"/>
                <w:rFonts w:ascii="Times New Roman" w:hAnsi="Times New Roman" w:cs="Times New Roman"/>
                <w:b/>
                <w:sz w:val="24"/>
                <w:szCs w:val="24"/>
                <w:lang w:val="kk" w:eastAsia="en-US"/>
              </w:rPr>
              <w:t>адрес</w:t>
            </w:r>
            <w:r w:rsidRPr="001A14C8">
              <w:rPr>
                <w:rStyle w:val="FontStyle45"/>
                <w:rFonts w:ascii="Times New Roman" w:hAnsi="Times New Roman" w:cs="Times New Roman"/>
                <w:b/>
                <w:sz w:val="24"/>
                <w:szCs w:val="24"/>
                <w:lang w:val="kk" w:eastAsia="en-US"/>
              </w:rPr>
              <w:t>:</w:t>
            </w:r>
            <w:r>
              <w:rPr>
                <w:rStyle w:val="FontStyle45"/>
                <w:rFonts w:ascii="Times New Roman" w:hAnsi="Times New Roman" w:cs="Times New Roman"/>
                <w:sz w:val="24"/>
                <w:szCs w:val="24"/>
                <w:lang w:val="kk" w:eastAsia="en-US"/>
              </w:rPr>
              <w:t xml:space="preserve"> құрылғы орнатылған жолды көрсететін жеке </w:t>
            </w:r>
            <w:r w:rsidR="00651415">
              <w:rPr>
                <w:rStyle w:val="FontStyle45"/>
                <w:rFonts w:ascii="Times New Roman" w:hAnsi="Times New Roman" w:cs="Times New Roman"/>
                <w:sz w:val="24"/>
                <w:szCs w:val="24"/>
                <w:lang w:val="kk-KZ" w:eastAsia="en-US"/>
              </w:rPr>
              <w:t>адрес</w:t>
            </w:r>
            <w:r>
              <w:rPr>
                <w:rStyle w:val="FontStyle45"/>
                <w:rFonts w:ascii="Times New Roman" w:hAnsi="Times New Roman" w:cs="Times New Roman"/>
                <w:sz w:val="24"/>
                <w:szCs w:val="24"/>
                <w:lang w:val="kk" w:eastAsia="en-US"/>
              </w:rPr>
              <w:t xml:space="preserve"> бөлігі </w:t>
            </w:r>
          </w:p>
          <w:p w14:paraId="276BA744" w14:textId="77777777" w:rsidR="001A62C6" w:rsidRPr="00A33FFC" w:rsidRDefault="00542D73" w:rsidP="001A14C8">
            <w:pPr>
              <w:autoSpaceDE w:val="0"/>
              <w:autoSpaceDN w:val="0"/>
              <w:adjustRightInd w:val="0"/>
              <w:ind w:firstLine="709"/>
              <w:rPr>
                <w:rStyle w:val="FontStyle45"/>
                <w:rFonts w:ascii="Times New Roman" w:hAnsi="Times New Roman" w:cs="Times New Roman"/>
                <w:sz w:val="24"/>
                <w:szCs w:val="24"/>
                <w:lang w:eastAsia="en-US"/>
              </w:rPr>
            </w:pPr>
            <w:r w:rsidRPr="001A14C8">
              <w:rPr>
                <w:rStyle w:val="FontStyle45"/>
                <w:rFonts w:ascii="Times New Roman" w:hAnsi="Times New Roman" w:cs="Times New Roman"/>
                <w:sz w:val="24"/>
                <w:szCs w:val="24"/>
                <w:lang w:val="kk" w:eastAsia="en-US"/>
              </w:rPr>
              <w:t>[ДЕРЕККӨЗ: ISO/IEC 14543-3-2: 2006, 3.1.4 анықтамасы]</w:t>
            </w:r>
          </w:p>
        </w:tc>
        <w:tc>
          <w:tcPr>
            <w:tcW w:w="2374" w:type="dxa"/>
          </w:tcPr>
          <w:p w14:paraId="67FCA56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4FEC019" w14:textId="77777777" w:rsidTr="00634395">
        <w:tc>
          <w:tcPr>
            <w:tcW w:w="7196" w:type="dxa"/>
            <w:vMerge/>
          </w:tcPr>
          <w:p w14:paraId="1D4B3FD1"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ADC0027"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line address</w:t>
            </w:r>
          </w:p>
        </w:tc>
      </w:tr>
      <w:tr w:rsidR="001F0B40" w14:paraId="108CE9E8" w14:textId="77777777" w:rsidTr="00634395">
        <w:tc>
          <w:tcPr>
            <w:tcW w:w="7196" w:type="dxa"/>
            <w:vMerge w:val="restart"/>
          </w:tcPr>
          <w:p w14:paraId="0C1C302A" w14:textId="77777777" w:rsidR="001A14C8" w:rsidRPr="001A14C8" w:rsidRDefault="00542D73" w:rsidP="001A14C8">
            <w:pPr>
              <w:autoSpaceDE w:val="0"/>
              <w:autoSpaceDN w:val="0"/>
              <w:adjustRightInd w:val="0"/>
              <w:ind w:firstLine="709"/>
              <w:rPr>
                <w:rStyle w:val="FontStyle45"/>
                <w:rFonts w:ascii="Times New Roman" w:hAnsi="Times New Roman" w:cs="Times New Roman"/>
                <w:b/>
                <w:sz w:val="24"/>
                <w:szCs w:val="24"/>
                <w:lang w:eastAsia="en-US"/>
              </w:rPr>
            </w:pPr>
            <w:r w:rsidRPr="001A14C8">
              <w:rPr>
                <w:rStyle w:val="FontStyle45"/>
                <w:rFonts w:ascii="Times New Roman" w:hAnsi="Times New Roman" w:cs="Times New Roman"/>
                <w:b/>
                <w:sz w:val="24"/>
                <w:szCs w:val="24"/>
                <w:lang w:val="kk" w:eastAsia="en-US"/>
              </w:rPr>
              <w:t xml:space="preserve">3.1.146 Жергілікті қолдану процесі </w:t>
            </w:r>
          </w:p>
          <w:p w14:paraId="30706DC3" w14:textId="77777777" w:rsidR="001A62C6" w:rsidRPr="00A33FFC" w:rsidRDefault="00542D73" w:rsidP="008A358B">
            <w:pPr>
              <w:autoSpaceDE w:val="0"/>
              <w:autoSpaceDN w:val="0"/>
              <w:adjustRightInd w:val="0"/>
              <w:ind w:firstLine="709"/>
              <w:rPr>
                <w:rStyle w:val="FontStyle45"/>
                <w:rFonts w:ascii="Times New Roman" w:hAnsi="Times New Roman" w:cs="Times New Roman"/>
                <w:sz w:val="24"/>
                <w:szCs w:val="24"/>
                <w:lang w:eastAsia="en-US"/>
              </w:rPr>
            </w:pPr>
            <w:r w:rsidRPr="001A14C8">
              <w:rPr>
                <w:rStyle w:val="FontStyle45"/>
                <w:rFonts w:ascii="Times New Roman" w:hAnsi="Times New Roman" w:cs="Times New Roman"/>
                <w:b/>
                <w:sz w:val="24"/>
                <w:szCs w:val="24"/>
                <w:lang w:val="kk" w:eastAsia="en-US"/>
              </w:rPr>
              <w:t xml:space="preserve">3.1.146.1 </w:t>
            </w:r>
            <w:r w:rsidR="008A358B">
              <w:rPr>
                <w:rStyle w:val="FontStyle45"/>
                <w:rFonts w:ascii="Times New Roman" w:hAnsi="Times New Roman" w:cs="Times New Roman"/>
                <w:b/>
                <w:sz w:val="24"/>
                <w:szCs w:val="24"/>
                <w:lang w:val="kk-KZ" w:eastAsia="en-US"/>
              </w:rPr>
              <w:t>Ж</w:t>
            </w:r>
            <w:r w:rsidRPr="001A14C8">
              <w:rPr>
                <w:rStyle w:val="FontStyle45"/>
                <w:rFonts w:ascii="Times New Roman" w:hAnsi="Times New Roman" w:cs="Times New Roman"/>
                <w:b/>
                <w:sz w:val="24"/>
                <w:szCs w:val="24"/>
                <w:lang w:val="kk" w:eastAsia="en-US"/>
              </w:rPr>
              <w:t>ергілікті қолдану процесі:</w:t>
            </w:r>
            <w:r>
              <w:rPr>
                <w:rStyle w:val="FontStyle45"/>
                <w:rFonts w:ascii="Times New Roman" w:hAnsi="Times New Roman" w:cs="Times New Roman"/>
                <w:sz w:val="24"/>
                <w:szCs w:val="24"/>
                <w:lang w:val="kk" w:eastAsia="en-US"/>
              </w:rPr>
              <w:t xml:space="preserve"> HES байланыс желісі арқылы қол жетімді емес құрылғы ішіндегі қолданбалы процестің бөлігі пайдаланушы доменінің ішінде орналасқан</w:t>
            </w:r>
          </w:p>
        </w:tc>
        <w:tc>
          <w:tcPr>
            <w:tcW w:w="2374" w:type="dxa"/>
          </w:tcPr>
          <w:p w14:paraId="642F95A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95B2345" w14:textId="77777777" w:rsidTr="00634395">
        <w:tc>
          <w:tcPr>
            <w:tcW w:w="7196" w:type="dxa"/>
            <w:vMerge/>
          </w:tcPr>
          <w:p w14:paraId="08F632A4"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8016A6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local application process</w:t>
            </w:r>
          </w:p>
        </w:tc>
      </w:tr>
      <w:tr w:rsidR="001F0B40" w14:paraId="6FAEA44A" w14:textId="77777777" w:rsidTr="00634395">
        <w:tc>
          <w:tcPr>
            <w:tcW w:w="7196" w:type="dxa"/>
            <w:vMerge w:val="restart"/>
          </w:tcPr>
          <w:p w14:paraId="5864D699" w14:textId="77777777" w:rsidR="001A14C8" w:rsidRPr="001A14C8" w:rsidRDefault="00542D73" w:rsidP="001A14C8">
            <w:pPr>
              <w:autoSpaceDE w:val="0"/>
              <w:autoSpaceDN w:val="0"/>
              <w:adjustRightInd w:val="0"/>
              <w:ind w:firstLine="709"/>
              <w:rPr>
                <w:rStyle w:val="FontStyle45"/>
                <w:rFonts w:ascii="Times New Roman" w:hAnsi="Times New Roman" w:cs="Times New Roman"/>
                <w:sz w:val="24"/>
                <w:szCs w:val="24"/>
                <w:lang w:eastAsia="en-US"/>
              </w:rPr>
            </w:pPr>
            <w:r w:rsidRPr="001A14C8">
              <w:rPr>
                <w:rStyle w:val="FontStyle45"/>
                <w:rFonts w:ascii="Times New Roman" w:hAnsi="Times New Roman" w:cs="Times New Roman"/>
                <w:b/>
                <w:sz w:val="24"/>
                <w:szCs w:val="24"/>
                <w:lang w:val="kk" w:eastAsia="en-US"/>
              </w:rPr>
              <w:t xml:space="preserve">3.1.146.2 </w:t>
            </w:r>
            <w:r w:rsidR="008A358B">
              <w:rPr>
                <w:rStyle w:val="FontStyle45"/>
                <w:rFonts w:ascii="Times New Roman" w:hAnsi="Times New Roman" w:cs="Times New Roman"/>
                <w:b/>
                <w:sz w:val="24"/>
                <w:szCs w:val="24"/>
                <w:lang w:val="kk-KZ" w:eastAsia="en-US"/>
              </w:rPr>
              <w:t>Ж</w:t>
            </w:r>
            <w:r w:rsidRPr="001A14C8">
              <w:rPr>
                <w:rStyle w:val="FontStyle45"/>
                <w:rFonts w:ascii="Times New Roman" w:hAnsi="Times New Roman" w:cs="Times New Roman"/>
                <w:b/>
                <w:sz w:val="24"/>
                <w:szCs w:val="24"/>
                <w:lang w:val="kk" w:eastAsia="en-US"/>
              </w:rPr>
              <w:t>ергілікті қолдану процесі:</w:t>
            </w:r>
            <w:r>
              <w:rPr>
                <w:rStyle w:val="FontStyle45"/>
                <w:rFonts w:ascii="Times New Roman" w:hAnsi="Times New Roman" w:cs="Times New Roman"/>
                <w:sz w:val="24"/>
                <w:szCs w:val="24"/>
                <w:lang w:val="kk" w:eastAsia="en-US"/>
              </w:rPr>
              <w:t xml:space="preserve"> HES байланыс желісі арқылы қол жетімді емес құрылғы ішіндегі қолданбалы процестің бөлігі пайдаланушы доменінің ішінде орналасқан</w:t>
            </w:r>
          </w:p>
          <w:p w14:paraId="2F897ED4" w14:textId="77777777" w:rsidR="001A62C6" w:rsidRPr="00A33FFC" w:rsidRDefault="00542D73" w:rsidP="001A14C8">
            <w:pPr>
              <w:autoSpaceDE w:val="0"/>
              <w:autoSpaceDN w:val="0"/>
              <w:adjustRightInd w:val="0"/>
              <w:ind w:firstLine="709"/>
              <w:rPr>
                <w:rStyle w:val="FontStyle45"/>
                <w:rFonts w:ascii="Times New Roman" w:hAnsi="Times New Roman" w:cs="Times New Roman"/>
                <w:sz w:val="24"/>
                <w:szCs w:val="24"/>
                <w:lang w:eastAsia="en-US"/>
              </w:rPr>
            </w:pPr>
            <w:r w:rsidRPr="001A14C8">
              <w:rPr>
                <w:rStyle w:val="FontStyle45"/>
                <w:rFonts w:ascii="Times New Roman" w:hAnsi="Times New Roman" w:cs="Times New Roman"/>
                <w:sz w:val="24"/>
                <w:szCs w:val="24"/>
                <w:lang w:val="kk" w:eastAsia="en-US"/>
              </w:rPr>
              <w:t>[ДЕРЕККӨЗ: ISO/IEC 14543-2-1: 2006, 3.2.47 анықтамасы]</w:t>
            </w:r>
          </w:p>
        </w:tc>
        <w:tc>
          <w:tcPr>
            <w:tcW w:w="2374" w:type="dxa"/>
          </w:tcPr>
          <w:p w14:paraId="48D35D4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5E8CA3A" w14:textId="77777777" w:rsidTr="00634395">
        <w:tc>
          <w:tcPr>
            <w:tcW w:w="7196" w:type="dxa"/>
            <w:vMerge/>
          </w:tcPr>
          <w:p w14:paraId="19E1A4DE"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07EA767"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local application process</w:t>
            </w:r>
          </w:p>
        </w:tc>
      </w:tr>
      <w:tr w:rsidR="001F0B40" w14:paraId="2FCACED4" w14:textId="77777777" w:rsidTr="00634395">
        <w:tc>
          <w:tcPr>
            <w:tcW w:w="7196" w:type="dxa"/>
            <w:vMerge w:val="restart"/>
          </w:tcPr>
          <w:p w14:paraId="1EA2C234" w14:textId="77777777" w:rsidR="001A14C8" w:rsidRPr="008056F8" w:rsidRDefault="00542D73" w:rsidP="001A14C8">
            <w:pPr>
              <w:autoSpaceDE w:val="0"/>
              <w:autoSpaceDN w:val="0"/>
              <w:adjustRightInd w:val="0"/>
              <w:ind w:firstLine="709"/>
              <w:rPr>
                <w:rStyle w:val="FontStyle45"/>
                <w:rFonts w:ascii="Times New Roman" w:hAnsi="Times New Roman" w:cs="Times New Roman"/>
                <w:sz w:val="24"/>
                <w:szCs w:val="24"/>
                <w:lang w:val="kk" w:eastAsia="en-US"/>
              </w:rPr>
            </w:pPr>
            <w:r w:rsidRPr="001A14C8">
              <w:rPr>
                <w:rStyle w:val="FontStyle45"/>
                <w:rFonts w:ascii="Times New Roman" w:hAnsi="Times New Roman" w:cs="Times New Roman"/>
                <w:b/>
                <w:sz w:val="24"/>
                <w:szCs w:val="24"/>
                <w:lang w:val="kk" w:eastAsia="en-US"/>
              </w:rPr>
              <w:t xml:space="preserve">3.1.146.3 </w:t>
            </w:r>
            <w:r w:rsidR="008A358B">
              <w:rPr>
                <w:rStyle w:val="FontStyle45"/>
                <w:rFonts w:ascii="Times New Roman" w:hAnsi="Times New Roman" w:cs="Times New Roman"/>
                <w:b/>
                <w:sz w:val="24"/>
                <w:szCs w:val="24"/>
                <w:lang w:val="kk-KZ" w:eastAsia="en-US"/>
              </w:rPr>
              <w:t>Ж</w:t>
            </w:r>
            <w:r w:rsidRPr="001A14C8">
              <w:rPr>
                <w:rStyle w:val="FontStyle45"/>
                <w:rFonts w:ascii="Times New Roman" w:hAnsi="Times New Roman" w:cs="Times New Roman"/>
                <w:b/>
                <w:sz w:val="24"/>
                <w:szCs w:val="24"/>
                <w:lang w:val="kk" w:eastAsia="en-US"/>
              </w:rPr>
              <w:t>ергілікті қолдану процесі:</w:t>
            </w:r>
            <w:r>
              <w:rPr>
                <w:rStyle w:val="FontStyle45"/>
                <w:rFonts w:ascii="Times New Roman" w:hAnsi="Times New Roman" w:cs="Times New Roman"/>
                <w:sz w:val="24"/>
                <w:szCs w:val="24"/>
                <w:lang w:val="kk" w:eastAsia="en-US"/>
              </w:rPr>
              <w:t xml:space="preserve"> </w:t>
            </w:r>
            <w:r w:rsidR="008A358B">
              <w:rPr>
                <w:rStyle w:val="FontStyle45"/>
                <w:rFonts w:ascii="Times New Roman" w:hAnsi="Times New Roman" w:cs="Times New Roman"/>
                <w:sz w:val="24"/>
                <w:szCs w:val="24"/>
                <w:lang w:val="kk-KZ" w:eastAsia="en-US"/>
              </w:rPr>
              <w:t>К</w:t>
            </w:r>
            <w:r>
              <w:rPr>
                <w:rStyle w:val="FontStyle45"/>
                <w:rFonts w:ascii="Times New Roman" w:hAnsi="Times New Roman" w:cs="Times New Roman"/>
                <w:sz w:val="24"/>
                <w:szCs w:val="24"/>
                <w:lang w:val="kk" w:eastAsia="en-US"/>
              </w:rPr>
              <w:t>оммуникациялық желі арқылы қол жетімді емес құрылғы ішіндегі қолданбалы процестің бөлігі. Ол пайдаланушы доменінде орналасқан, сондықтан оны жергілікті пайдаланушы процесі деп те атауға болады</w:t>
            </w:r>
          </w:p>
          <w:p w14:paraId="65010D88" w14:textId="77777777" w:rsidR="001A62C6" w:rsidRPr="008056F8" w:rsidRDefault="008A358B" w:rsidP="001A14C8">
            <w:pPr>
              <w:autoSpaceDE w:val="0"/>
              <w:autoSpaceDN w:val="0"/>
              <w:adjustRightInd w:val="0"/>
              <w:ind w:firstLine="709"/>
              <w:rPr>
                <w:rStyle w:val="FontStyle45"/>
                <w:rFonts w:ascii="Times New Roman" w:hAnsi="Times New Roman" w:cs="Times New Roman"/>
                <w:sz w:val="24"/>
                <w:szCs w:val="24"/>
                <w:lang w:val="kk" w:eastAsia="en-US"/>
              </w:rPr>
            </w:pPr>
            <w:r>
              <w:rPr>
                <w:rStyle w:val="FontStyle45"/>
                <w:rFonts w:ascii="Times New Roman" w:hAnsi="Times New Roman" w:cs="Times New Roman"/>
                <w:sz w:val="24"/>
                <w:szCs w:val="24"/>
                <w:lang w:val="kk" w:eastAsia="en-US"/>
              </w:rPr>
              <w:t>[ДЕРЕККӨЗ: ISO/</w:t>
            </w:r>
            <w:r w:rsidR="00542D73" w:rsidRPr="001A14C8">
              <w:rPr>
                <w:rStyle w:val="FontStyle45"/>
                <w:rFonts w:ascii="Times New Roman" w:hAnsi="Times New Roman" w:cs="Times New Roman"/>
                <w:sz w:val="24"/>
                <w:szCs w:val="24"/>
                <w:lang w:val="kk" w:eastAsia="en-US"/>
              </w:rPr>
              <w:t>IEC TR 15044: 2000, 2.33 анықтамасы]</w:t>
            </w:r>
          </w:p>
        </w:tc>
        <w:tc>
          <w:tcPr>
            <w:tcW w:w="2374" w:type="dxa"/>
          </w:tcPr>
          <w:p w14:paraId="74710B48"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A09E932" w14:textId="77777777" w:rsidTr="00634395">
        <w:tc>
          <w:tcPr>
            <w:tcW w:w="7196" w:type="dxa"/>
            <w:vMerge/>
          </w:tcPr>
          <w:p w14:paraId="126D76A8"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C6DC421"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521A20" w:rsidRPr="00521A20">
              <w:rPr>
                <w:rStyle w:val="FontStyle45"/>
                <w:rFonts w:ascii="Times New Roman" w:hAnsi="Times New Roman" w:cs="Times New Roman"/>
                <w:sz w:val="24"/>
                <w:szCs w:val="24"/>
                <w:lang w:val="kk" w:eastAsia="en-US"/>
              </w:rPr>
              <w:t>local application process</w:t>
            </w:r>
          </w:p>
        </w:tc>
      </w:tr>
      <w:tr w:rsidR="001F0B40" w14:paraId="2DF28E87" w14:textId="77777777" w:rsidTr="00634395">
        <w:tc>
          <w:tcPr>
            <w:tcW w:w="7196" w:type="dxa"/>
            <w:vMerge w:val="restart"/>
          </w:tcPr>
          <w:p w14:paraId="194420BF" w14:textId="77777777" w:rsidR="001A14C8" w:rsidRPr="001A14C8" w:rsidRDefault="00542D73" w:rsidP="001A14C8">
            <w:pPr>
              <w:autoSpaceDE w:val="0"/>
              <w:autoSpaceDN w:val="0"/>
              <w:adjustRightInd w:val="0"/>
              <w:ind w:firstLine="709"/>
              <w:rPr>
                <w:rStyle w:val="FontStyle45"/>
                <w:rFonts w:ascii="Times New Roman" w:hAnsi="Times New Roman" w:cs="Times New Roman"/>
                <w:b/>
                <w:sz w:val="24"/>
                <w:szCs w:val="24"/>
                <w:lang w:eastAsia="en-US"/>
              </w:rPr>
            </w:pPr>
            <w:r w:rsidRPr="001A14C8">
              <w:rPr>
                <w:rStyle w:val="FontStyle45"/>
                <w:rFonts w:ascii="Times New Roman" w:hAnsi="Times New Roman" w:cs="Times New Roman"/>
                <w:b/>
                <w:sz w:val="24"/>
                <w:szCs w:val="24"/>
                <w:lang w:val="kk" w:eastAsia="en-US"/>
              </w:rPr>
              <w:t xml:space="preserve">3.1.147 </w:t>
            </w:r>
            <w:r w:rsidR="008A358B">
              <w:rPr>
                <w:rStyle w:val="FontStyle45"/>
                <w:rFonts w:ascii="Times New Roman" w:hAnsi="Times New Roman" w:cs="Times New Roman"/>
                <w:b/>
                <w:sz w:val="24"/>
                <w:szCs w:val="24"/>
                <w:lang w:val="kk-KZ" w:eastAsia="en-US"/>
              </w:rPr>
              <w:t>Ж</w:t>
            </w:r>
            <w:r w:rsidRPr="001A14C8">
              <w:rPr>
                <w:rStyle w:val="FontStyle45"/>
                <w:rFonts w:ascii="Times New Roman" w:hAnsi="Times New Roman" w:cs="Times New Roman"/>
                <w:b/>
                <w:sz w:val="24"/>
                <w:szCs w:val="24"/>
                <w:lang w:val="kk" w:eastAsia="en-US"/>
              </w:rPr>
              <w:t xml:space="preserve">ергілікті есептеу желісі (LAN) </w:t>
            </w:r>
          </w:p>
          <w:p w14:paraId="65A90358" w14:textId="77777777" w:rsidR="001A14C8" w:rsidRPr="001A14C8" w:rsidRDefault="00542D73" w:rsidP="001A14C8">
            <w:pPr>
              <w:autoSpaceDE w:val="0"/>
              <w:autoSpaceDN w:val="0"/>
              <w:adjustRightInd w:val="0"/>
              <w:ind w:firstLine="709"/>
              <w:rPr>
                <w:rStyle w:val="FontStyle45"/>
                <w:rFonts w:ascii="Times New Roman" w:hAnsi="Times New Roman" w:cs="Times New Roman"/>
                <w:sz w:val="24"/>
                <w:szCs w:val="24"/>
                <w:lang w:eastAsia="en-US"/>
              </w:rPr>
            </w:pPr>
            <w:r w:rsidRPr="001A14C8">
              <w:rPr>
                <w:rStyle w:val="FontStyle45"/>
                <w:rFonts w:ascii="Times New Roman" w:hAnsi="Times New Roman" w:cs="Times New Roman"/>
                <w:b/>
                <w:sz w:val="24"/>
                <w:szCs w:val="24"/>
                <w:lang w:val="kk" w:eastAsia="en-US"/>
              </w:rPr>
              <w:t xml:space="preserve">3.1.147.1 </w:t>
            </w:r>
            <w:r w:rsidR="008A358B" w:rsidRPr="001A14C8">
              <w:rPr>
                <w:rStyle w:val="FontStyle45"/>
                <w:rFonts w:ascii="Times New Roman" w:hAnsi="Times New Roman" w:cs="Times New Roman"/>
                <w:b/>
                <w:sz w:val="24"/>
                <w:szCs w:val="24"/>
                <w:lang w:val="kk" w:eastAsia="en-US"/>
              </w:rPr>
              <w:t>LAN</w:t>
            </w:r>
            <w:r w:rsidRPr="001A14C8">
              <w:rPr>
                <w:rStyle w:val="FontStyle45"/>
                <w:rFonts w:ascii="Times New Roman" w:hAnsi="Times New Roman" w:cs="Times New Roman"/>
                <w:b/>
                <w:sz w:val="24"/>
                <w:szCs w:val="24"/>
                <w:lang w:val="kk" w:eastAsia="en-US"/>
              </w:rPr>
              <w:t xml:space="preserve"> жергілікті есептеу желісі:</w:t>
            </w:r>
            <w:r>
              <w:rPr>
                <w:rStyle w:val="FontStyle45"/>
                <w:rFonts w:ascii="Times New Roman" w:hAnsi="Times New Roman" w:cs="Times New Roman"/>
                <w:sz w:val="24"/>
                <w:szCs w:val="24"/>
                <w:lang w:val="kk" w:eastAsia="en-US"/>
              </w:rPr>
              <w:t xml:space="preserve"> өзара іс-қимыл жасайтын құрылғылар тобын қалыптастыру мақсатында есептеу құрылғыларын қосатын кез келген электрондық желі</w:t>
            </w:r>
          </w:p>
          <w:p w14:paraId="1FF23D82" w14:textId="77777777" w:rsidR="001A62C6" w:rsidRPr="00A33FFC" w:rsidRDefault="00542D73" w:rsidP="001A14C8">
            <w:pPr>
              <w:autoSpaceDE w:val="0"/>
              <w:autoSpaceDN w:val="0"/>
              <w:adjustRightInd w:val="0"/>
              <w:ind w:firstLine="709"/>
              <w:rPr>
                <w:rStyle w:val="FontStyle45"/>
                <w:rFonts w:ascii="Times New Roman" w:hAnsi="Times New Roman" w:cs="Times New Roman"/>
                <w:sz w:val="24"/>
                <w:szCs w:val="24"/>
                <w:lang w:eastAsia="en-US"/>
              </w:rPr>
            </w:pPr>
            <w:r w:rsidRPr="001A14C8">
              <w:rPr>
                <w:rStyle w:val="FontStyle45"/>
                <w:rFonts w:ascii="Times New Roman" w:hAnsi="Times New Roman" w:cs="Times New Roman"/>
                <w:sz w:val="24"/>
                <w:szCs w:val="24"/>
                <w:lang w:val="kk" w:eastAsia="en-US"/>
              </w:rPr>
              <w:t>[ДЕРЕККӨЗ: ISO/IEC 15045-1: 2004, 3.1.7 анықтамасы]</w:t>
            </w:r>
          </w:p>
        </w:tc>
        <w:tc>
          <w:tcPr>
            <w:tcW w:w="2374" w:type="dxa"/>
          </w:tcPr>
          <w:p w14:paraId="2B2E6557"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28B6E7B2" w14:textId="77777777" w:rsidTr="00634395">
        <w:tc>
          <w:tcPr>
            <w:tcW w:w="7196" w:type="dxa"/>
            <w:vMerge/>
          </w:tcPr>
          <w:p w14:paraId="4D52954D"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74369704" w14:textId="77777777" w:rsidR="00FE670D" w:rsidRPr="00FE670D" w:rsidRDefault="00542D73" w:rsidP="00FE670D">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FE670D">
              <w:rPr>
                <w:rStyle w:val="FontStyle45"/>
                <w:rFonts w:ascii="Times New Roman" w:hAnsi="Times New Roman" w:cs="Times New Roman"/>
                <w:sz w:val="24"/>
                <w:szCs w:val="24"/>
                <w:lang w:val="kk" w:eastAsia="en-US"/>
              </w:rPr>
              <w:t>local area network</w:t>
            </w:r>
          </w:p>
          <w:p w14:paraId="6D4C71CE" w14:textId="77777777" w:rsidR="001A62C6" w:rsidRPr="00FE670D" w:rsidRDefault="00542D73" w:rsidP="00FE670D">
            <w:pPr>
              <w:pStyle w:val="afe"/>
              <w:rPr>
                <w:rStyle w:val="FontStyle45"/>
                <w:rFonts w:ascii="Times New Roman" w:hAnsi="Times New Roman" w:cs="Times New Roman"/>
                <w:b/>
                <w:sz w:val="24"/>
                <w:szCs w:val="24"/>
                <w:lang w:val="en-US" w:eastAsia="en-US"/>
              </w:rPr>
            </w:pPr>
            <w:r w:rsidRPr="00FE670D">
              <w:rPr>
                <w:rStyle w:val="FontStyle45"/>
                <w:rFonts w:ascii="Times New Roman" w:hAnsi="Times New Roman" w:cs="Times New Roman"/>
                <w:sz w:val="24"/>
                <w:szCs w:val="24"/>
                <w:lang w:val="kk" w:eastAsia="en-US"/>
              </w:rPr>
              <w:t>LAN</w:t>
            </w:r>
          </w:p>
        </w:tc>
      </w:tr>
      <w:tr w:rsidR="001F0B40" w14:paraId="7C4D810E" w14:textId="77777777" w:rsidTr="00634395">
        <w:tc>
          <w:tcPr>
            <w:tcW w:w="7196" w:type="dxa"/>
            <w:vMerge w:val="restart"/>
          </w:tcPr>
          <w:p w14:paraId="0BE354E2" w14:textId="77777777" w:rsidR="001A14C8" w:rsidRPr="008056F8" w:rsidRDefault="00542D73" w:rsidP="001A14C8">
            <w:pPr>
              <w:autoSpaceDE w:val="0"/>
              <w:autoSpaceDN w:val="0"/>
              <w:adjustRightInd w:val="0"/>
              <w:ind w:firstLine="709"/>
              <w:rPr>
                <w:rStyle w:val="FontStyle45"/>
                <w:rFonts w:ascii="Times New Roman" w:hAnsi="Times New Roman" w:cs="Times New Roman"/>
                <w:b/>
                <w:sz w:val="24"/>
                <w:szCs w:val="24"/>
                <w:lang w:val="en-US" w:eastAsia="en-US"/>
              </w:rPr>
            </w:pPr>
            <w:r w:rsidRPr="001A14C8">
              <w:rPr>
                <w:rStyle w:val="FontStyle45"/>
                <w:rFonts w:ascii="Times New Roman" w:hAnsi="Times New Roman" w:cs="Times New Roman"/>
                <w:b/>
                <w:sz w:val="24"/>
                <w:szCs w:val="24"/>
                <w:lang w:val="kk" w:eastAsia="en-US"/>
              </w:rPr>
              <w:t xml:space="preserve">3.1.148 </w:t>
            </w:r>
            <w:r w:rsidR="008A358B">
              <w:rPr>
                <w:rStyle w:val="FontStyle45"/>
                <w:rFonts w:ascii="Times New Roman" w:hAnsi="Times New Roman" w:cs="Times New Roman"/>
                <w:b/>
                <w:sz w:val="24"/>
                <w:szCs w:val="24"/>
                <w:lang w:val="kk-KZ" w:eastAsia="en-US"/>
              </w:rPr>
              <w:t>К</w:t>
            </w:r>
            <w:r w:rsidRPr="001A14C8">
              <w:rPr>
                <w:rStyle w:val="FontStyle45"/>
                <w:rFonts w:ascii="Times New Roman" w:hAnsi="Times New Roman" w:cs="Times New Roman"/>
                <w:b/>
                <w:sz w:val="24"/>
                <w:szCs w:val="24"/>
                <w:lang w:val="kk" w:eastAsia="en-US"/>
              </w:rPr>
              <w:t xml:space="preserve">еңейтілген HEE логикалық тегі </w:t>
            </w:r>
          </w:p>
          <w:p w14:paraId="2B3C24F0" w14:textId="77777777" w:rsidR="001A14C8" w:rsidRPr="008056F8" w:rsidRDefault="00542D73" w:rsidP="001A14C8">
            <w:pPr>
              <w:autoSpaceDE w:val="0"/>
              <w:autoSpaceDN w:val="0"/>
              <w:adjustRightInd w:val="0"/>
              <w:ind w:firstLine="709"/>
              <w:rPr>
                <w:rStyle w:val="FontStyle45"/>
                <w:rFonts w:ascii="Times New Roman" w:hAnsi="Times New Roman" w:cs="Times New Roman"/>
                <w:sz w:val="24"/>
                <w:szCs w:val="24"/>
                <w:lang w:val="en-US" w:eastAsia="en-US"/>
              </w:rPr>
            </w:pPr>
            <w:r w:rsidRPr="001A14C8">
              <w:rPr>
                <w:rStyle w:val="FontStyle45"/>
                <w:rFonts w:ascii="Times New Roman" w:hAnsi="Times New Roman" w:cs="Times New Roman"/>
                <w:b/>
                <w:sz w:val="24"/>
                <w:szCs w:val="24"/>
                <w:lang w:val="kk" w:eastAsia="en-US"/>
              </w:rPr>
              <w:t>3.1.148.1 HEE кеңейтілген логикалық</w:t>
            </w:r>
            <w:r>
              <w:rPr>
                <w:rStyle w:val="FontStyle45"/>
                <w:rFonts w:ascii="Times New Roman" w:hAnsi="Times New Roman" w:cs="Times New Roman"/>
                <w:sz w:val="24"/>
                <w:szCs w:val="24"/>
                <w:lang w:val="kk" w:eastAsia="en-US"/>
              </w:rPr>
              <w:t xml:space="preserve"> тегі: </w:t>
            </w:r>
            <w:r w:rsidR="008A358B">
              <w:rPr>
                <w:rStyle w:val="FontStyle45"/>
                <w:rFonts w:ascii="Times New Roman" w:hAnsi="Times New Roman" w:cs="Times New Roman"/>
                <w:sz w:val="24"/>
                <w:szCs w:val="24"/>
                <w:lang w:val="kk-KZ" w:eastAsia="en-US"/>
              </w:rPr>
              <w:t>К</w:t>
            </w:r>
            <w:r>
              <w:rPr>
                <w:rStyle w:val="FontStyle45"/>
                <w:rFonts w:ascii="Times New Roman" w:hAnsi="Times New Roman" w:cs="Times New Roman"/>
                <w:sz w:val="24"/>
                <w:szCs w:val="24"/>
                <w:lang w:val="kk" w:eastAsia="en-US"/>
              </w:rPr>
              <w:t xml:space="preserve">еңейтілген топтық адрестеуге арналған l_data_extended жақтауын пайдалану </w:t>
            </w:r>
          </w:p>
          <w:p w14:paraId="3D61E5ED" w14:textId="77777777" w:rsidR="001A62C6" w:rsidRPr="00A33FFC" w:rsidRDefault="00542D73" w:rsidP="001A14C8">
            <w:pPr>
              <w:autoSpaceDE w:val="0"/>
              <w:autoSpaceDN w:val="0"/>
              <w:adjustRightInd w:val="0"/>
              <w:ind w:firstLine="709"/>
              <w:rPr>
                <w:rStyle w:val="FontStyle45"/>
                <w:rFonts w:ascii="Times New Roman" w:hAnsi="Times New Roman" w:cs="Times New Roman"/>
                <w:sz w:val="24"/>
                <w:szCs w:val="24"/>
                <w:lang w:eastAsia="en-US"/>
              </w:rPr>
            </w:pPr>
            <w:r w:rsidRPr="001A14C8">
              <w:rPr>
                <w:rStyle w:val="FontStyle45"/>
                <w:rFonts w:ascii="Times New Roman" w:hAnsi="Times New Roman" w:cs="Times New Roman"/>
                <w:sz w:val="24"/>
                <w:szCs w:val="24"/>
                <w:lang w:val="kk" w:eastAsia="en-US"/>
              </w:rPr>
              <w:t>[ДЕРЕККӨЗ: ISO/IEC 14543-3-6: 2007, 3.1.4 анықтамасы]</w:t>
            </w:r>
          </w:p>
        </w:tc>
        <w:tc>
          <w:tcPr>
            <w:tcW w:w="2374" w:type="dxa"/>
          </w:tcPr>
          <w:p w14:paraId="6FBE8DA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5A048D1F" w14:textId="77777777" w:rsidTr="00634395">
        <w:tc>
          <w:tcPr>
            <w:tcW w:w="7196" w:type="dxa"/>
            <w:vMerge/>
          </w:tcPr>
          <w:p w14:paraId="445CEF3F"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3C5312C9" w14:textId="77777777" w:rsidR="001A62C6" w:rsidRPr="00FE670D" w:rsidRDefault="00542D73" w:rsidP="001A62C6">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FE670D" w:rsidRPr="00FE670D">
              <w:rPr>
                <w:rStyle w:val="FontStyle45"/>
                <w:rFonts w:ascii="Times New Roman" w:hAnsi="Times New Roman" w:cs="Times New Roman"/>
                <w:sz w:val="24"/>
                <w:szCs w:val="24"/>
                <w:lang w:val="kk" w:eastAsia="en-US"/>
              </w:rPr>
              <w:t>Logical Tag Extended HEE</w:t>
            </w:r>
          </w:p>
        </w:tc>
      </w:tr>
      <w:tr w:rsidR="001F0B40" w14:paraId="6442A999" w14:textId="77777777" w:rsidTr="00634395">
        <w:tc>
          <w:tcPr>
            <w:tcW w:w="7196" w:type="dxa"/>
            <w:vMerge w:val="restart"/>
          </w:tcPr>
          <w:p w14:paraId="7BA6D1DF" w14:textId="77777777" w:rsidR="001A14C8" w:rsidRPr="008056F8" w:rsidRDefault="00542D73" w:rsidP="001A14C8">
            <w:pPr>
              <w:autoSpaceDE w:val="0"/>
              <w:autoSpaceDN w:val="0"/>
              <w:adjustRightInd w:val="0"/>
              <w:ind w:firstLine="709"/>
              <w:rPr>
                <w:rStyle w:val="FontStyle45"/>
                <w:rFonts w:ascii="Times New Roman" w:hAnsi="Times New Roman" w:cs="Times New Roman"/>
                <w:b/>
                <w:sz w:val="24"/>
                <w:szCs w:val="24"/>
                <w:lang w:val="en-US" w:eastAsia="en-US"/>
              </w:rPr>
            </w:pPr>
            <w:r w:rsidRPr="001A14C8">
              <w:rPr>
                <w:rStyle w:val="FontStyle45"/>
                <w:rFonts w:ascii="Times New Roman" w:hAnsi="Times New Roman" w:cs="Times New Roman"/>
                <w:b/>
                <w:sz w:val="24"/>
                <w:szCs w:val="24"/>
                <w:lang w:val="kk" w:eastAsia="en-US"/>
              </w:rPr>
              <w:t xml:space="preserve">3.1.149 </w:t>
            </w:r>
            <w:r w:rsidR="008A358B">
              <w:rPr>
                <w:rStyle w:val="FontStyle45"/>
                <w:rFonts w:ascii="Times New Roman" w:hAnsi="Times New Roman" w:cs="Times New Roman"/>
                <w:b/>
                <w:sz w:val="24"/>
                <w:szCs w:val="24"/>
                <w:lang w:val="kk-KZ" w:eastAsia="en-US"/>
              </w:rPr>
              <w:t>С</w:t>
            </w:r>
            <w:r w:rsidRPr="001A14C8">
              <w:rPr>
                <w:rStyle w:val="FontStyle45"/>
                <w:rFonts w:ascii="Times New Roman" w:hAnsi="Times New Roman" w:cs="Times New Roman"/>
                <w:b/>
                <w:sz w:val="24"/>
                <w:szCs w:val="24"/>
                <w:lang w:val="kk" w:eastAsia="en-US"/>
              </w:rPr>
              <w:t xml:space="preserve">ызықтық адрес </w:t>
            </w:r>
          </w:p>
          <w:p w14:paraId="49CE62A1" w14:textId="77777777" w:rsidR="001A62C6" w:rsidRPr="008056F8" w:rsidRDefault="00542D73" w:rsidP="008A358B">
            <w:pPr>
              <w:autoSpaceDE w:val="0"/>
              <w:autoSpaceDN w:val="0"/>
              <w:adjustRightInd w:val="0"/>
              <w:ind w:firstLine="709"/>
              <w:rPr>
                <w:rStyle w:val="FontStyle45"/>
                <w:rFonts w:ascii="Times New Roman" w:hAnsi="Times New Roman" w:cs="Times New Roman"/>
                <w:sz w:val="24"/>
                <w:szCs w:val="24"/>
                <w:lang w:val="en-US" w:eastAsia="en-US"/>
              </w:rPr>
            </w:pPr>
            <w:r w:rsidRPr="001A14C8">
              <w:rPr>
                <w:rStyle w:val="FontStyle45"/>
                <w:rFonts w:ascii="Times New Roman" w:hAnsi="Times New Roman" w:cs="Times New Roman"/>
                <w:b/>
                <w:sz w:val="24"/>
                <w:szCs w:val="24"/>
                <w:lang w:val="kk" w:eastAsia="en-US"/>
              </w:rPr>
              <w:t xml:space="preserve">3.1.149.1 </w:t>
            </w:r>
            <w:r w:rsidR="008A358B">
              <w:rPr>
                <w:rStyle w:val="FontStyle45"/>
                <w:rFonts w:ascii="Times New Roman" w:hAnsi="Times New Roman" w:cs="Times New Roman"/>
                <w:b/>
                <w:sz w:val="24"/>
                <w:szCs w:val="24"/>
                <w:lang w:val="kk-KZ" w:eastAsia="en-US"/>
              </w:rPr>
              <w:t>С</w:t>
            </w:r>
            <w:r w:rsidRPr="001A14C8">
              <w:rPr>
                <w:rStyle w:val="FontStyle45"/>
                <w:rFonts w:ascii="Times New Roman" w:hAnsi="Times New Roman" w:cs="Times New Roman"/>
                <w:b/>
                <w:sz w:val="24"/>
                <w:szCs w:val="24"/>
                <w:lang w:val="kk" w:eastAsia="en-US"/>
              </w:rPr>
              <w:t xml:space="preserve">ызықтық </w:t>
            </w:r>
            <w:r w:rsidR="00651415">
              <w:rPr>
                <w:rStyle w:val="FontStyle45"/>
                <w:rFonts w:ascii="Times New Roman" w:hAnsi="Times New Roman" w:cs="Times New Roman"/>
                <w:b/>
                <w:sz w:val="24"/>
                <w:szCs w:val="24"/>
                <w:lang w:val="kk" w:eastAsia="en-US"/>
              </w:rPr>
              <w:t>адрес</w:t>
            </w:r>
            <w:r w:rsidRPr="001A14C8">
              <w:rPr>
                <w:rStyle w:val="FontStyle45"/>
                <w:rFonts w:ascii="Times New Roman" w:hAnsi="Times New Roman" w:cs="Times New Roman"/>
                <w:b/>
                <w:sz w:val="24"/>
                <w:szCs w:val="24"/>
                <w:lang w:val="kk" w:eastAsia="en-US"/>
              </w:rPr>
              <w:t>:</w:t>
            </w:r>
            <w:r>
              <w:rPr>
                <w:rStyle w:val="FontStyle45"/>
                <w:rFonts w:ascii="Times New Roman" w:hAnsi="Times New Roman" w:cs="Times New Roman"/>
                <w:sz w:val="24"/>
                <w:szCs w:val="24"/>
                <w:lang w:val="kk" w:eastAsia="en-US"/>
              </w:rPr>
              <w:t xml:space="preserve"> </w:t>
            </w:r>
            <w:r w:rsidR="008A358B">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ұрылғы орнатыл</w:t>
            </w:r>
            <w:r w:rsidR="008A358B">
              <w:rPr>
                <w:rStyle w:val="FontStyle45"/>
                <w:rFonts w:ascii="Times New Roman" w:hAnsi="Times New Roman" w:cs="Times New Roman"/>
                <w:sz w:val="24"/>
                <w:szCs w:val="24"/>
                <w:lang w:val="kk" w:eastAsia="en-US"/>
              </w:rPr>
              <w:t xml:space="preserve">ған жолды көрсететін жеке </w:t>
            </w:r>
            <w:r w:rsidR="005702F6">
              <w:rPr>
                <w:rStyle w:val="FontStyle45"/>
                <w:rFonts w:ascii="Times New Roman" w:hAnsi="Times New Roman" w:cs="Times New Roman"/>
                <w:sz w:val="24"/>
                <w:szCs w:val="24"/>
                <w:lang w:val="kk" w:eastAsia="en-US"/>
              </w:rPr>
              <w:t>адрестің</w:t>
            </w:r>
            <w:r>
              <w:rPr>
                <w:rStyle w:val="FontStyle45"/>
                <w:rFonts w:ascii="Times New Roman" w:hAnsi="Times New Roman" w:cs="Times New Roman"/>
                <w:sz w:val="24"/>
                <w:szCs w:val="24"/>
                <w:lang w:val="kk" w:eastAsia="en-US"/>
              </w:rPr>
              <w:t xml:space="preserve"> бөлігі [</w:t>
            </w:r>
            <w:r w:rsidR="008A358B">
              <w:rPr>
                <w:rStyle w:val="FontStyle45"/>
                <w:rFonts w:ascii="Times New Roman" w:hAnsi="Times New Roman" w:cs="Times New Roman"/>
                <w:sz w:val="24"/>
                <w:szCs w:val="24"/>
                <w:lang w:val="kk-KZ" w:eastAsia="en-US"/>
              </w:rPr>
              <w:t>Д</w:t>
            </w:r>
            <w:r>
              <w:rPr>
                <w:rStyle w:val="FontStyle45"/>
                <w:rFonts w:ascii="Times New Roman" w:hAnsi="Times New Roman" w:cs="Times New Roman"/>
                <w:sz w:val="24"/>
                <w:szCs w:val="24"/>
                <w:lang w:val="kk" w:eastAsia="en-US"/>
              </w:rPr>
              <w:t xml:space="preserve">ереккөз:ISO/IEC 14543-3-2: 2006, </w:t>
            </w:r>
            <w:r>
              <w:rPr>
                <w:rStyle w:val="FontStyle45"/>
                <w:rFonts w:ascii="Times New Roman" w:hAnsi="Times New Roman" w:cs="Times New Roman"/>
                <w:sz w:val="24"/>
                <w:szCs w:val="24"/>
                <w:lang w:val="kk" w:eastAsia="en-US"/>
              </w:rPr>
              <w:lastRenderedPageBreak/>
              <w:t>3.1.4 анықтамасы]</w:t>
            </w:r>
          </w:p>
        </w:tc>
        <w:tc>
          <w:tcPr>
            <w:tcW w:w="2374" w:type="dxa"/>
          </w:tcPr>
          <w:p w14:paraId="0DAA95D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035606A9" w14:textId="77777777" w:rsidTr="00634395">
        <w:tc>
          <w:tcPr>
            <w:tcW w:w="7196" w:type="dxa"/>
            <w:vMerge/>
          </w:tcPr>
          <w:p w14:paraId="6C714CA3"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5196054C"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E670D" w:rsidRPr="00FE670D">
              <w:rPr>
                <w:rStyle w:val="FontStyle45"/>
                <w:rFonts w:ascii="Times New Roman" w:hAnsi="Times New Roman" w:cs="Times New Roman"/>
                <w:sz w:val="24"/>
                <w:szCs w:val="24"/>
                <w:lang w:val="kk" w:eastAsia="en-US"/>
              </w:rPr>
              <w:t>line address</w:t>
            </w:r>
          </w:p>
        </w:tc>
      </w:tr>
      <w:tr w:rsidR="001F0B40" w14:paraId="42429B33" w14:textId="77777777" w:rsidTr="00634395">
        <w:tc>
          <w:tcPr>
            <w:tcW w:w="7196" w:type="dxa"/>
            <w:vMerge w:val="restart"/>
          </w:tcPr>
          <w:p w14:paraId="164A30E7" w14:textId="77777777" w:rsidR="001A14C8" w:rsidRPr="001A14C8" w:rsidRDefault="008A358B" w:rsidP="001A14C8">
            <w:pPr>
              <w:autoSpaceDE w:val="0"/>
              <w:autoSpaceDN w:val="0"/>
              <w:adjustRightInd w:val="0"/>
              <w:ind w:firstLine="709"/>
              <w:rPr>
                <w:rStyle w:val="FontStyle45"/>
                <w:rFonts w:ascii="Times New Roman" w:hAnsi="Times New Roman" w:cs="Times New Roman"/>
                <w:b/>
                <w:sz w:val="24"/>
                <w:szCs w:val="24"/>
                <w:lang w:eastAsia="en-US"/>
              </w:rPr>
            </w:pPr>
            <w:r>
              <w:rPr>
                <w:rStyle w:val="FontStyle45"/>
                <w:rFonts w:ascii="Times New Roman" w:hAnsi="Times New Roman" w:cs="Times New Roman"/>
                <w:b/>
                <w:sz w:val="24"/>
                <w:szCs w:val="24"/>
                <w:lang w:val="kk" w:eastAsia="en-US"/>
              </w:rPr>
              <w:t xml:space="preserve">3.1.150 MAC </w:t>
            </w:r>
            <w:r w:rsidR="005702F6">
              <w:rPr>
                <w:rStyle w:val="FontStyle45"/>
                <w:rFonts w:ascii="Times New Roman" w:hAnsi="Times New Roman" w:cs="Times New Roman"/>
                <w:b/>
                <w:sz w:val="24"/>
                <w:szCs w:val="24"/>
                <w:lang w:val="kk" w:eastAsia="en-US"/>
              </w:rPr>
              <w:t>адресі</w:t>
            </w:r>
          </w:p>
          <w:p w14:paraId="3742C78A" w14:textId="77777777" w:rsidR="001A14C8" w:rsidRPr="001A14C8" w:rsidRDefault="008A358B" w:rsidP="001A14C8">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b/>
                <w:sz w:val="24"/>
                <w:szCs w:val="24"/>
                <w:lang w:val="kk" w:eastAsia="en-US"/>
              </w:rPr>
              <w:t>3.1.150.1 MAC-</w:t>
            </w:r>
            <w:r w:rsidR="005702F6">
              <w:rPr>
                <w:rStyle w:val="FontStyle45"/>
                <w:rFonts w:ascii="Times New Roman" w:hAnsi="Times New Roman" w:cs="Times New Roman"/>
                <w:b/>
                <w:sz w:val="24"/>
                <w:szCs w:val="24"/>
                <w:lang w:val="kk" w:eastAsia="en-US"/>
              </w:rPr>
              <w:t>адресі</w:t>
            </w:r>
            <w:r w:rsidR="00542D73" w:rsidRPr="001A14C8">
              <w:rPr>
                <w:rStyle w:val="FontStyle45"/>
                <w:rFonts w:ascii="Times New Roman" w:hAnsi="Times New Roman" w:cs="Times New Roman"/>
                <w:b/>
                <w:sz w:val="24"/>
                <w:szCs w:val="24"/>
                <w:lang w:val="kk" w:eastAsia="en-US"/>
              </w:rPr>
              <w:t>:</w:t>
            </w:r>
            <w:r w:rsidR="00542D73">
              <w:rPr>
                <w:rStyle w:val="FontStyle45"/>
                <w:rFonts w:ascii="Times New Roman" w:hAnsi="Times New Roman" w:cs="Times New Roman"/>
                <w:sz w:val="24"/>
                <w:szCs w:val="24"/>
                <w:lang w:val="kk" w:eastAsia="en-US"/>
              </w:rPr>
              <w:t xml:space="preserve"> </w:t>
            </w:r>
            <w:r>
              <w:rPr>
                <w:rStyle w:val="FontStyle45"/>
                <w:rFonts w:ascii="Times New Roman" w:hAnsi="Times New Roman" w:cs="Times New Roman"/>
                <w:sz w:val="24"/>
                <w:szCs w:val="24"/>
                <w:lang w:val="kk-KZ" w:eastAsia="en-US"/>
              </w:rPr>
              <w:t>П</w:t>
            </w:r>
            <w:r w:rsidR="00542D73">
              <w:rPr>
                <w:rStyle w:val="FontStyle45"/>
                <w:rFonts w:ascii="Times New Roman" w:hAnsi="Times New Roman" w:cs="Times New Roman"/>
                <w:sz w:val="24"/>
                <w:szCs w:val="24"/>
                <w:lang w:val="kk" w:eastAsia="en-US"/>
              </w:rPr>
              <w:t xml:space="preserve">айдаланылатын байланыс </w:t>
            </w:r>
            <w:r w:rsidR="00735D34">
              <w:rPr>
                <w:rStyle w:val="FontStyle45"/>
                <w:rFonts w:ascii="Times New Roman" w:hAnsi="Times New Roman" w:cs="Times New Roman"/>
                <w:sz w:val="24"/>
                <w:szCs w:val="24"/>
                <w:lang w:val="kk" w:eastAsia="en-US"/>
              </w:rPr>
              <w:t>протоколының</w:t>
            </w:r>
            <w:r w:rsidR="00542D73">
              <w:rPr>
                <w:rStyle w:val="FontStyle45"/>
                <w:rFonts w:ascii="Times New Roman" w:hAnsi="Times New Roman" w:cs="Times New Roman"/>
                <w:sz w:val="24"/>
                <w:szCs w:val="24"/>
                <w:lang w:val="kk" w:eastAsia="en-US"/>
              </w:rPr>
              <w:t xml:space="preserve"> арналық деңгейінің ортасына қол жеткізуді басқарудың кіші деңгейі</w:t>
            </w:r>
          </w:p>
          <w:p w14:paraId="17EDC6C3" w14:textId="77777777" w:rsidR="001A62C6" w:rsidRPr="00A33FFC" w:rsidRDefault="00542D73" w:rsidP="001A14C8">
            <w:pPr>
              <w:autoSpaceDE w:val="0"/>
              <w:autoSpaceDN w:val="0"/>
              <w:adjustRightInd w:val="0"/>
              <w:ind w:firstLine="709"/>
              <w:rPr>
                <w:rStyle w:val="FontStyle45"/>
                <w:rFonts w:ascii="Times New Roman" w:hAnsi="Times New Roman" w:cs="Times New Roman"/>
                <w:sz w:val="24"/>
                <w:szCs w:val="24"/>
                <w:lang w:eastAsia="en-US"/>
              </w:rPr>
            </w:pPr>
            <w:r w:rsidRPr="001A14C8">
              <w:rPr>
                <w:rStyle w:val="FontStyle45"/>
                <w:rFonts w:ascii="Times New Roman" w:hAnsi="Times New Roman" w:cs="Times New Roman"/>
                <w:sz w:val="24"/>
                <w:szCs w:val="24"/>
                <w:lang w:val="kk" w:eastAsia="en-US"/>
              </w:rPr>
              <w:t>[ДЕРЕККӨЗ: ISO/IEC 24767-2: 2009, 3.1.5 анықтамасы]</w:t>
            </w:r>
          </w:p>
        </w:tc>
        <w:tc>
          <w:tcPr>
            <w:tcW w:w="2374" w:type="dxa"/>
          </w:tcPr>
          <w:p w14:paraId="17EEE13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09887C7" w14:textId="77777777" w:rsidTr="00634395">
        <w:tc>
          <w:tcPr>
            <w:tcW w:w="7196" w:type="dxa"/>
            <w:vMerge/>
          </w:tcPr>
          <w:p w14:paraId="1048D16A"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549699D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E670D" w:rsidRPr="00FE670D">
              <w:rPr>
                <w:rStyle w:val="FontStyle45"/>
                <w:rFonts w:ascii="Times New Roman" w:hAnsi="Times New Roman" w:cs="Times New Roman"/>
                <w:sz w:val="24"/>
                <w:szCs w:val="24"/>
                <w:lang w:val="kk" w:eastAsia="en-US"/>
              </w:rPr>
              <w:t>MAC address</w:t>
            </w:r>
          </w:p>
        </w:tc>
      </w:tr>
      <w:tr w:rsidR="001F0B40" w14:paraId="399781F7" w14:textId="77777777" w:rsidTr="00634395">
        <w:tc>
          <w:tcPr>
            <w:tcW w:w="7196" w:type="dxa"/>
            <w:vMerge w:val="restart"/>
          </w:tcPr>
          <w:p w14:paraId="669D9962" w14:textId="77777777" w:rsidR="00FF7625" w:rsidRPr="00FF7625" w:rsidRDefault="00542D73" w:rsidP="00FF7625">
            <w:pPr>
              <w:autoSpaceDE w:val="0"/>
              <w:autoSpaceDN w:val="0"/>
              <w:adjustRightInd w:val="0"/>
              <w:ind w:firstLine="709"/>
              <w:rPr>
                <w:rStyle w:val="FontStyle45"/>
                <w:rFonts w:ascii="Times New Roman" w:hAnsi="Times New Roman" w:cs="Times New Roman"/>
                <w:b/>
                <w:sz w:val="24"/>
                <w:szCs w:val="24"/>
                <w:lang w:eastAsia="en-US"/>
              </w:rPr>
            </w:pPr>
            <w:r w:rsidRPr="00FF7625">
              <w:rPr>
                <w:rStyle w:val="FontStyle45"/>
                <w:rFonts w:ascii="Times New Roman" w:hAnsi="Times New Roman" w:cs="Times New Roman"/>
                <w:b/>
                <w:sz w:val="24"/>
                <w:szCs w:val="24"/>
                <w:lang w:val="kk" w:eastAsia="en-US"/>
              </w:rPr>
              <w:t xml:space="preserve">3.1.151 </w:t>
            </w:r>
            <w:r w:rsidR="008A358B">
              <w:rPr>
                <w:rStyle w:val="FontStyle45"/>
                <w:rFonts w:ascii="Times New Roman" w:hAnsi="Times New Roman" w:cs="Times New Roman"/>
                <w:b/>
                <w:sz w:val="24"/>
                <w:szCs w:val="24"/>
                <w:lang w:val="kk-KZ" w:eastAsia="en-US"/>
              </w:rPr>
              <w:t>Б</w:t>
            </w:r>
            <w:r w:rsidRPr="00FF7625">
              <w:rPr>
                <w:rStyle w:val="FontStyle45"/>
                <w:rFonts w:ascii="Times New Roman" w:hAnsi="Times New Roman" w:cs="Times New Roman"/>
                <w:b/>
                <w:sz w:val="24"/>
                <w:szCs w:val="24"/>
                <w:lang w:val="kk" w:eastAsia="en-US"/>
              </w:rPr>
              <w:t xml:space="preserve">асқару клиенті </w:t>
            </w:r>
          </w:p>
          <w:p w14:paraId="4712385E" w14:textId="77777777" w:rsidR="00FF7625" w:rsidRPr="00FF7625" w:rsidRDefault="00542D73" w:rsidP="00FF7625">
            <w:pPr>
              <w:autoSpaceDE w:val="0"/>
              <w:autoSpaceDN w:val="0"/>
              <w:adjustRightInd w:val="0"/>
              <w:ind w:firstLine="709"/>
              <w:rPr>
                <w:rStyle w:val="FontStyle45"/>
                <w:rFonts w:ascii="Times New Roman" w:hAnsi="Times New Roman" w:cs="Times New Roman"/>
                <w:sz w:val="24"/>
                <w:szCs w:val="24"/>
                <w:lang w:eastAsia="en-US"/>
              </w:rPr>
            </w:pPr>
            <w:r w:rsidRPr="00FF7625">
              <w:rPr>
                <w:rStyle w:val="FontStyle45"/>
                <w:rFonts w:ascii="Times New Roman" w:hAnsi="Times New Roman" w:cs="Times New Roman"/>
                <w:b/>
                <w:sz w:val="24"/>
                <w:szCs w:val="24"/>
                <w:lang w:val="kk" w:eastAsia="en-US"/>
              </w:rPr>
              <w:t xml:space="preserve">3.1.151.1 </w:t>
            </w:r>
            <w:r w:rsidR="008A358B">
              <w:rPr>
                <w:rStyle w:val="FontStyle45"/>
                <w:rFonts w:ascii="Times New Roman" w:hAnsi="Times New Roman" w:cs="Times New Roman"/>
                <w:b/>
                <w:sz w:val="24"/>
                <w:szCs w:val="24"/>
                <w:lang w:val="kk-KZ" w:eastAsia="en-US"/>
              </w:rPr>
              <w:t>Б</w:t>
            </w:r>
            <w:r w:rsidRPr="00FF7625">
              <w:rPr>
                <w:rStyle w:val="FontStyle45"/>
                <w:rFonts w:ascii="Times New Roman" w:hAnsi="Times New Roman" w:cs="Times New Roman"/>
                <w:b/>
                <w:sz w:val="24"/>
                <w:szCs w:val="24"/>
                <w:lang w:val="kk" w:eastAsia="en-US"/>
              </w:rPr>
              <w:t>асқару клиенті:</w:t>
            </w:r>
            <w:r>
              <w:rPr>
                <w:rStyle w:val="FontStyle45"/>
                <w:rFonts w:ascii="Times New Roman" w:hAnsi="Times New Roman" w:cs="Times New Roman"/>
                <w:sz w:val="24"/>
                <w:szCs w:val="24"/>
                <w:lang w:val="kk" w:eastAsia="en-US"/>
              </w:rPr>
              <w:t xml:space="preserve"> </w:t>
            </w:r>
            <w:r w:rsidR="008A358B">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контроллер</w:t>
            </w:r>
            <w:r w:rsidR="008A358B">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 xml:space="preserve"> функциясы бар қуатты құрылғы, әдетте, бірақ әрқашан емес, ДК негізінде </w:t>
            </w:r>
          </w:p>
          <w:p w14:paraId="210939FA" w14:textId="77777777" w:rsidR="001A62C6" w:rsidRPr="00A33FFC" w:rsidRDefault="00542D73" w:rsidP="00FF7625">
            <w:pPr>
              <w:autoSpaceDE w:val="0"/>
              <w:autoSpaceDN w:val="0"/>
              <w:adjustRightInd w:val="0"/>
              <w:ind w:firstLine="709"/>
              <w:rPr>
                <w:rStyle w:val="FontStyle45"/>
                <w:rFonts w:ascii="Times New Roman" w:hAnsi="Times New Roman" w:cs="Times New Roman"/>
                <w:sz w:val="24"/>
                <w:szCs w:val="24"/>
                <w:lang w:eastAsia="en-US"/>
              </w:rPr>
            </w:pPr>
            <w:r w:rsidRPr="00FF7625">
              <w:rPr>
                <w:rStyle w:val="FontStyle45"/>
                <w:rFonts w:ascii="Times New Roman" w:hAnsi="Times New Roman" w:cs="Times New Roman"/>
                <w:sz w:val="24"/>
                <w:szCs w:val="24"/>
                <w:lang w:val="kk" w:eastAsia="en-US"/>
              </w:rPr>
              <w:t>[ДЕРЕККӨЗ: ISO/IEC 14543-3-4: 2007, 3.1.5 анықтамасы]</w:t>
            </w:r>
          </w:p>
        </w:tc>
        <w:tc>
          <w:tcPr>
            <w:tcW w:w="2374" w:type="dxa"/>
          </w:tcPr>
          <w:p w14:paraId="7A01FEC3"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8A15A81" w14:textId="77777777" w:rsidTr="00634395">
        <w:tc>
          <w:tcPr>
            <w:tcW w:w="7196" w:type="dxa"/>
            <w:vMerge/>
          </w:tcPr>
          <w:p w14:paraId="0461B5C7"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33874CFD"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C51FF" w:rsidRPr="008C51FF">
              <w:rPr>
                <w:rStyle w:val="FontStyle45"/>
                <w:rFonts w:ascii="Times New Roman" w:hAnsi="Times New Roman" w:cs="Times New Roman"/>
                <w:sz w:val="24"/>
                <w:szCs w:val="24"/>
                <w:lang w:val="kk" w:eastAsia="en-US"/>
              </w:rPr>
              <w:t>management client</w:t>
            </w:r>
          </w:p>
        </w:tc>
      </w:tr>
      <w:tr w:rsidR="001F0B40" w14:paraId="019ED69F" w14:textId="77777777" w:rsidTr="00634395">
        <w:tc>
          <w:tcPr>
            <w:tcW w:w="7196" w:type="dxa"/>
            <w:vMerge w:val="restart"/>
          </w:tcPr>
          <w:p w14:paraId="1119E37A" w14:textId="77777777" w:rsidR="00FF7625" w:rsidRPr="00FF7625" w:rsidRDefault="00542D73" w:rsidP="00FF7625">
            <w:pPr>
              <w:tabs>
                <w:tab w:val="left" w:pos="1110"/>
              </w:tabs>
              <w:autoSpaceDE w:val="0"/>
              <w:autoSpaceDN w:val="0"/>
              <w:adjustRightInd w:val="0"/>
              <w:ind w:firstLine="709"/>
              <w:rPr>
                <w:rStyle w:val="FontStyle45"/>
                <w:rFonts w:ascii="Times New Roman" w:hAnsi="Times New Roman" w:cs="Times New Roman"/>
                <w:b/>
                <w:sz w:val="24"/>
                <w:szCs w:val="24"/>
                <w:lang w:eastAsia="en-US"/>
              </w:rPr>
            </w:pPr>
            <w:r w:rsidRPr="00FF7625">
              <w:rPr>
                <w:rStyle w:val="FontStyle45"/>
                <w:rFonts w:ascii="Times New Roman" w:hAnsi="Times New Roman" w:cs="Times New Roman"/>
                <w:b/>
                <w:sz w:val="24"/>
                <w:szCs w:val="24"/>
                <w:lang w:val="kk" w:eastAsia="en-US"/>
              </w:rPr>
              <w:t xml:space="preserve">3.1.152 </w:t>
            </w:r>
            <w:r w:rsidR="008A358B">
              <w:rPr>
                <w:rStyle w:val="FontStyle45"/>
                <w:rFonts w:ascii="Times New Roman" w:hAnsi="Times New Roman" w:cs="Times New Roman"/>
                <w:b/>
                <w:sz w:val="24"/>
                <w:szCs w:val="24"/>
                <w:lang w:val="kk-KZ" w:eastAsia="en-US"/>
              </w:rPr>
              <w:t>Б</w:t>
            </w:r>
            <w:r w:rsidRPr="00FF7625">
              <w:rPr>
                <w:rStyle w:val="FontStyle45"/>
                <w:rFonts w:ascii="Times New Roman" w:hAnsi="Times New Roman" w:cs="Times New Roman"/>
                <w:b/>
                <w:sz w:val="24"/>
                <w:szCs w:val="24"/>
                <w:lang w:val="kk" w:eastAsia="en-US"/>
              </w:rPr>
              <w:t>асқарудың ақпараттық базасы (MIB)</w:t>
            </w:r>
          </w:p>
          <w:p w14:paraId="29388647" w14:textId="77777777" w:rsidR="001A62C6" w:rsidRPr="00A33FFC" w:rsidRDefault="00542D73" w:rsidP="008519ED">
            <w:pPr>
              <w:tabs>
                <w:tab w:val="left" w:pos="1110"/>
              </w:tabs>
              <w:autoSpaceDE w:val="0"/>
              <w:autoSpaceDN w:val="0"/>
              <w:adjustRightInd w:val="0"/>
              <w:ind w:firstLine="709"/>
              <w:rPr>
                <w:rStyle w:val="FontStyle45"/>
                <w:rFonts w:ascii="Times New Roman" w:hAnsi="Times New Roman" w:cs="Times New Roman"/>
                <w:sz w:val="24"/>
                <w:szCs w:val="24"/>
                <w:lang w:eastAsia="en-US"/>
              </w:rPr>
            </w:pPr>
            <w:r w:rsidRPr="00FF7625">
              <w:rPr>
                <w:rStyle w:val="FontStyle45"/>
                <w:rFonts w:ascii="Times New Roman" w:hAnsi="Times New Roman" w:cs="Times New Roman"/>
                <w:b/>
                <w:sz w:val="24"/>
                <w:szCs w:val="24"/>
                <w:lang w:val="kk" w:eastAsia="en-US"/>
              </w:rPr>
              <w:t>3.1.152.1 MIB ақпараттық басқару базасы:</w:t>
            </w:r>
            <w:r>
              <w:rPr>
                <w:rStyle w:val="FontStyle45"/>
                <w:rFonts w:ascii="Times New Roman" w:hAnsi="Times New Roman" w:cs="Times New Roman"/>
                <w:sz w:val="24"/>
                <w:szCs w:val="24"/>
                <w:lang w:val="kk" w:eastAsia="en-US"/>
              </w:rPr>
              <w:t xml:space="preserve"> </w:t>
            </w:r>
            <w:r w:rsidR="008519ED">
              <w:rPr>
                <w:rStyle w:val="FontStyle45"/>
                <w:rFonts w:ascii="Times New Roman" w:hAnsi="Times New Roman" w:cs="Times New Roman"/>
                <w:sz w:val="24"/>
                <w:szCs w:val="24"/>
                <w:lang w:val="kk-KZ" w:eastAsia="en-US"/>
              </w:rPr>
              <w:t>Ж</w:t>
            </w:r>
            <w:r>
              <w:rPr>
                <w:rStyle w:val="FontStyle45"/>
                <w:rFonts w:ascii="Times New Roman" w:hAnsi="Times New Roman" w:cs="Times New Roman"/>
                <w:sz w:val="24"/>
                <w:szCs w:val="24"/>
                <w:lang w:val="kk" w:eastAsia="en-US"/>
              </w:rPr>
              <w:t>елідегі объектілерді басқару үшін пайдаланылатын виртуалды деректер базасы</w:t>
            </w:r>
          </w:p>
        </w:tc>
        <w:tc>
          <w:tcPr>
            <w:tcW w:w="2374" w:type="dxa"/>
          </w:tcPr>
          <w:p w14:paraId="78842C27"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49AF42BE" w14:textId="77777777" w:rsidTr="00634395">
        <w:tc>
          <w:tcPr>
            <w:tcW w:w="7196" w:type="dxa"/>
            <w:vMerge/>
          </w:tcPr>
          <w:p w14:paraId="459C4E61"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1877B70F" w14:textId="77777777" w:rsidR="008C51FF" w:rsidRPr="008C51FF" w:rsidRDefault="00542D73" w:rsidP="008C51FF">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8C51FF">
              <w:rPr>
                <w:rStyle w:val="FontStyle45"/>
                <w:rFonts w:ascii="Times New Roman" w:hAnsi="Times New Roman" w:cs="Times New Roman"/>
                <w:sz w:val="24"/>
                <w:szCs w:val="24"/>
                <w:lang w:val="kk" w:eastAsia="en-US"/>
              </w:rPr>
              <w:t>Management Information Base</w:t>
            </w:r>
          </w:p>
          <w:p w14:paraId="43B674E5" w14:textId="77777777" w:rsidR="001A62C6" w:rsidRPr="008C51FF" w:rsidRDefault="00542D73" w:rsidP="008C51FF">
            <w:pPr>
              <w:pStyle w:val="afe"/>
              <w:rPr>
                <w:rStyle w:val="FontStyle45"/>
                <w:rFonts w:ascii="Times New Roman" w:hAnsi="Times New Roman" w:cs="Times New Roman"/>
                <w:b/>
                <w:sz w:val="24"/>
                <w:szCs w:val="24"/>
                <w:lang w:val="en-US" w:eastAsia="en-US"/>
              </w:rPr>
            </w:pPr>
            <w:r w:rsidRPr="008C51FF">
              <w:rPr>
                <w:rStyle w:val="FontStyle45"/>
                <w:rFonts w:ascii="Times New Roman" w:hAnsi="Times New Roman" w:cs="Times New Roman"/>
                <w:sz w:val="24"/>
                <w:szCs w:val="24"/>
                <w:lang w:val="kk" w:eastAsia="en-US"/>
              </w:rPr>
              <w:t>MIB</w:t>
            </w:r>
          </w:p>
        </w:tc>
      </w:tr>
      <w:tr w:rsidR="001F0B40" w14:paraId="34AA59AD" w14:textId="77777777" w:rsidTr="00634395">
        <w:tc>
          <w:tcPr>
            <w:tcW w:w="7196" w:type="dxa"/>
            <w:vMerge w:val="restart"/>
          </w:tcPr>
          <w:p w14:paraId="63A04CC9" w14:textId="77777777" w:rsidR="00FF7625" w:rsidRPr="008056F8" w:rsidRDefault="00542D73" w:rsidP="00FF7625">
            <w:pPr>
              <w:autoSpaceDE w:val="0"/>
              <w:autoSpaceDN w:val="0"/>
              <w:adjustRightInd w:val="0"/>
              <w:ind w:firstLine="709"/>
              <w:rPr>
                <w:rStyle w:val="FontStyle45"/>
                <w:rFonts w:ascii="Times New Roman" w:hAnsi="Times New Roman" w:cs="Times New Roman"/>
                <w:sz w:val="24"/>
                <w:szCs w:val="24"/>
                <w:lang w:val="en-US" w:eastAsia="en-US"/>
              </w:rPr>
            </w:pPr>
            <w:r w:rsidRPr="00FF7625">
              <w:rPr>
                <w:rStyle w:val="FontStyle45"/>
                <w:rFonts w:ascii="Times New Roman" w:hAnsi="Times New Roman" w:cs="Times New Roman"/>
                <w:b/>
                <w:sz w:val="24"/>
                <w:szCs w:val="24"/>
                <w:lang w:val="kk" w:eastAsia="en-US"/>
              </w:rPr>
              <w:t>3.1.152.2 MIB ақпараттық басқару базасы:</w:t>
            </w:r>
            <w:r>
              <w:rPr>
                <w:rStyle w:val="FontStyle45"/>
                <w:rFonts w:ascii="Times New Roman" w:hAnsi="Times New Roman" w:cs="Times New Roman"/>
                <w:sz w:val="24"/>
                <w:szCs w:val="24"/>
                <w:lang w:val="kk" w:eastAsia="en-US"/>
              </w:rPr>
              <w:t xml:space="preserve"> </w:t>
            </w:r>
            <w:r w:rsidR="008519ED">
              <w:rPr>
                <w:rStyle w:val="FontStyle45"/>
                <w:rFonts w:ascii="Times New Roman" w:hAnsi="Times New Roman" w:cs="Times New Roman"/>
                <w:sz w:val="24"/>
                <w:szCs w:val="24"/>
                <w:lang w:val="kk-KZ" w:eastAsia="en-US"/>
              </w:rPr>
              <w:t>Ш</w:t>
            </w:r>
            <w:r>
              <w:rPr>
                <w:rStyle w:val="FontStyle45"/>
                <w:rFonts w:ascii="Times New Roman" w:hAnsi="Times New Roman" w:cs="Times New Roman"/>
                <w:sz w:val="24"/>
                <w:szCs w:val="24"/>
                <w:lang w:val="kk" w:eastAsia="en-US"/>
              </w:rPr>
              <w:t>люздің бір бөлігіндегі жад функциясы, ол желіні басқарудың әртүрлі функциялары үшін пайдалы ақпаратты сақтайды</w:t>
            </w:r>
          </w:p>
          <w:p w14:paraId="17AEAC17" w14:textId="77777777" w:rsidR="00FF7625" w:rsidRPr="008056F8" w:rsidRDefault="00FF7625" w:rsidP="00FF7625">
            <w:pPr>
              <w:autoSpaceDE w:val="0"/>
              <w:autoSpaceDN w:val="0"/>
              <w:adjustRightInd w:val="0"/>
              <w:ind w:firstLine="709"/>
              <w:rPr>
                <w:rStyle w:val="FontStyle45"/>
                <w:rFonts w:ascii="Times New Roman" w:hAnsi="Times New Roman" w:cs="Times New Roman"/>
                <w:sz w:val="24"/>
                <w:szCs w:val="24"/>
                <w:lang w:val="en-US" w:eastAsia="en-US"/>
              </w:rPr>
            </w:pPr>
          </w:p>
          <w:p w14:paraId="230CA581" w14:textId="77777777" w:rsidR="00FF7625" w:rsidRPr="008056F8" w:rsidRDefault="00542D73" w:rsidP="00FF7625">
            <w:pPr>
              <w:autoSpaceDE w:val="0"/>
              <w:autoSpaceDN w:val="0"/>
              <w:adjustRightInd w:val="0"/>
              <w:ind w:firstLine="709"/>
              <w:rPr>
                <w:rStyle w:val="FontStyle45"/>
                <w:rFonts w:ascii="Times New Roman" w:hAnsi="Times New Roman" w:cs="Times New Roman"/>
                <w:sz w:val="22"/>
                <w:szCs w:val="22"/>
                <w:lang w:val="en-US" w:eastAsia="en-US"/>
              </w:rPr>
            </w:pPr>
            <w:r w:rsidRPr="00FF7625">
              <w:rPr>
                <w:rStyle w:val="FontStyle45"/>
                <w:rFonts w:ascii="Times New Roman" w:hAnsi="Times New Roman" w:cs="Times New Roman"/>
                <w:sz w:val="22"/>
                <w:szCs w:val="22"/>
                <w:lang w:val="kk" w:eastAsia="en-US"/>
              </w:rPr>
              <w:t>Ескерт</w:t>
            </w:r>
            <w:r w:rsidR="008519ED">
              <w:rPr>
                <w:rStyle w:val="FontStyle45"/>
                <w:rFonts w:ascii="Times New Roman" w:hAnsi="Times New Roman" w:cs="Times New Roman"/>
                <w:sz w:val="22"/>
                <w:szCs w:val="22"/>
                <w:lang w:val="kk-KZ" w:eastAsia="en-US"/>
              </w:rPr>
              <w:t xml:space="preserve">пе </w:t>
            </w:r>
            <w:r w:rsidRPr="00FF7625">
              <w:rPr>
                <w:rStyle w:val="FontStyle45"/>
                <w:rFonts w:ascii="Times New Roman" w:hAnsi="Times New Roman" w:cs="Times New Roman"/>
                <w:sz w:val="22"/>
                <w:szCs w:val="22"/>
                <w:lang w:val="kk" w:eastAsia="en-US"/>
              </w:rPr>
              <w:t>-</w:t>
            </w:r>
            <w:r w:rsidR="008519ED">
              <w:rPr>
                <w:rStyle w:val="FontStyle45"/>
                <w:rFonts w:ascii="Times New Roman" w:hAnsi="Times New Roman" w:cs="Times New Roman"/>
                <w:sz w:val="22"/>
                <w:szCs w:val="22"/>
                <w:lang w:val="kk-KZ" w:eastAsia="en-US"/>
              </w:rPr>
              <w:t xml:space="preserve"> М</w:t>
            </w:r>
            <w:r w:rsidRPr="00FF7625">
              <w:rPr>
                <w:rStyle w:val="FontStyle45"/>
                <w:rFonts w:ascii="Times New Roman" w:hAnsi="Times New Roman" w:cs="Times New Roman"/>
                <w:sz w:val="22"/>
                <w:szCs w:val="22"/>
                <w:lang w:val="kk" w:eastAsia="en-US"/>
              </w:rPr>
              <w:t xml:space="preserve">ұнда </w:t>
            </w:r>
            <w:r w:rsidR="008519ED">
              <w:rPr>
                <w:rStyle w:val="FontStyle45"/>
                <w:rFonts w:ascii="Times New Roman" w:hAnsi="Times New Roman" w:cs="Times New Roman"/>
                <w:sz w:val="22"/>
                <w:szCs w:val="22"/>
                <w:lang w:val="kk-KZ" w:eastAsia="en-US"/>
              </w:rPr>
              <w:t>«</w:t>
            </w:r>
            <w:r w:rsidRPr="00FF7625">
              <w:rPr>
                <w:rStyle w:val="FontStyle45"/>
                <w:rFonts w:ascii="Times New Roman" w:hAnsi="Times New Roman" w:cs="Times New Roman"/>
                <w:sz w:val="22"/>
                <w:szCs w:val="22"/>
                <w:lang w:val="kk" w:eastAsia="en-US"/>
              </w:rPr>
              <w:t>MIB</w:t>
            </w:r>
            <w:r w:rsidR="008519ED">
              <w:rPr>
                <w:rStyle w:val="FontStyle45"/>
                <w:rFonts w:ascii="Times New Roman" w:hAnsi="Times New Roman" w:cs="Times New Roman"/>
                <w:sz w:val="22"/>
                <w:szCs w:val="22"/>
                <w:lang w:val="kk-KZ" w:eastAsia="en-US"/>
              </w:rPr>
              <w:t xml:space="preserve">» </w:t>
            </w:r>
            <w:r w:rsidRPr="00FF7625">
              <w:rPr>
                <w:rStyle w:val="FontStyle45"/>
                <w:rFonts w:ascii="Times New Roman" w:hAnsi="Times New Roman" w:cs="Times New Roman"/>
                <w:sz w:val="22"/>
                <w:szCs w:val="22"/>
                <w:lang w:val="kk" w:eastAsia="en-US"/>
              </w:rPr>
              <w:t>термині алынған қарапайым желіні басқару протоколымен (SNMP) ешқандай байланыс жоқ.</w:t>
            </w:r>
          </w:p>
          <w:p w14:paraId="373613B7" w14:textId="77777777" w:rsidR="00FF7625" w:rsidRPr="008056F8" w:rsidRDefault="00FF7625" w:rsidP="00FF7625">
            <w:pPr>
              <w:autoSpaceDE w:val="0"/>
              <w:autoSpaceDN w:val="0"/>
              <w:adjustRightInd w:val="0"/>
              <w:ind w:firstLine="709"/>
              <w:rPr>
                <w:rStyle w:val="FontStyle45"/>
                <w:rFonts w:ascii="Times New Roman" w:hAnsi="Times New Roman" w:cs="Times New Roman"/>
                <w:sz w:val="24"/>
                <w:szCs w:val="24"/>
                <w:lang w:val="en-US" w:eastAsia="en-US"/>
              </w:rPr>
            </w:pPr>
          </w:p>
          <w:p w14:paraId="309F22C2" w14:textId="77777777" w:rsidR="001A62C6" w:rsidRPr="00A33FFC" w:rsidRDefault="00542D73" w:rsidP="00FF7625">
            <w:pPr>
              <w:autoSpaceDE w:val="0"/>
              <w:autoSpaceDN w:val="0"/>
              <w:adjustRightInd w:val="0"/>
              <w:ind w:firstLine="709"/>
              <w:rPr>
                <w:rStyle w:val="FontStyle45"/>
                <w:rFonts w:ascii="Times New Roman" w:hAnsi="Times New Roman" w:cs="Times New Roman"/>
                <w:sz w:val="24"/>
                <w:szCs w:val="24"/>
                <w:lang w:eastAsia="en-US"/>
              </w:rPr>
            </w:pPr>
            <w:r w:rsidRPr="00FF7625">
              <w:rPr>
                <w:rStyle w:val="FontStyle45"/>
                <w:rFonts w:ascii="Times New Roman" w:hAnsi="Times New Roman" w:cs="Times New Roman"/>
                <w:sz w:val="24"/>
                <w:szCs w:val="24"/>
                <w:lang w:val="kk" w:eastAsia="en-US"/>
              </w:rPr>
              <w:t>[ДЕРЕККӨЗ: ISO/IEC 15045-2: 2012, 3.1.19 анықтамасы]</w:t>
            </w:r>
          </w:p>
        </w:tc>
        <w:tc>
          <w:tcPr>
            <w:tcW w:w="2374" w:type="dxa"/>
          </w:tcPr>
          <w:p w14:paraId="640526B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595D3F79" w14:textId="77777777" w:rsidTr="00634395">
        <w:tc>
          <w:tcPr>
            <w:tcW w:w="7196" w:type="dxa"/>
            <w:vMerge/>
          </w:tcPr>
          <w:p w14:paraId="063F019E"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3A2DAD9E" w14:textId="77777777" w:rsidR="008C51FF" w:rsidRPr="008C51FF" w:rsidRDefault="00542D73" w:rsidP="008C51FF">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8C51FF">
              <w:rPr>
                <w:rStyle w:val="FontStyle45"/>
                <w:rFonts w:ascii="Times New Roman" w:hAnsi="Times New Roman" w:cs="Times New Roman"/>
                <w:sz w:val="24"/>
                <w:szCs w:val="24"/>
                <w:lang w:val="kk" w:eastAsia="en-US"/>
              </w:rPr>
              <w:t>management information base</w:t>
            </w:r>
          </w:p>
          <w:p w14:paraId="056A481D" w14:textId="77777777" w:rsidR="001A62C6" w:rsidRPr="008C51FF" w:rsidRDefault="00542D73" w:rsidP="008C51FF">
            <w:pPr>
              <w:pStyle w:val="afe"/>
              <w:rPr>
                <w:rStyle w:val="FontStyle45"/>
                <w:rFonts w:ascii="Times New Roman" w:hAnsi="Times New Roman" w:cs="Times New Roman"/>
                <w:b/>
                <w:sz w:val="24"/>
                <w:szCs w:val="24"/>
                <w:lang w:val="en-US" w:eastAsia="en-US"/>
              </w:rPr>
            </w:pPr>
            <w:r w:rsidRPr="008C51FF">
              <w:rPr>
                <w:rStyle w:val="FontStyle45"/>
                <w:rFonts w:ascii="Times New Roman" w:hAnsi="Times New Roman" w:cs="Times New Roman"/>
                <w:sz w:val="24"/>
                <w:szCs w:val="24"/>
                <w:lang w:val="kk" w:eastAsia="en-US"/>
              </w:rPr>
              <w:t>MIB</w:t>
            </w:r>
          </w:p>
        </w:tc>
      </w:tr>
      <w:tr w:rsidR="001F0B40" w14:paraId="4A80B809" w14:textId="77777777" w:rsidTr="00634395">
        <w:tc>
          <w:tcPr>
            <w:tcW w:w="7196" w:type="dxa"/>
            <w:vMerge w:val="restart"/>
          </w:tcPr>
          <w:p w14:paraId="6958F4F9" w14:textId="77777777" w:rsidR="00FF7625" w:rsidRPr="008056F8" w:rsidRDefault="00542D73" w:rsidP="00FF7625">
            <w:pPr>
              <w:autoSpaceDE w:val="0"/>
              <w:autoSpaceDN w:val="0"/>
              <w:adjustRightInd w:val="0"/>
              <w:ind w:firstLine="709"/>
              <w:rPr>
                <w:rStyle w:val="FontStyle45"/>
                <w:rFonts w:ascii="Times New Roman" w:hAnsi="Times New Roman" w:cs="Times New Roman"/>
                <w:sz w:val="24"/>
                <w:szCs w:val="24"/>
                <w:lang w:val="en-US" w:eastAsia="en-US"/>
              </w:rPr>
            </w:pPr>
            <w:r w:rsidRPr="00FF7625">
              <w:rPr>
                <w:rStyle w:val="FontStyle45"/>
                <w:rFonts w:ascii="Times New Roman" w:hAnsi="Times New Roman" w:cs="Times New Roman"/>
                <w:b/>
                <w:sz w:val="24"/>
                <w:szCs w:val="24"/>
                <w:lang w:val="kk" w:eastAsia="en-US"/>
              </w:rPr>
              <w:t xml:space="preserve">3.1.152.3 </w:t>
            </w:r>
            <w:r w:rsidR="008519ED">
              <w:rPr>
                <w:rStyle w:val="FontStyle45"/>
                <w:rFonts w:ascii="Times New Roman" w:hAnsi="Times New Roman" w:cs="Times New Roman"/>
                <w:b/>
                <w:sz w:val="24"/>
                <w:szCs w:val="24"/>
                <w:lang w:val="kk-KZ" w:eastAsia="en-US"/>
              </w:rPr>
              <w:t>Б</w:t>
            </w:r>
            <w:r w:rsidRPr="00FF7625">
              <w:rPr>
                <w:rStyle w:val="FontStyle45"/>
                <w:rFonts w:ascii="Times New Roman" w:hAnsi="Times New Roman" w:cs="Times New Roman"/>
                <w:b/>
                <w:sz w:val="24"/>
                <w:szCs w:val="24"/>
                <w:lang w:val="kk" w:eastAsia="en-US"/>
              </w:rPr>
              <w:t xml:space="preserve">асқарудың ақпараттық базасы: </w:t>
            </w:r>
            <w:r w:rsidR="008519ED">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арапайым желіні басқару протоколы (SNMP)</w:t>
            </w:r>
          </w:p>
          <w:p w14:paraId="14BAE381" w14:textId="77777777" w:rsidR="00FF7625" w:rsidRPr="008056F8" w:rsidRDefault="00FF7625" w:rsidP="00FF7625">
            <w:pPr>
              <w:autoSpaceDE w:val="0"/>
              <w:autoSpaceDN w:val="0"/>
              <w:adjustRightInd w:val="0"/>
              <w:ind w:firstLine="709"/>
              <w:rPr>
                <w:rStyle w:val="FontStyle45"/>
                <w:rFonts w:ascii="Times New Roman" w:hAnsi="Times New Roman" w:cs="Times New Roman"/>
                <w:sz w:val="24"/>
                <w:szCs w:val="24"/>
                <w:lang w:val="en-US" w:eastAsia="en-US"/>
              </w:rPr>
            </w:pPr>
          </w:p>
          <w:p w14:paraId="60B686AE" w14:textId="77777777" w:rsidR="00FF7625" w:rsidRPr="008056F8" w:rsidRDefault="00542D73" w:rsidP="00FF7625">
            <w:pPr>
              <w:autoSpaceDE w:val="0"/>
              <w:autoSpaceDN w:val="0"/>
              <w:adjustRightInd w:val="0"/>
              <w:ind w:firstLine="709"/>
              <w:rPr>
                <w:rStyle w:val="FontStyle45"/>
                <w:rFonts w:ascii="Times New Roman" w:hAnsi="Times New Roman" w:cs="Times New Roman"/>
                <w:sz w:val="22"/>
                <w:szCs w:val="22"/>
                <w:lang w:val="en-US" w:eastAsia="en-US"/>
              </w:rPr>
            </w:pPr>
            <w:r w:rsidRPr="00FF7625">
              <w:rPr>
                <w:rStyle w:val="FontStyle45"/>
                <w:rFonts w:ascii="Times New Roman" w:hAnsi="Times New Roman" w:cs="Times New Roman"/>
                <w:sz w:val="22"/>
                <w:szCs w:val="22"/>
                <w:lang w:val="kk" w:eastAsia="en-US"/>
              </w:rPr>
              <w:t>Ескертпе - IETF-ті де қараңыз.</w:t>
            </w:r>
          </w:p>
          <w:p w14:paraId="5559B19A" w14:textId="77777777" w:rsidR="00FF7625" w:rsidRPr="008056F8" w:rsidRDefault="00FF7625" w:rsidP="00FF7625">
            <w:pPr>
              <w:autoSpaceDE w:val="0"/>
              <w:autoSpaceDN w:val="0"/>
              <w:adjustRightInd w:val="0"/>
              <w:ind w:firstLine="709"/>
              <w:rPr>
                <w:rStyle w:val="FontStyle45"/>
                <w:rFonts w:ascii="Times New Roman" w:hAnsi="Times New Roman" w:cs="Times New Roman"/>
                <w:sz w:val="24"/>
                <w:szCs w:val="24"/>
                <w:lang w:val="en-US" w:eastAsia="en-US"/>
              </w:rPr>
            </w:pPr>
          </w:p>
          <w:p w14:paraId="6CFF4C77" w14:textId="77777777" w:rsidR="001A62C6" w:rsidRPr="00A33FFC" w:rsidRDefault="00542D73" w:rsidP="00FF7625">
            <w:pPr>
              <w:autoSpaceDE w:val="0"/>
              <w:autoSpaceDN w:val="0"/>
              <w:adjustRightInd w:val="0"/>
              <w:ind w:firstLine="709"/>
              <w:rPr>
                <w:rStyle w:val="FontStyle45"/>
                <w:rFonts w:ascii="Times New Roman" w:hAnsi="Times New Roman" w:cs="Times New Roman"/>
                <w:sz w:val="24"/>
                <w:szCs w:val="24"/>
                <w:lang w:eastAsia="en-US"/>
              </w:rPr>
            </w:pPr>
            <w:r w:rsidRPr="00FF7625">
              <w:rPr>
                <w:rStyle w:val="FontStyle45"/>
                <w:rFonts w:ascii="Times New Roman" w:hAnsi="Times New Roman" w:cs="Times New Roman"/>
                <w:sz w:val="24"/>
                <w:szCs w:val="24"/>
                <w:lang w:val="kk" w:eastAsia="en-US"/>
              </w:rPr>
              <w:t>[ДЕРЕККӨЗ: ISO/IEC 15045-1: 2004, 3.1.8 анықтамасы]</w:t>
            </w:r>
          </w:p>
        </w:tc>
        <w:tc>
          <w:tcPr>
            <w:tcW w:w="2374" w:type="dxa"/>
          </w:tcPr>
          <w:p w14:paraId="1925642C"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74D4B69" w14:textId="77777777" w:rsidTr="00634395">
        <w:tc>
          <w:tcPr>
            <w:tcW w:w="7196" w:type="dxa"/>
            <w:vMerge/>
          </w:tcPr>
          <w:p w14:paraId="4721191F"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5BCD8AA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C51FF" w:rsidRPr="008C51FF">
              <w:rPr>
                <w:rStyle w:val="FontStyle45"/>
                <w:rFonts w:ascii="Times New Roman" w:hAnsi="Times New Roman" w:cs="Times New Roman"/>
                <w:sz w:val="24"/>
                <w:szCs w:val="24"/>
                <w:lang w:val="kk" w:eastAsia="en-US"/>
              </w:rPr>
              <w:t>management information base</w:t>
            </w:r>
          </w:p>
        </w:tc>
      </w:tr>
      <w:tr w:rsidR="001F0B40" w14:paraId="6311849F" w14:textId="77777777" w:rsidTr="00634395">
        <w:tc>
          <w:tcPr>
            <w:tcW w:w="7196" w:type="dxa"/>
            <w:vMerge w:val="restart"/>
          </w:tcPr>
          <w:p w14:paraId="6B52E910" w14:textId="77777777" w:rsidR="00FF7625" w:rsidRPr="00D62425" w:rsidRDefault="00542D73" w:rsidP="00FF7625">
            <w:pPr>
              <w:autoSpaceDE w:val="0"/>
              <w:autoSpaceDN w:val="0"/>
              <w:adjustRightInd w:val="0"/>
              <w:ind w:firstLine="709"/>
              <w:rPr>
                <w:rStyle w:val="FontStyle45"/>
                <w:rFonts w:ascii="Times New Roman" w:hAnsi="Times New Roman" w:cs="Times New Roman"/>
                <w:b/>
                <w:sz w:val="24"/>
                <w:szCs w:val="24"/>
                <w:lang w:eastAsia="en-US"/>
              </w:rPr>
            </w:pPr>
            <w:r w:rsidRPr="00D62425">
              <w:rPr>
                <w:rStyle w:val="FontStyle45"/>
                <w:rFonts w:ascii="Times New Roman" w:hAnsi="Times New Roman" w:cs="Times New Roman"/>
                <w:b/>
                <w:sz w:val="24"/>
                <w:szCs w:val="24"/>
                <w:lang w:val="kk" w:eastAsia="en-US"/>
              </w:rPr>
              <w:t xml:space="preserve">3.1.153 </w:t>
            </w:r>
            <w:r w:rsidR="008519ED">
              <w:rPr>
                <w:rStyle w:val="FontStyle45"/>
                <w:rFonts w:ascii="Times New Roman" w:hAnsi="Times New Roman" w:cs="Times New Roman"/>
                <w:b/>
                <w:sz w:val="24"/>
                <w:szCs w:val="24"/>
                <w:lang w:val="kk-KZ" w:eastAsia="en-US"/>
              </w:rPr>
              <w:t>Б</w:t>
            </w:r>
            <w:r w:rsidRPr="00D62425">
              <w:rPr>
                <w:rStyle w:val="FontStyle45"/>
                <w:rFonts w:ascii="Times New Roman" w:hAnsi="Times New Roman" w:cs="Times New Roman"/>
                <w:b/>
                <w:sz w:val="24"/>
                <w:szCs w:val="24"/>
                <w:lang w:val="kk" w:eastAsia="en-US"/>
              </w:rPr>
              <w:t>асқару рәсімдері</w:t>
            </w:r>
          </w:p>
          <w:p w14:paraId="66C3F6A2" w14:textId="77777777" w:rsidR="001A62C6" w:rsidRPr="00A33FFC" w:rsidRDefault="00542D73" w:rsidP="008519ED">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b/>
                <w:sz w:val="24"/>
                <w:szCs w:val="24"/>
                <w:lang w:val="kk" w:eastAsia="en-US"/>
              </w:rPr>
              <w:t xml:space="preserve">3.1.153.1 басқару </w:t>
            </w:r>
            <w:r w:rsidR="008519ED">
              <w:rPr>
                <w:rStyle w:val="FontStyle45"/>
                <w:rFonts w:ascii="Times New Roman" w:hAnsi="Times New Roman" w:cs="Times New Roman"/>
                <w:b/>
                <w:sz w:val="24"/>
                <w:szCs w:val="24"/>
                <w:lang w:val="kk-KZ" w:eastAsia="en-US"/>
              </w:rPr>
              <w:t>рәсімдері</w:t>
            </w:r>
            <w:r w:rsidRPr="00D62425">
              <w:rPr>
                <w:rStyle w:val="FontStyle45"/>
                <w:rFonts w:ascii="Times New Roman" w:hAnsi="Times New Roman" w:cs="Times New Roman"/>
                <w:b/>
                <w:sz w:val="24"/>
                <w:szCs w:val="24"/>
                <w:lang w:val="kk" w:eastAsia="en-US"/>
              </w:rPr>
              <w:t xml:space="preserve">: </w:t>
            </w:r>
            <w:r w:rsidR="008519ED" w:rsidRPr="008519ED">
              <w:rPr>
                <w:rStyle w:val="FontStyle45"/>
                <w:rFonts w:ascii="Times New Roman" w:hAnsi="Times New Roman" w:cs="Times New Roman"/>
                <w:sz w:val="24"/>
                <w:szCs w:val="24"/>
                <w:lang w:val="kk-KZ" w:eastAsia="en-US"/>
              </w:rPr>
              <w:t>Е</w:t>
            </w:r>
            <w:r w:rsidRPr="008519ED">
              <w:rPr>
                <w:rStyle w:val="FontStyle45"/>
                <w:rFonts w:ascii="Times New Roman" w:hAnsi="Times New Roman" w:cs="Times New Roman"/>
                <w:sz w:val="24"/>
                <w:szCs w:val="24"/>
                <w:lang w:val="kk" w:eastAsia="en-US"/>
              </w:rPr>
              <w:t>кі серіктес, басқару клиенті және басқару сервері арасындағы абстрактілі рәсімдер жағдайында желідегі таратылған ресурстарды басқару</w:t>
            </w:r>
            <w:r>
              <w:rPr>
                <w:rStyle w:val="FontStyle45"/>
                <w:rFonts w:ascii="Times New Roman" w:hAnsi="Times New Roman" w:cs="Times New Roman"/>
                <w:sz w:val="24"/>
                <w:szCs w:val="24"/>
                <w:lang w:val="kk" w:eastAsia="en-US"/>
              </w:rPr>
              <w:t xml:space="preserve"> динамикасы</w:t>
            </w:r>
          </w:p>
        </w:tc>
        <w:tc>
          <w:tcPr>
            <w:tcW w:w="2374" w:type="dxa"/>
          </w:tcPr>
          <w:p w14:paraId="06D98D61"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3A2D887" w14:textId="77777777" w:rsidTr="00634395">
        <w:tc>
          <w:tcPr>
            <w:tcW w:w="7196" w:type="dxa"/>
            <w:vMerge/>
          </w:tcPr>
          <w:p w14:paraId="3219C56B"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21B764CD"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C51FF" w:rsidRPr="008C51FF">
              <w:rPr>
                <w:rStyle w:val="FontStyle45"/>
                <w:rFonts w:ascii="Times New Roman" w:hAnsi="Times New Roman" w:cs="Times New Roman"/>
                <w:sz w:val="24"/>
                <w:szCs w:val="24"/>
                <w:lang w:val="kk" w:eastAsia="en-US"/>
              </w:rPr>
              <w:t>management procedures</w:t>
            </w:r>
          </w:p>
        </w:tc>
      </w:tr>
      <w:tr w:rsidR="001F0B40" w14:paraId="6161BA1D" w14:textId="77777777" w:rsidTr="00634395">
        <w:tc>
          <w:tcPr>
            <w:tcW w:w="7196" w:type="dxa"/>
            <w:vMerge w:val="restart"/>
          </w:tcPr>
          <w:p w14:paraId="69597487" w14:textId="77777777" w:rsidR="00D62425" w:rsidRPr="00D62425" w:rsidRDefault="00542D73" w:rsidP="00D62425">
            <w:pPr>
              <w:tabs>
                <w:tab w:val="left" w:pos="1950"/>
              </w:tabs>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b/>
                <w:sz w:val="24"/>
                <w:szCs w:val="24"/>
                <w:lang w:val="kk" w:eastAsia="en-US"/>
              </w:rPr>
              <w:t xml:space="preserve">3.1.153.2 </w:t>
            </w:r>
            <w:r w:rsidR="008519ED">
              <w:rPr>
                <w:rStyle w:val="FontStyle45"/>
                <w:rFonts w:ascii="Times New Roman" w:hAnsi="Times New Roman" w:cs="Times New Roman"/>
                <w:b/>
                <w:sz w:val="24"/>
                <w:szCs w:val="24"/>
                <w:lang w:val="kk-KZ" w:eastAsia="en-US"/>
              </w:rPr>
              <w:t>Б</w:t>
            </w:r>
            <w:r w:rsidRPr="00D62425">
              <w:rPr>
                <w:rStyle w:val="FontStyle45"/>
                <w:rFonts w:ascii="Times New Roman" w:hAnsi="Times New Roman" w:cs="Times New Roman"/>
                <w:b/>
                <w:sz w:val="24"/>
                <w:szCs w:val="24"/>
                <w:lang w:val="kk" w:eastAsia="en-US"/>
              </w:rPr>
              <w:t xml:space="preserve">асқару </w:t>
            </w:r>
            <w:r w:rsidR="008519ED">
              <w:rPr>
                <w:rStyle w:val="FontStyle45"/>
                <w:rFonts w:ascii="Times New Roman" w:hAnsi="Times New Roman" w:cs="Times New Roman"/>
                <w:b/>
                <w:sz w:val="24"/>
                <w:szCs w:val="24"/>
                <w:lang w:val="kk-KZ" w:eastAsia="en-US"/>
              </w:rPr>
              <w:t>рәсімдері</w:t>
            </w:r>
            <w:r w:rsidRPr="00D62425">
              <w:rPr>
                <w:rStyle w:val="FontStyle45"/>
                <w:rFonts w:ascii="Times New Roman" w:hAnsi="Times New Roman" w:cs="Times New Roman"/>
                <w:b/>
                <w:sz w:val="24"/>
                <w:szCs w:val="24"/>
                <w:lang w:val="kk" w:eastAsia="en-US"/>
              </w:rPr>
              <w:t xml:space="preserve">: </w:t>
            </w:r>
            <w:r w:rsidR="008519ED" w:rsidRPr="008519ED">
              <w:rPr>
                <w:rStyle w:val="FontStyle45"/>
                <w:rFonts w:ascii="Times New Roman" w:hAnsi="Times New Roman" w:cs="Times New Roman"/>
                <w:sz w:val="24"/>
                <w:szCs w:val="24"/>
                <w:lang w:val="kk-KZ" w:eastAsia="en-US"/>
              </w:rPr>
              <w:t>Е</w:t>
            </w:r>
            <w:r w:rsidRPr="008519ED">
              <w:rPr>
                <w:rStyle w:val="FontStyle45"/>
                <w:rFonts w:ascii="Times New Roman" w:hAnsi="Times New Roman" w:cs="Times New Roman"/>
                <w:sz w:val="24"/>
                <w:szCs w:val="24"/>
                <w:lang w:val="kk" w:eastAsia="en-US"/>
              </w:rPr>
              <w:t>кі серіктес, басқару клиенті және басқару сервері арасындағы абстрактілі процедуралар жағдайында желідегі таратылған ресурстарды басқару</w:t>
            </w:r>
            <w:r>
              <w:rPr>
                <w:rStyle w:val="FontStyle45"/>
                <w:rFonts w:ascii="Times New Roman" w:hAnsi="Times New Roman" w:cs="Times New Roman"/>
                <w:sz w:val="24"/>
                <w:szCs w:val="24"/>
                <w:lang w:val="kk" w:eastAsia="en-US"/>
              </w:rPr>
              <w:t xml:space="preserve"> динамикасы </w:t>
            </w:r>
          </w:p>
          <w:p w14:paraId="27D855CE" w14:textId="77777777" w:rsidR="001A62C6" w:rsidRPr="00A33FFC" w:rsidRDefault="00542D73" w:rsidP="00D62425">
            <w:pPr>
              <w:tabs>
                <w:tab w:val="left" w:pos="1950"/>
              </w:tabs>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sz w:val="24"/>
                <w:szCs w:val="24"/>
                <w:lang w:val="kk" w:eastAsia="en-US"/>
              </w:rPr>
              <w:t>[ДЕРЕККӨЗ: ISO/IEC 14543-3-4: 2007, 3.1.4 анықтамасы]</w:t>
            </w:r>
          </w:p>
        </w:tc>
        <w:tc>
          <w:tcPr>
            <w:tcW w:w="2374" w:type="dxa"/>
          </w:tcPr>
          <w:p w14:paraId="316095DB"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01B7831" w14:textId="77777777" w:rsidTr="00634395">
        <w:tc>
          <w:tcPr>
            <w:tcW w:w="7196" w:type="dxa"/>
            <w:vMerge/>
          </w:tcPr>
          <w:p w14:paraId="7D2DD647"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28269A3"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C51FF" w:rsidRPr="008C51FF">
              <w:rPr>
                <w:rStyle w:val="FontStyle45"/>
                <w:rFonts w:ascii="Times New Roman" w:hAnsi="Times New Roman" w:cs="Times New Roman"/>
                <w:sz w:val="24"/>
                <w:szCs w:val="24"/>
                <w:lang w:val="kk" w:eastAsia="en-US"/>
              </w:rPr>
              <w:t>management procedures</w:t>
            </w:r>
          </w:p>
        </w:tc>
      </w:tr>
      <w:tr w:rsidR="001F0B40" w14:paraId="09BC51C7" w14:textId="77777777" w:rsidTr="00634395">
        <w:tc>
          <w:tcPr>
            <w:tcW w:w="7196" w:type="dxa"/>
            <w:vMerge w:val="restart"/>
          </w:tcPr>
          <w:p w14:paraId="78DED1CE" w14:textId="77777777" w:rsidR="00D62425" w:rsidRPr="00D62425" w:rsidRDefault="00542D73" w:rsidP="00D62425">
            <w:pPr>
              <w:autoSpaceDE w:val="0"/>
              <w:autoSpaceDN w:val="0"/>
              <w:adjustRightInd w:val="0"/>
              <w:ind w:firstLine="709"/>
              <w:rPr>
                <w:rStyle w:val="FontStyle45"/>
                <w:rFonts w:ascii="Times New Roman" w:hAnsi="Times New Roman" w:cs="Times New Roman"/>
                <w:b/>
                <w:sz w:val="24"/>
                <w:szCs w:val="24"/>
                <w:lang w:eastAsia="en-US"/>
              </w:rPr>
            </w:pPr>
            <w:r w:rsidRPr="00D62425">
              <w:rPr>
                <w:rStyle w:val="FontStyle45"/>
                <w:rFonts w:ascii="Times New Roman" w:hAnsi="Times New Roman" w:cs="Times New Roman"/>
                <w:b/>
                <w:sz w:val="24"/>
                <w:szCs w:val="24"/>
                <w:lang w:val="kk" w:eastAsia="en-US"/>
              </w:rPr>
              <w:t xml:space="preserve">3.1.154 </w:t>
            </w:r>
            <w:r w:rsidR="008519ED">
              <w:rPr>
                <w:rStyle w:val="FontStyle45"/>
                <w:rFonts w:ascii="Times New Roman" w:hAnsi="Times New Roman" w:cs="Times New Roman"/>
                <w:b/>
                <w:sz w:val="24"/>
                <w:szCs w:val="24"/>
                <w:lang w:val="kk-KZ" w:eastAsia="en-US"/>
              </w:rPr>
              <w:t>Б</w:t>
            </w:r>
            <w:r w:rsidRPr="00D62425">
              <w:rPr>
                <w:rStyle w:val="FontStyle45"/>
                <w:rFonts w:ascii="Times New Roman" w:hAnsi="Times New Roman" w:cs="Times New Roman"/>
                <w:b/>
                <w:sz w:val="24"/>
                <w:szCs w:val="24"/>
                <w:lang w:val="kk" w:eastAsia="en-US"/>
              </w:rPr>
              <w:t>асқару сервері</w:t>
            </w:r>
          </w:p>
          <w:p w14:paraId="1723BC28" w14:textId="77777777" w:rsidR="001A62C6" w:rsidRPr="00A33FFC" w:rsidRDefault="00542D73" w:rsidP="008519ED">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b/>
                <w:sz w:val="24"/>
                <w:szCs w:val="24"/>
                <w:lang w:val="kk" w:eastAsia="en-US"/>
              </w:rPr>
              <w:t xml:space="preserve">3.1.154.1 </w:t>
            </w:r>
            <w:r w:rsidR="008519ED">
              <w:rPr>
                <w:rStyle w:val="FontStyle45"/>
                <w:rFonts w:ascii="Times New Roman" w:hAnsi="Times New Roman" w:cs="Times New Roman"/>
                <w:b/>
                <w:sz w:val="24"/>
                <w:szCs w:val="24"/>
                <w:lang w:val="kk-KZ" w:eastAsia="en-US"/>
              </w:rPr>
              <w:t>Б</w:t>
            </w:r>
            <w:r w:rsidRPr="00D62425">
              <w:rPr>
                <w:rStyle w:val="FontStyle45"/>
                <w:rFonts w:ascii="Times New Roman" w:hAnsi="Times New Roman" w:cs="Times New Roman"/>
                <w:b/>
                <w:sz w:val="24"/>
                <w:szCs w:val="24"/>
                <w:lang w:val="kk" w:eastAsia="en-US"/>
              </w:rPr>
              <w:t>асқару сервері</w:t>
            </w:r>
            <w:r>
              <w:rPr>
                <w:rStyle w:val="FontStyle45"/>
                <w:rFonts w:ascii="Times New Roman" w:hAnsi="Times New Roman" w:cs="Times New Roman"/>
                <w:sz w:val="24"/>
                <w:szCs w:val="24"/>
                <w:lang w:val="kk" w:eastAsia="en-US"/>
              </w:rPr>
              <w:t xml:space="preserve">: </w:t>
            </w:r>
            <w:r w:rsidR="008519ED">
              <w:rPr>
                <w:rStyle w:val="FontStyle45"/>
                <w:rFonts w:ascii="Times New Roman" w:hAnsi="Times New Roman" w:cs="Times New Roman"/>
                <w:sz w:val="24"/>
                <w:szCs w:val="24"/>
                <w:lang w:val="kk-KZ" w:eastAsia="en-US"/>
              </w:rPr>
              <w:t>Ж</w:t>
            </w:r>
            <w:r>
              <w:rPr>
                <w:rStyle w:val="FontStyle45"/>
                <w:rFonts w:ascii="Times New Roman" w:hAnsi="Times New Roman" w:cs="Times New Roman"/>
                <w:sz w:val="24"/>
                <w:szCs w:val="24"/>
                <w:lang w:val="kk" w:eastAsia="en-US"/>
              </w:rPr>
              <w:t>елі серіктес немесе сервер ретінде әрекет ететін желілік басқаруды қоспағанда, мақсатты құрылғы ретінде әрекет ететін белгілі бір құрылғы</w:t>
            </w:r>
          </w:p>
        </w:tc>
        <w:tc>
          <w:tcPr>
            <w:tcW w:w="2374" w:type="dxa"/>
          </w:tcPr>
          <w:p w14:paraId="50F608CC"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E14A177" w14:textId="77777777" w:rsidTr="00634395">
        <w:tc>
          <w:tcPr>
            <w:tcW w:w="7196" w:type="dxa"/>
            <w:vMerge/>
          </w:tcPr>
          <w:p w14:paraId="189A06B4"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7FFDED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C51FF" w:rsidRPr="008C51FF">
              <w:rPr>
                <w:rStyle w:val="FontStyle45"/>
                <w:rFonts w:ascii="Times New Roman" w:hAnsi="Times New Roman" w:cs="Times New Roman"/>
                <w:sz w:val="24"/>
                <w:szCs w:val="24"/>
                <w:lang w:val="kk" w:eastAsia="en-US"/>
              </w:rPr>
              <w:t>management server</w:t>
            </w:r>
          </w:p>
        </w:tc>
      </w:tr>
      <w:tr w:rsidR="001F0B40" w14:paraId="28047692" w14:textId="77777777" w:rsidTr="00634395">
        <w:tc>
          <w:tcPr>
            <w:tcW w:w="7196" w:type="dxa"/>
            <w:vMerge w:val="restart"/>
          </w:tcPr>
          <w:p w14:paraId="58833762" w14:textId="77777777" w:rsidR="00D62425" w:rsidRPr="00D62425"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b/>
                <w:sz w:val="24"/>
                <w:szCs w:val="24"/>
                <w:lang w:val="kk" w:eastAsia="en-US"/>
              </w:rPr>
              <w:t xml:space="preserve">3.1.154.2 </w:t>
            </w:r>
            <w:r w:rsidR="008519ED">
              <w:rPr>
                <w:rStyle w:val="FontStyle45"/>
                <w:rFonts w:ascii="Times New Roman" w:hAnsi="Times New Roman" w:cs="Times New Roman"/>
                <w:b/>
                <w:sz w:val="24"/>
                <w:szCs w:val="24"/>
                <w:lang w:val="kk-KZ" w:eastAsia="en-US"/>
              </w:rPr>
              <w:t>Б</w:t>
            </w:r>
            <w:r w:rsidRPr="00D62425">
              <w:rPr>
                <w:rStyle w:val="FontStyle45"/>
                <w:rFonts w:ascii="Times New Roman" w:hAnsi="Times New Roman" w:cs="Times New Roman"/>
                <w:b/>
                <w:sz w:val="24"/>
                <w:szCs w:val="24"/>
                <w:lang w:val="kk" w:eastAsia="en-US"/>
              </w:rPr>
              <w:t>асқару сервері:</w:t>
            </w:r>
            <w:r>
              <w:rPr>
                <w:rStyle w:val="FontStyle45"/>
                <w:rFonts w:ascii="Times New Roman" w:hAnsi="Times New Roman" w:cs="Times New Roman"/>
                <w:sz w:val="24"/>
                <w:szCs w:val="24"/>
                <w:lang w:val="kk" w:eastAsia="en-US"/>
              </w:rPr>
              <w:t xml:space="preserve"> </w:t>
            </w:r>
            <w:r w:rsidR="008519ED">
              <w:rPr>
                <w:rStyle w:val="FontStyle45"/>
                <w:rFonts w:ascii="Times New Roman" w:hAnsi="Times New Roman" w:cs="Times New Roman"/>
                <w:sz w:val="24"/>
                <w:szCs w:val="24"/>
                <w:lang w:val="kk-KZ" w:eastAsia="en-US"/>
              </w:rPr>
              <w:t>М</w:t>
            </w:r>
            <w:r>
              <w:rPr>
                <w:rStyle w:val="FontStyle45"/>
                <w:rFonts w:ascii="Times New Roman" w:hAnsi="Times New Roman" w:cs="Times New Roman"/>
                <w:sz w:val="24"/>
                <w:szCs w:val="24"/>
                <w:lang w:val="kk" w:eastAsia="en-US"/>
              </w:rPr>
              <w:t>ақсатты құрылғы ретінде әрекет ететін белгілі бір құрылғы; желі серіктес немесе сервер ретінде әрекет ететін желілік басқаруды қоспағанда</w:t>
            </w:r>
          </w:p>
          <w:p w14:paraId="3CF08CAF" w14:textId="77777777" w:rsidR="001A62C6" w:rsidRPr="00A33FFC"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sz w:val="24"/>
                <w:szCs w:val="24"/>
                <w:lang w:val="kk" w:eastAsia="en-US"/>
              </w:rPr>
              <w:t>[ДЕРЕККӨЗ: ISO/IEC 14543-3-4: 2007, 3.1.6 анықтамасы]</w:t>
            </w:r>
          </w:p>
        </w:tc>
        <w:tc>
          <w:tcPr>
            <w:tcW w:w="2374" w:type="dxa"/>
          </w:tcPr>
          <w:p w14:paraId="7351E67E"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94EB738" w14:textId="77777777" w:rsidTr="00634395">
        <w:tc>
          <w:tcPr>
            <w:tcW w:w="7196" w:type="dxa"/>
            <w:vMerge/>
          </w:tcPr>
          <w:p w14:paraId="4E459030"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5DB9506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C51FF" w:rsidRPr="008C51FF">
              <w:rPr>
                <w:rStyle w:val="FontStyle45"/>
                <w:rFonts w:ascii="Times New Roman" w:hAnsi="Times New Roman" w:cs="Times New Roman"/>
                <w:sz w:val="24"/>
                <w:szCs w:val="24"/>
                <w:lang w:val="kk" w:eastAsia="en-US"/>
              </w:rPr>
              <w:t>management server</w:t>
            </w:r>
          </w:p>
        </w:tc>
      </w:tr>
      <w:tr w:rsidR="001F0B40" w14:paraId="3638CBC9" w14:textId="77777777" w:rsidTr="00634395">
        <w:tc>
          <w:tcPr>
            <w:tcW w:w="7196" w:type="dxa"/>
            <w:vMerge w:val="restart"/>
          </w:tcPr>
          <w:p w14:paraId="4BD7A879" w14:textId="77777777" w:rsidR="00D62425" w:rsidRPr="00D62425" w:rsidRDefault="00542D73" w:rsidP="00D62425">
            <w:pPr>
              <w:autoSpaceDE w:val="0"/>
              <w:autoSpaceDN w:val="0"/>
              <w:adjustRightInd w:val="0"/>
              <w:ind w:firstLine="709"/>
              <w:rPr>
                <w:rStyle w:val="FontStyle45"/>
                <w:rFonts w:ascii="Times New Roman" w:hAnsi="Times New Roman" w:cs="Times New Roman"/>
                <w:b/>
                <w:sz w:val="24"/>
                <w:szCs w:val="24"/>
                <w:lang w:eastAsia="en-US"/>
              </w:rPr>
            </w:pPr>
            <w:r w:rsidRPr="00D62425">
              <w:rPr>
                <w:rStyle w:val="FontStyle45"/>
                <w:rFonts w:ascii="Times New Roman" w:hAnsi="Times New Roman" w:cs="Times New Roman"/>
                <w:b/>
                <w:sz w:val="24"/>
                <w:szCs w:val="24"/>
                <w:lang w:val="kk" w:eastAsia="en-US"/>
              </w:rPr>
              <w:t xml:space="preserve">3.1.155 </w:t>
            </w:r>
            <w:r w:rsidR="008519ED">
              <w:rPr>
                <w:rStyle w:val="FontStyle45"/>
                <w:rFonts w:ascii="Times New Roman" w:hAnsi="Times New Roman" w:cs="Times New Roman"/>
                <w:b/>
                <w:sz w:val="24"/>
                <w:szCs w:val="24"/>
                <w:lang w:val="kk-KZ" w:eastAsia="en-US"/>
              </w:rPr>
              <w:t>О</w:t>
            </w:r>
            <w:r w:rsidRPr="00D62425">
              <w:rPr>
                <w:rStyle w:val="FontStyle45"/>
                <w:rFonts w:ascii="Times New Roman" w:hAnsi="Times New Roman" w:cs="Times New Roman"/>
                <w:b/>
                <w:sz w:val="24"/>
                <w:szCs w:val="24"/>
                <w:lang w:val="kk" w:eastAsia="en-US"/>
              </w:rPr>
              <w:t>рта</w:t>
            </w:r>
            <w:r w:rsidR="008519ED">
              <w:rPr>
                <w:rStyle w:val="FontStyle45"/>
                <w:rFonts w:ascii="Times New Roman" w:hAnsi="Times New Roman" w:cs="Times New Roman"/>
                <w:b/>
                <w:sz w:val="24"/>
                <w:szCs w:val="24"/>
                <w:lang w:val="kk-KZ" w:eastAsia="en-US"/>
              </w:rPr>
              <w:t>ға</w:t>
            </w:r>
            <w:r w:rsidRPr="00D62425">
              <w:rPr>
                <w:rStyle w:val="FontStyle45"/>
                <w:rFonts w:ascii="Times New Roman" w:hAnsi="Times New Roman" w:cs="Times New Roman"/>
                <w:b/>
                <w:sz w:val="24"/>
                <w:szCs w:val="24"/>
                <w:lang w:val="kk" w:eastAsia="en-US"/>
              </w:rPr>
              <w:t xml:space="preserve"> қосылу нүктесі</w:t>
            </w:r>
          </w:p>
          <w:p w14:paraId="2B670E96" w14:textId="77777777" w:rsidR="00D62425" w:rsidRPr="00D62425"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b/>
                <w:sz w:val="24"/>
                <w:szCs w:val="24"/>
                <w:lang w:val="kk" w:eastAsia="en-US"/>
              </w:rPr>
              <w:t xml:space="preserve">3.1.155.1 </w:t>
            </w:r>
            <w:r w:rsidR="008519ED">
              <w:rPr>
                <w:rStyle w:val="FontStyle45"/>
                <w:rFonts w:ascii="Times New Roman" w:hAnsi="Times New Roman" w:cs="Times New Roman"/>
                <w:b/>
                <w:sz w:val="24"/>
                <w:szCs w:val="24"/>
                <w:lang w:val="kk-KZ" w:eastAsia="en-US"/>
              </w:rPr>
              <w:t>О</w:t>
            </w:r>
            <w:r w:rsidRPr="00D62425">
              <w:rPr>
                <w:rStyle w:val="FontStyle45"/>
                <w:rFonts w:ascii="Times New Roman" w:hAnsi="Times New Roman" w:cs="Times New Roman"/>
                <w:b/>
                <w:sz w:val="24"/>
                <w:szCs w:val="24"/>
                <w:lang w:val="kk" w:eastAsia="en-US"/>
              </w:rPr>
              <w:t xml:space="preserve">ртаға қосылу нүктесі: </w:t>
            </w:r>
            <w:r w:rsidR="008519ED" w:rsidRPr="008519ED">
              <w:rPr>
                <w:rStyle w:val="FontStyle45"/>
                <w:rFonts w:ascii="Times New Roman" w:hAnsi="Times New Roman" w:cs="Times New Roman"/>
                <w:sz w:val="24"/>
                <w:szCs w:val="24"/>
                <w:lang w:val="kk-KZ" w:eastAsia="en-US"/>
              </w:rPr>
              <w:t>О</w:t>
            </w:r>
            <w:r w:rsidRPr="008519ED">
              <w:rPr>
                <w:rStyle w:val="FontStyle45"/>
                <w:rFonts w:ascii="Times New Roman" w:hAnsi="Times New Roman" w:cs="Times New Roman"/>
                <w:sz w:val="24"/>
                <w:szCs w:val="24"/>
                <w:lang w:val="kk" w:eastAsia="en-US"/>
              </w:rPr>
              <w:t>ртаға қосылудың физикалық нүктесі</w:t>
            </w:r>
          </w:p>
          <w:p w14:paraId="2BA76829" w14:textId="77777777" w:rsidR="001A62C6" w:rsidRPr="00A33FFC"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sz w:val="24"/>
                <w:szCs w:val="24"/>
                <w:lang w:val="kk" w:eastAsia="en-US"/>
              </w:rPr>
              <w:t>[ДЕРЕККӨЗ: ISO / IEC TR 15044: 2000, 2.34 анықтамасы]</w:t>
            </w:r>
          </w:p>
        </w:tc>
        <w:tc>
          <w:tcPr>
            <w:tcW w:w="2374" w:type="dxa"/>
          </w:tcPr>
          <w:p w14:paraId="5053B44D"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0A03D68" w14:textId="77777777" w:rsidTr="00634395">
        <w:tc>
          <w:tcPr>
            <w:tcW w:w="7196" w:type="dxa"/>
            <w:vMerge/>
          </w:tcPr>
          <w:p w14:paraId="3BEEA161"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4CB1EB6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2E66FF" w:rsidRPr="002E66FF">
              <w:rPr>
                <w:rStyle w:val="FontStyle45"/>
                <w:rFonts w:ascii="Times New Roman" w:hAnsi="Times New Roman" w:cs="Times New Roman"/>
                <w:sz w:val="24"/>
                <w:szCs w:val="24"/>
                <w:lang w:val="kk" w:eastAsia="en-US"/>
              </w:rPr>
              <w:t>medium attachment point</w:t>
            </w:r>
          </w:p>
        </w:tc>
      </w:tr>
      <w:tr w:rsidR="001F0B40" w14:paraId="1129EB6A" w14:textId="77777777" w:rsidTr="00634395">
        <w:tc>
          <w:tcPr>
            <w:tcW w:w="7196" w:type="dxa"/>
            <w:vMerge w:val="restart"/>
          </w:tcPr>
          <w:p w14:paraId="7E60B610" w14:textId="77777777" w:rsidR="00D62425" w:rsidRPr="00D62425" w:rsidRDefault="00542D73" w:rsidP="00D62425">
            <w:pPr>
              <w:autoSpaceDE w:val="0"/>
              <w:autoSpaceDN w:val="0"/>
              <w:adjustRightInd w:val="0"/>
              <w:ind w:firstLine="709"/>
              <w:rPr>
                <w:rStyle w:val="FontStyle45"/>
                <w:rFonts w:ascii="Times New Roman" w:hAnsi="Times New Roman" w:cs="Times New Roman"/>
                <w:b/>
                <w:sz w:val="24"/>
                <w:szCs w:val="24"/>
                <w:lang w:eastAsia="en-US"/>
              </w:rPr>
            </w:pPr>
            <w:r w:rsidRPr="00D62425">
              <w:rPr>
                <w:rStyle w:val="FontStyle45"/>
                <w:rFonts w:ascii="Times New Roman" w:hAnsi="Times New Roman" w:cs="Times New Roman"/>
                <w:b/>
                <w:sz w:val="24"/>
                <w:szCs w:val="24"/>
                <w:lang w:val="kk" w:eastAsia="en-US"/>
              </w:rPr>
              <w:t xml:space="preserve">3.1.156 </w:t>
            </w:r>
            <w:r w:rsidR="008519ED">
              <w:rPr>
                <w:rStyle w:val="FontStyle45"/>
                <w:rFonts w:ascii="Times New Roman" w:hAnsi="Times New Roman" w:cs="Times New Roman"/>
                <w:b/>
                <w:sz w:val="24"/>
                <w:szCs w:val="24"/>
                <w:lang w:val="kk-KZ" w:eastAsia="en-US"/>
              </w:rPr>
              <w:t>О</w:t>
            </w:r>
            <w:r w:rsidRPr="00D62425">
              <w:rPr>
                <w:rStyle w:val="FontStyle45"/>
                <w:rFonts w:ascii="Times New Roman" w:hAnsi="Times New Roman" w:cs="Times New Roman"/>
                <w:b/>
                <w:sz w:val="24"/>
                <w:szCs w:val="24"/>
                <w:lang w:val="kk" w:eastAsia="en-US"/>
              </w:rPr>
              <w:t>рта интерфейсі (</w:t>
            </w:r>
            <w:r w:rsidR="008519ED">
              <w:rPr>
                <w:rStyle w:val="FontStyle45"/>
                <w:rFonts w:ascii="Times New Roman" w:hAnsi="Times New Roman" w:cs="Times New Roman"/>
                <w:b/>
                <w:sz w:val="24"/>
                <w:szCs w:val="24"/>
                <w:lang w:val="kk-KZ" w:eastAsia="en-US"/>
              </w:rPr>
              <w:t>ОИ</w:t>
            </w:r>
            <w:r w:rsidRPr="00D62425">
              <w:rPr>
                <w:rStyle w:val="FontStyle45"/>
                <w:rFonts w:ascii="Times New Roman" w:hAnsi="Times New Roman" w:cs="Times New Roman"/>
                <w:b/>
                <w:sz w:val="24"/>
                <w:szCs w:val="24"/>
                <w:lang w:val="kk" w:eastAsia="en-US"/>
              </w:rPr>
              <w:t xml:space="preserve">) </w:t>
            </w:r>
          </w:p>
          <w:p w14:paraId="5F358A9B" w14:textId="77777777" w:rsidR="00D62425" w:rsidRPr="008056F8" w:rsidRDefault="00542D73" w:rsidP="00D62425">
            <w:pPr>
              <w:autoSpaceDE w:val="0"/>
              <w:autoSpaceDN w:val="0"/>
              <w:adjustRightInd w:val="0"/>
              <w:ind w:firstLine="709"/>
              <w:rPr>
                <w:rStyle w:val="FontStyle45"/>
                <w:rFonts w:ascii="Times New Roman" w:hAnsi="Times New Roman" w:cs="Times New Roman"/>
                <w:sz w:val="24"/>
                <w:szCs w:val="24"/>
                <w:lang w:val="kk" w:eastAsia="en-US"/>
              </w:rPr>
            </w:pPr>
            <w:r w:rsidRPr="00D62425">
              <w:rPr>
                <w:rStyle w:val="FontStyle45"/>
                <w:rFonts w:ascii="Times New Roman" w:hAnsi="Times New Roman" w:cs="Times New Roman"/>
                <w:b/>
                <w:sz w:val="24"/>
                <w:szCs w:val="24"/>
                <w:lang w:val="kk" w:eastAsia="en-US"/>
              </w:rPr>
              <w:t xml:space="preserve">3.1.156.1 </w:t>
            </w:r>
            <w:r w:rsidR="008519ED">
              <w:rPr>
                <w:rStyle w:val="FontStyle45"/>
                <w:rFonts w:ascii="Times New Roman" w:hAnsi="Times New Roman" w:cs="Times New Roman"/>
                <w:b/>
                <w:sz w:val="24"/>
                <w:szCs w:val="24"/>
                <w:lang w:val="kk-KZ" w:eastAsia="en-US"/>
              </w:rPr>
              <w:t>О</w:t>
            </w:r>
            <w:r w:rsidRPr="00D62425">
              <w:rPr>
                <w:rStyle w:val="FontStyle45"/>
                <w:rFonts w:ascii="Times New Roman" w:hAnsi="Times New Roman" w:cs="Times New Roman"/>
                <w:b/>
                <w:sz w:val="24"/>
                <w:szCs w:val="24"/>
                <w:lang w:val="kk" w:eastAsia="en-US"/>
              </w:rPr>
              <w:t>рта интерфейсі</w:t>
            </w:r>
            <w:r w:rsidR="008519ED">
              <w:rPr>
                <w:rStyle w:val="FontStyle45"/>
                <w:rFonts w:ascii="Times New Roman" w:hAnsi="Times New Roman" w:cs="Times New Roman"/>
                <w:b/>
                <w:sz w:val="24"/>
                <w:szCs w:val="24"/>
                <w:lang w:val="kk-KZ" w:eastAsia="en-US"/>
              </w:rPr>
              <w:t xml:space="preserve"> ОИ</w:t>
            </w:r>
            <w:r w:rsidRPr="00D62425">
              <w:rPr>
                <w:rStyle w:val="FontStyle45"/>
                <w:rFonts w:ascii="Times New Roman" w:hAnsi="Times New Roman" w:cs="Times New Roman"/>
                <w:b/>
                <w:sz w:val="24"/>
                <w:szCs w:val="24"/>
                <w:lang w:val="kk" w:eastAsia="en-US"/>
              </w:rPr>
              <w:t>:</w:t>
            </w:r>
            <w:r>
              <w:rPr>
                <w:rStyle w:val="FontStyle45"/>
                <w:rFonts w:ascii="Times New Roman" w:hAnsi="Times New Roman" w:cs="Times New Roman"/>
                <w:sz w:val="24"/>
                <w:szCs w:val="24"/>
                <w:lang w:val="kk" w:eastAsia="en-US"/>
              </w:rPr>
              <w:t xml:space="preserve"> </w:t>
            </w:r>
            <w:r w:rsidR="008519ED">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 xml:space="preserve">оршаған ортаға қосылу </w:t>
            </w:r>
            <w:r>
              <w:rPr>
                <w:rStyle w:val="FontStyle45"/>
                <w:rFonts w:ascii="Times New Roman" w:hAnsi="Times New Roman" w:cs="Times New Roman"/>
                <w:sz w:val="24"/>
                <w:szCs w:val="24"/>
                <w:lang w:val="kk" w:eastAsia="en-US"/>
              </w:rPr>
              <w:lastRenderedPageBreak/>
              <w:t xml:space="preserve">нүктесінде, a базалық нүктесінде орналасқан, құрылғыны немесе NAU-ны тікелей деректерді беру ортасымен қосатын </w:t>
            </w:r>
            <w:r w:rsidR="008519ED">
              <w:rPr>
                <w:rStyle w:val="FontStyle45"/>
                <w:rFonts w:ascii="Times New Roman" w:hAnsi="Times New Roman" w:cs="Times New Roman"/>
                <w:sz w:val="24"/>
                <w:szCs w:val="24"/>
                <w:lang w:val="kk-KZ" w:eastAsia="en-US"/>
              </w:rPr>
              <w:t>и</w:t>
            </w:r>
            <w:r>
              <w:rPr>
                <w:rStyle w:val="FontStyle45"/>
                <w:rFonts w:ascii="Times New Roman" w:hAnsi="Times New Roman" w:cs="Times New Roman"/>
                <w:sz w:val="24"/>
                <w:szCs w:val="24"/>
                <w:lang w:val="kk" w:eastAsia="en-US"/>
              </w:rPr>
              <w:t xml:space="preserve">нтерфейс. HES стандарттарында механикалық, электрлік, </w:t>
            </w:r>
            <w:r w:rsidR="008519ED">
              <w:rPr>
                <w:rStyle w:val="FontStyle45"/>
                <w:rFonts w:ascii="Times New Roman" w:hAnsi="Times New Roman" w:cs="Times New Roman"/>
                <w:sz w:val="24"/>
                <w:szCs w:val="24"/>
                <w:lang w:val="kk-KZ" w:eastAsia="en-US"/>
              </w:rPr>
              <w:t>ф</w:t>
            </w:r>
            <w:r>
              <w:rPr>
                <w:rStyle w:val="FontStyle45"/>
                <w:rFonts w:ascii="Times New Roman" w:hAnsi="Times New Roman" w:cs="Times New Roman"/>
                <w:sz w:val="24"/>
                <w:szCs w:val="24"/>
                <w:lang w:val="kk" w:eastAsia="en-US"/>
              </w:rPr>
              <w:t xml:space="preserve">ункционалды және </w:t>
            </w:r>
            <w:r w:rsidR="008519ED">
              <w:rPr>
                <w:rStyle w:val="FontStyle45"/>
                <w:rFonts w:ascii="Times New Roman" w:hAnsi="Times New Roman" w:cs="Times New Roman"/>
                <w:sz w:val="24"/>
                <w:szCs w:val="24"/>
                <w:lang w:val="kk-KZ" w:eastAsia="en-US"/>
              </w:rPr>
              <w:t>рәсімдік</w:t>
            </w:r>
            <w:r>
              <w:rPr>
                <w:rStyle w:val="FontStyle45"/>
                <w:rFonts w:ascii="Times New Roman" w:hAnsi="Times New Roman" w:cs="Times New Roman"/>
                <w:sz w:val="24"/>
                <w:szCs w:val="24"/>
                <w:lang w:val="kk" w:eastAsia="en-US"/>
              </w:rPr>
              <w:t xml:space="preserve"> сипаттамалар қарастырылмаған</w:t>
            </w:r>
          </w:p>
          <w:p w14:paraId="241353D2" w14:textId="77777777" w:rsidR="001A62C6" w:rsidRPr="008056F8" w:rsidRDefault="00542D73" w:rsidP="00D62425">
            <w:pPr>
              <w:autoSpaceDE w:val="0"/>
              <w:autoSpaceDN w:val="0"/>
              <w:adjustRightInd w:val="0"/>
              <w:ind w:firstLine="709"/>
              <w:rPr>
                <w:rStyle w:val="FontStyle45"/>
                <w:rFonts w:ascii="Times New Roman" w:hAnsi="Times New Roman" w:cs="Times New Roman"/>
                <w:sz w:val="24"/>
                <w:szCs w:val="24"/>
                <w:lang w:val="kk" w:eastAsia="en-US"/>
              </w:rPr>
            </w:pPr>
            <w:r w:rsidRPr="00D62425">
              <w:rPr>
                <w:rStyle w:val="FontStyle45"/>
                <w:rFonts w:ascii="Times New Roman" w:hAnsi="Times New Roman" w:cs="Times New Roman"/>
                <w:sz w:val="24"/>
                <w:szCs w:val="24"/>
                <w:lang w:val="kk" w:eastAsia="en-US"/>
              </w:rPr>
              <w:t>[ДЕРЕККӨЗ: ISO / IEC TR 15044: 2000, 2.35 анықтамасы]</w:t>
            </w:r>
          </w:p>
        </w:tc>
        <w:tc>
          <w:tcPr>
            <w:tcW w:w="2374" w:type="dxa"/>
          </w:tcPr>
          <w:p w14:paraId="14836E4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1B896F46" w14:textId="77777777" w:rsidTr="00634395">
        <w:tc>
          <w:tcPr>
            <w:tcW w:w="7196" w:type="dxa"/>
            <w:vMerge/>
          </w:tcPr>
          <w:p w14:paraId="10390AA4"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7759F3D7" w14:textId="77777777" w:rsidR="002E66FF" w:rsidRPr="002E66FF" w:rsidRDefault="00542D73" w:rsidP="002E66FF">
            <w:pPr>
              <w:pStyle w:val="afe"/>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en </w:t>
            </w:r>
            <w:r w:rsidRPr="002E66FF">
              <w:rPr>
                <w:rStyle w:val="FontStyle45"/>
                <w:rFonts w:ascii="Times New Roman" w:hAnsi="Times New Roman" w:cs="Times New Roman"/>
                <w:sz w:val="24"/>
                <w:szCs w:val="24"/>
                <w:lang w:val="kk" w:eastAsia="en-US"/>
              </w:rPr>
              <w:t>Medium Interface</w:t>
            </w:r>
          </w:p>
          <w:p w14:paraId="50EC7D22" w14:textId="77777777" w:rsidR="001A62C6" w:rsidRPr="00A33FFC" w:rsidRDefault="00542D73" w:rsidP="002E66FF">
            <w:pPr>
              <w:pStyle w:val="afe"/>
              <w:rPr>
                <w:rStyle w:val="FontStyle45"/>
                <w:rFonts w:ascii="Times New Roman" w:hAnsi="Times New Roman" w:cs="Times New Roman"/>
                <w:b/>
                <w:sz w:val="24"/>
                <w:szCs w:val="24"/>
                <w:lang w:eastAsia="en-US"/>
              </w:rPr>
            </w:pPr>
            <w:r w:rsidRPr="002E66FF">
              <w:rPr>
                <w:rStyle w:val="FontStyle45"/>
                <w:rFonts w:ascii="Times New Roman" w:hAnsi="Times New Roman" w:cs="Times New Roman"/>
                <w:sz w:val="24"/>
                <w:szCs w:val="24"/>
                <w:lang w:val="kk" w:eastAsia="en-US"/>
              </w:rPr>
              <w:lastRenderedPageBreak/>
              <w:t>MI</w:t>
            </w:r>
          </w:p>
        </w:tc>
      </w:tr>
      <w:tr w:rsidR="001F0B40" w14:paraId="754BE097" w14:textId="77777777" w:rsidTr="00634395">
        <w:tc>
          <w:tcPr>
            <w:tcW w:w="7196" w:type="dxa"/>
            <w:vMerge w:val="restart"/>
          </w:tcPr>
          <w:p w14:paraId="027E95D1" w14:textId="77777777" w:rsidR="00D62425" w:rsidRPr="00D62425" w:rsidRDefault="00542D73" w:rsidP="00D62425">
            <w:pPr>
              <w:autoSpaceDE w:val="0"/>
              <w:autoSpaceDN w:val="0"/>
              <w:adjustRightInd w:val="0"/>
              <w:ind w:firstLine="709"/>
              <w:rPr>
                <w:rStyle w:val="FontStyle45"/>
                <w:rFonts w:ascii="Times New Roman" w:hAnsi="Times New Roman" w:cs="Times New Roman"/>
                <w:b/>
                <w:sz w:val="24"/>
                <w:szCs w:val="24"/>
                <w:lang w:eastAsia="en-US"/>
              </w:rPr>
            </w:pPr>
            <w:r w:rsidRPr="00D62425">
              <w:rPr>
                <w:rStyle w:val="FontStyle45"/>
                <w:rFonts w:ascii="Times New Roman" w:hAnsi="Times New Roman" w:cs="Times New Roman"/>
                <w:b/>
                <w:sz w:val="24"/>
                <w:szCs w:val="24"/>
                <w:lang w:val="kk" w:eastAsia="en-US"/>
              </w:rPr>
              <w:lastRenderedPageBreak/>
              <w:t xml:space="preserve">3.1.157 </w:t>
            </w:r>
            <w:r w:rsidR="008519ED">
              <w:rPr>
                <w:rStyle w:val="FontStyle45"/>
                <w:rFonts w:ascii="Times New Roman" w:hAnsi="Times New Roman" w:cs="Times New Roman"/>
                <w:b/>
                <w:sz w:val="24"/>
                <w:szCs w:val="24"/>
                <w:lang w:val="kk-KZ" w:eastAsia="en-US"/>
              </w:rPr>
              <w:t>Х</w:t>
            </w:r>
            <w:r w:rsidR="008519ED" w:rsidRPr="00D62425">
              <w:rPr>
                <w:rStyle w:val="FontStyle45"/>
                <w:rFonts w:ascii="Times New Roman" w:hAnsi="Times New Roman" w:cs="Times New Roman"/>
                <w:b/>
                <w:sz w:val="24"/>
                <w:szCs w:val="24"/>
                <w:lang w:val="kk" w:eastAsia="en-US"/>
              </w:rPr>
              <w:t>абарлама</w:t>
            </w:r>
            <w:r w:rsidR="008519ED">
              <w:rPr>
                <w:rStyle w:val="FontStyle45"/>
                <w:rFonts w:ascii="Times New Roman" w:hAnsi="Times New Roman" w:cs="Times New Roman"/>
                <w:b/>
                <w:sz w:val="24"/>
                <w:szCs w:val="24"/>
                <w:lang w:val="kk-KZ" w:eastAsia="en-US"/>
              </w:rPr>
              <w:t xml:space="preserve"> к</w:t>
            </w:r>
            <w:r w:rsidRPr="00D62425">
              <w:rPr>
                <w:rStyle w:val="FontStyle45"/>
                <w:rFonts w:ascii="Times New Roman" w:hAnsi="Times New Roman" w:cs="Times New Roman"/>
                <w:b/>
                <w:sz w:val="24"/>
                <w:szCs w:val="24"/>
                <w:lang w:val="kk" w:eastAsia="en-US"/>
              </w:rPr>
              <w:t>адр</w:t>
            </w:r>
            <w:r w:rsidR="008519ED">
              <w:rPr>
                <w:rStyle w:val="FontStyle45"/>
                <w:rFonts w:ascii="Times New Roman" w:hAnsi="Times New Roman" w:cs="Times New Roman"/>
                <w:b/>
                <w:sz w:val="24"/>
                <w:szCs w:val="24"/>
                <w:lang w:val="kk-KZ" w:eastAsia="en-US"/>
              </w:rPr>
              <w:t>ы</w:t>
            </w:r>
            <w:r w:rsidRPr="00D62425">
              <w:rPr>
                <w:rStyle w:val="FontStyle45"/>
                <w:rFonts w:ascii="Times New Roman" w:hAnsi="Times New Roman" w:cs="Times New Roman"/>
                <w:b/>
                <w:sz w:val="24"/>
                <w:szCs w:val="24"/>
                <w:lang w:val="kk" w:eastAsia="en-US"/>
              </w:rPr>
              <w:t xml:space="preserve"> </w:t>
            </w:r>
          </w:p>
          <w:p w14:paraId="4D462E0B" w14:textId="77777777" w:rsidR="00D62425" w:rsidRPr="00D62425"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b/>
                <w:sz w:val="24"/>
                <w:szCs w:val="24"/>
                <w:lang w:val="kk" w:eastAsia="en-US"/>
              </w:rPr>
              <w:t xml:space="preserve">3.1.157.1 </w:t>
            </w:r>
            <w:r w:rsidR="008519ED">
              <w:rPr>
                <w:rStyle w:val="FontStyle45"/>
                <w:rFonts w:ascii="Times New Roman" w:hAnsi="Times New Roman" w:cs="Times New Roman"/>
                <w:b/>
                <w:sz w:val="24"/>
                <w:szCs w:val="24"/>
                <w:lang w:val="kk-KZ" w:eastAsia="en-US"/>
              </w:rPr>
              <w:t>Х</w:t>
            </w:r>
            <w:r w:rsidRPr="00D62425">
              <w:rPr>
                <w:rStyle w:val="FontStyle45"/>
                <w:rFonts w:ascii="Times New Roman" w:hAnsi="Times New Roman" w:cs="Times New Roman"/>
                <w:b/>
                <w:sz w:val="24"/>
                <w:szCs w:val="24"/>
                <w:lang w:val="kk" w:eastAsia="en-US"/>
              </w:rPr>
              <w:t>абарлама кадры:</w:t>
            </w:r>
            <w:r>
              <w:rPr>
                <w:rStyle w:val="FontStyle45"/>
                <w:rFonts w:ascii="Times New Roman" w:hAnsi="Times New Roman" w:cs="Times New Roman"/>
                <w:sz w:val="24"/>
                <w:szCs w:val="24"/>
                <w:lang w:val="kk" w:eastAsia="en-US"/>
              </w:rPr>
              <w:t xml:space="preserve"> </w:t>
            </w:r>
            <w:r w:rsidR="008519ED">
              <w:rPr>
                <w:rStyle w:val="FontStyle45"/>
                <w:rFonts w:ascii="Times New Roman" w:hAnsi="Times New Roman" w:cs="Times New Roman"/>
                <w:sz w:val="24"/>
                <w:szCs w:val="24"/>
                <w:lang w:val="kk-KZ" w:eastAsia="en-US"/>
              </w:rPr>
              <w:t>Т</w:t>
            </w:r>
            <w:r>
              <w:rPr>
                <w:rStyle w:val="FontStyle45"/>
                <w:rFonts w:ascii="Times New Roman" w:hAnsi="Times New Roman" w:cs="Times New Roman"/>
                <w:sz w:val="24"/>
                <w:szCs w:val="24"/>
                <w:lang w:val="kk" w:eastAsia="en-US"/>
              </w:rPr>
              <w:t xml:space="preserve">ұрмыстық аспап торабы мен тұрмыстық аспапты басқару арасында берілетін деректердің ең аз бірлігі </w:t>
            </w:r>
          </w:p>
          <w:p w14:paraId="186141E7" w14:textId="77777777" w:rsidR="001A62C6" w:rsidRPr="00A33FFC"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sz w:val="24"/>
                <w:szCs w:val="24"/>
                <w:lang w:val="kk" w:eastAsia="en-US"/>
              </w:rPr>
              <w:t>[ДЕРЕККӨЗ: ISO/IEC 24767-2: 2009, 3.1.5 анықтамасы]</w:t>
            </w:r>
          </w:p>
        </w:tc>
        <w:tc>
          <w:tcPr>
            <w:tcW w:w="2374" w:type="dxa"/>
          </w:tcPr>
          <w:p w14:paraId="662A0698"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3EF1F3C" w14:textId="77777777" w:rsidTr="00634395">
        <w:tc>
          <w:tcPr>
            <w:tcW w:w="7196" w:type="dxa"/>
            <w:vMerge/>
          </w:tcPr>
          <w:p w14:paraId="7AF3E5DB"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79C5FD10" w14:textId="77777777" w:rsidR="002E66FF" w:rsidRPr="002E66FF" w:rsidRDefault="00542D73" w:rsidP="002E66FF">
            <w:pPr>
              <w:pStyle w:val="afe"/>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en </w:t>
            </w:r>
            <w:r w:rsidRPr="002E66FF">
              <w:rPr>
                <w:rStyle w:val="FontStyle45"/>
                <w:rFonts w:ascii="Times New Roman" w:hAnsi="Times New Roman" w:cs="Times New Roman"/>
                <w:sz w:val="24"/>
                <w:szCs w:val="24"/>
                <w:lang w:val="kk" w:eastAsia="en-US"/>
              </w:rPr>
              <w:t xml:space="preserve">message </w:t>
            </w:r>
            <w:r w:rsidRPr="002E66FF">
              <w:rPr>
                <w:bCs/>
                <w:lang w:val="kk"/>
              </w:rPr>
              <w:t>frame</w:t>
            </w:r>
          </w:p>
          <w:p w14:paraId="3B8A4E6A" w14:textId="77777777" w:rsidR="001A62C6" w:rsidRPr="00A33FFC" w:rsidRDefault="001A62C6" w:rsidP="002E66FF">
            <w:pPr>
              <w:pStyle w:val="afe"/>
              <w:rPr>
                <w:rStyle w:val="FontStyle45"/>
                <w:rFonts w:ascii="Times New Roman" w:hAnsi="Times New Roman" w:cs="Times New Roman"/>
                <w:b/>
                <w:sz w:val="24"/>
                <w:szCs w:val="24"/>
                <w:lang w:eastAsia="en-US"/>
              </w:rPr>
            </w:pPr>
          </w:p>
        </w:tc>
      </w:tr>
      <w:tr w:rsidR="001F0B40" w14:paraId="68881BD3" w14:textId="77777777" w:rsidTr="00634395">
        <w:tc>
          <w:tcPr>
            <w:tcW w:w="7196" w:type="dxa"/>
            <w:vMerge w:val="restart"/>
          </w:tcPr>
          <w:p w14:paraId="478E1BC2" w14:textId="77777777" w:rsidR="00D62425" w:rsidRPr="00D62425" w:rsidRDefault="00542D73" w:rsidP="00D62425">
            <w:pPr>
              <w:autoSpaceDE w:val="0"/>
              <w:autoSpaceDN w:val="0"/>
              <w:adjustRightInd w:val="0"/>
              <w:ind w:firstLine="709"/>
              <w:rPr>
                <w:rStyle w:val="FontStyle45"/>
                <w:rFonts w:ascii="Times New Roman" w:hAnsi="Times New Roman" w:cs="Times New Roman"/>
                <w:b/>
                <w:sz w:val="24"/>
                <w:szCs w:val="24"/>
                <w:lang w:eastAsia="en-US"/>
              </w:rPr>
            </w:pPr>
            <w:r w:rsidRPr="00D62425">
              <w:rPr>
                <w:rStyle w:val="FontStyle45"/>
                <w:rFonts w:ascii="Times New Roman" w:hAnsi="Times New Roman" w:cs="Times New Roman"/>
                <w:b/>
                <w:sz w:val="24"/>
                <w:szCs w:val="24"/>
                <w:lang w:val="kk" w:eastAsia="en-US"/>
              </w:rPr>
              <w:t xml:space="preserve">3.1.158 </w:t>
            </w:r>
            <w:r w:rsidR="008519ED">
              <w:rPr>
                <w:rStyle w:val="FontStyle45"/>
                <w:rFonts w:ascii="Times New Roman" w:hAnsi="Times New Roman" w:cs="Times New Roman"/>
                <w:b/>
                <w:sz w:val="24"/>
                <w:szCs w:val="24"/>
                <w:lang w:val="kk-KZ" w:eastAsia="en-US"/>
              </w:rPr>
              <w:t>К</w:t>
            </w:r>
            <w:r w:rsidRPr="00D62425">
              <w:rPr>
                <w:rStyle w:val="FontStyle45"/>
                <w:rFonts w:ascii="Times New Roman" w:hAnsi="Times New Roman" w:cs="Times New Roman"/>
                <w:b/>
                <w:sz w:val="24"/>
                <w:szCs w:val="24"/>
                <w:lang w:val="kk" w:eastAsia="en-US"/>
              </w:rPr>
              <w:t xml:space="preserve">өптік іске асыру </w:t>
            </w:r>
          </w:p>
          <w:p w14:paraId="31CBCEF3" w14:textId="77777777" w:rsidR="00D62425" w:rsidRPr="00D62425"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b/>
                <w:sz w:val="24"/>
                <w:szCs w:val="24"/>
                <w:lang w:val="kk" w:eastAsia="en-US"/>
              </w:rPr>
              <w:t xml:space="preserve">3.1.158.1 </w:t>
            </w:r>
            <w:r w:rsidR="008519ED">
              <w:rPr>
                <w:rStyle w:val="FontStyle45"/>
                <w:rFonts w:ascii="Times New Roman" w:hAnsi="Times New Roman" w:cs="Times New Roman"/>
                <w:b/>
                <w:sz w:val="24"/>
                <w:szCs w:val="24"/>
                <w:lang w:val="kk-KZ" w:eastAsia="en-US"/>
              </w:rPr>
              <w:t>К</w:t>
            </w:r>
            <w:r w:rsidRPr="00D62425">
              <w:rPr>
                <w:rStyle w:val="FontStyle45"/>
                <w:rFonts w:ascii="Times New Roman" w:hAnsi="Times New Roman" w:cs="Times New Roman"/>
                <w:b/>
                <w:sz w:val="24"/>
                <w:szCs w:val="24"/>
                <w:lang w:val="kk" w:eastAsia="en-US"/>
              </w:rPr>
              <w:t>өп</w:t>
            </w:r>
            <w:r w:rsidR="008519ED">
              <w:rPr>
                <w:rStyle w:val="FontStyle45"/>
                <w:rFonts w:ascii="Times New Roman" w:hAnsi="Times New Roman" w:cs="Times New Roman"/>
                <w:b/>
                <w:sz w:val="24"/>
                <w:szCs w:val="24"/>
                <w:lang w:val="kk-KZ" w:eastAsia="en-US"/>
              </w:rPr>
              <w:t>тік</w:t>
            </w:r>
            <w:r w:rsidRPr="00D62425">
              <w:rPr>
                <w:rStyle w:val="FontStyle45"/>
                <w:rFonts w:ascii="Times New Roman" w:hAnsi="Times New Roman" w:cs="Times New Roman"/>
                <w:b/>
                <w:sz w:val="24"/>
                <w:szCs w:val="24"/>
                <w:lang w:val="kk" w:eastAsia="en-US"/>
              </w:rPr>
              <w:t xml:space="preserve"> іске асыру:</w:t>
            </w:r>
            <w:r>
              <w:rPr>
                <w:rStyle w:val="FontStyle45"/>
                <w:rFonts w:ascii="Times New Roman" w:hAnsi="Times New Roman" w:cs="Times New Roman"/>
                <w:sz w:val="24"/>
                <w:szCs w:val="24"/>
                <w:lang w:val="kk" w:eastAsia="en-US"/>
              </w:rPr>
              <w:t xml:space="preserve"> </w:t>
            </w:r>
            <w:r w:rsidR="008519ED">
              <w:rPr>
                <w:rStyle w:val="FontStyle45"/>
                <w:rFonts w:ascii="Times New Roman" w:hAnsi="Times New Roman" w:cs="Times New Roman"/>
                <w:sz w:val="24"/>
                <w:szCs w:val="24"/>
                <w:lang w:val="kk-KZ" w:eastAsia="en-US"/>
              </w:rPr>
              <w:t>Е</w:t>
            </w:r>
            <w:r>
              <w:rPr>
                <w:rStyle w:val="FontStyle45"/>
                <w:rFonts w:ascii="Times New Roman" w:hAnsi="Times New Roman" w:cs="Times New Roman"/>
                <w:sz w:val="24"/>
                <w:szCs w:val="24"/>
                <w:lang w:val="kk" w:eastAsia="en-US"/>
              </w:rPr>
              <w:t>кі немесе одан да көп желілік іске асырулардан тұратын аралас жиынтық</w:t>
            </w:r>
          </w:p>
          <w:p w14:paraId="72CF0236" w14:textId="77777777" w:rsidR="00D62425" w:rsidRPr="00D62425" w:rsidRDefault="00D62425" w:rsidP="00D62425">
            <w:pPr>
              <w:autoSpaceDE w:val="0"/>
              <w:autoSpaceDN w:val="0"/>
              <w:adjustRightInd w:val="0"/>
              <w:ind w:firstLine="709"/>
              <w:rPr>
                <w:rStyle w:val="FontStyle45"/>
                <w:rFonts w:ascii="Times New Roman" w:hAnsi="Times New Roman" w:cs="Times New Roman"/>
                <w:sz w:val="24"/>
                <w:szCs w:val="24"/>
                <w:lang w:eastAsia="en-US"/>
              </w:rPr>
            </w:pPr>
          </w:p>
          <w:p w14:paraId="0A94CBD4" w14:textId="77777777" w:rsidR="00D62425" w:rsidRPr="008056F8" w:rsidRDefault="00542D73" w:rsidP="00D62425">
            <w:pPr>
              <w:autoSpaceDE w:val="0"/>
              <w:autoSpaceDN w:val="0"/>
              <w:adjustRightInd w:val="0"/>
              <w:ind w:firstLine="709"/>
              <w:rPr>
                <w:rStyle w:val="FontStyle45"/>
                <w:rFonts w:ascii="Times New Roman" w:hAnsi="Times New Roman" w:cs="Times New Roman"/>
                <w:sz w:val="22"/>
                <w:szCs w:val="22"/>
                <w:lang w:val="kk" w:eastAsia="en-US"/>
              </w:rPr>
            </w:pPr>
            <w:r w:rsidRPr="00D62425">
              <w:rPr>
                <w:rStyle w:val="FontStyle45"/>
                <w:rFonts w:ascii="Times New Roman" w:hAnsi="Times New Roman" w:cs="Times New Roman"/>
                <w:sz w:val="22"/>
                <w:szCs w:val="22"/>
                <w:lang w:val="kk" w:eastAsia="en-US"/>
              </w:rPr>
              <w:t>Ескертпе</w:t>
            </w:r>
            <w:r w:rsidR="008519ED">
              <w:rPr>
                <w:rStyle w:val="FontStyle45"/>
                <w:rFonts w:ascii="Times New Roman" w:hAnsi="Times New Roman" w:cs="Times New Roman"/>
                <w:sz w:val="22"/>
                <w:szCs w:val="22"/>
                <w:lang w:val="kk-KZ" w:eastAsia="en-US"/>
              </w:rPr>
              <w:t xml:space="preserve"> </w:t>
            </w:r>
            <w:r w:rsidRPr="00D62425">
              <w:rPr>
                <w:rStyle w:val="FontStyle45"/>
                <w:rFonts w:ascii="Times New Roman" w:hAnsi="Times New Roman" w:cs="Times New Roman"/>
                <w:sz w:val="22"/>
                <w:szCs w:val="22"/>
                <w:lang w:val="kk" w:eastAsia="en-US"/>
              </w:rPr>
              <w:t>-</w:t>
            </w:r>
            <w:r w:rsidR="008519ED">
              <w:rPr>
                <w:rStyle w:val="FontStyle45"/>
                <w:rFonts w:ascii="Times New Roman" w:hAnsi="Times New Roman" w:cs="Times New Roman"/>
                <w:sz w:val="22"/>
                <w:szCs w:val="22"/>
                <w:lang w:val="kk-KZ" w:eastAsia="en-US"/>
              </w:rPr>
              <w:t xml:space="preserve"> Ф</w:t>
            </w:r>
            <w:r w:rsidRPr="00D62425">
              <w:rPr>
                <w:rStyle w:val="FontStyle45"/>
                <w:rFonts w:ascii="Times New Roman" w:hAnsi="Times New Roman" w:cs="Times New Roman"/>
                <w:sz w:val="22"/>
                <w:szCs w:val="22"/>
                <w:lang w:val="kk" w:eastAsia="en-US"/>
              </w:rPr>
              <w:t>ункционалдық үйлесімділікті қамтамасыз ету үшін әрбір желінің жүйедегі кез келген басқа желіге маршруттау бағыты болады. Бұл жолға бірнеше аралық желілер арқылы бір немесе бірнеше өтулер кіруі мүмкін.</w:t>
            </w:r>
          </w:p>
          <w:p w14:paraId="095C4163" w14:textId="77777777" w:rsidR="00D62425" w:rsidRPr="008056F8" w:rsidRDefault="00D62425" w:rsidP="00D62425">
            <w:pPr>
              <w:autoSpaceDE w:val="0"/>
              <w:autoSpaceDN w:val="0"/>
              <w:adjustRightInd w:val="0"/>
              <w:ind w:firstLine="709"/>
              <w:rPr>
                <w:rStyle w:val="FontStyle45"/>
                <w:rFonts w:ascii="Times New Roman" w:hAnsi="Times New Roman" w:cs="Times New Roman"/>
                <w:sz w:val="24"/>
                <w:szCs w:val="24"/>
                <w:lang w:val="kk" w:eastAsia="en-US"/>
              </w:rPr>
            </w:pPr>
          </w:p>
          <w:p w14:paraId="33451D60" w14:textId="77777777" w:rsidR="001A62C6" w:rsidRPr="008056F8" w:rsidRDefault="00542D73" w:rsidP="00D62425">
            <w:pPr>
              <w:autoSpaceDE w:val="0"/>
              <w:autoSpaceDN w:val="0"/>
              <w:adjustRightInd w:val="0"/>
              <w:ind w:firstLine="709"/>
              <w:rPr>
                <w:rStyle w:val="FontStyle45"/>
                <w:rFonts w:ascii="Times New Roman" w:hAnsi="Times New Roman" w:cs="Times New Roman"/>
                <w:sz w:val="24"/>
                <w:szCs w:val="24"/>
                <w:lang w:val="kk" w:eastAsia="en-US"/>
              </w:rPr>
            </w:pPr>
            <w:r w:rsidRPr="00D62425">
              <w:rPr>
                <w:rStyle w:val="FontStyle45"/>
                <w:rFonts w:ascii="Times New Roman" w:hAnsi="Times New Roman" w:cs="Times New Roman"/>
                <w:sz w:val="24"/>
                <w:szCs w:val="24"/>
                <w:lang w:val="kk" w:eastAsia="en-US"/>
              </w:rPr>
              <w:t>[ДЕРЕККӨЗ:</w:t>
            </w:r>
            <w:r w:rsidR="008519ED">
              <w:rPr>
                <w:rStyle w:val="FontStyle45"/>
                <w:rFonts w:ascii="Times New Roman" w:hAnsi="Times New Roman" w:cs="Times New Roman"/>
                <w:sz w:val="24"/>
                <w:szCs w:val="24"/>
                <w:lang w:val="kk-KZ" w:eastAsia="en-US"/>
              </w:rPr>
              <w:t xml:space="preserve"> </w:t>
            </w:r>
            <w:r w:rsidRPr="00D62425">
              <w:rPr>
                <w:rStyle w:val="FontStyle45"/>
                <w:rFonts w:ascii="Times New Roman" w:hAnsi="Times New Roman" w:cs="Times New Roman"/>
                <w:sz w:val="24"/>
                <w:szCs w:val="24"/>
                <w:lang w:val="kk" w:eastAsia="en-US"/>
              </w:rPr>
              <w:t>ISO/IEC 18012-1:2004, 3.1.10 анықтамасы; ISO/IEC 18012-2: 2012, 3.1.25 анықтамасы]</w:t>
            </w:r>
          </w:p>
        </w:tc>
        <w:tc>
          <w:tcPr>
            <w:tcW w:w="2374" w:type="dxa"/>
          </w:tcPr>
          <w:p w14:paraId="7D84BE5E"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613E7F1" w14:textId="77777777" w:rsidTr="00634395">
        <w:tc>
          <w:tcPr>
            <w:tcW w:w="7196" w:type="dxa"/>
            <w:vMerge/>
          </w:tcPr>
          <w:p w14:paraId="48A05B46"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4ADA5C4E"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2E66FF" w:rsidRPr="002E66FF">
              <w:rPr>
                <w:rStyle w:val="FontStyle45"/>
                <w:rFonts w:ascii="Times New Roman" w:hAnsi="Times New Roman" w:cs="Times New Roman"/>
                <w:sz w:val="24"/>
                <w:szCs w:val="24"/>
                <w:lang w:val="kk" w:eastAsia="en-US"/>
              </w:rPr>
              <w:t>multiple implementation</w:t>
            </w:r>
          </w:p>
        </w:tc>
      </w:tr>
      <w:tr w:rsidR="001F0B40" w14:paraId="1A504072" w14:textId="77777777" w:rsidTr="00634395">
        <w:tc>
          <w:tcPr>
            <w:tcW w:w="7196" w:type="dxa"/>
            <w:vMerge w:val="restart"/>
          </w:tcPr>
          <w:p w14:paraId="34B5C698" w14:textId="77777777" w:rsidR="00D62425" w:rsidRPr="00D62425" w:rsidRDefault="00542D73" w:rsidP="00D62425">
            <w:pPr>
              <w:autoSpaceDE w:val="0"/>
              <w:autoSpaceDN w:val="0"/>
              <w:adjustRightInd w:val="0"/>
              <w:ind w:firstLine="709"/>
              <w:rPr>
                <w:rStyle w:val="FontStyle45"/>
                <w:rFonts w:ascii="Times New Roman" w:hAnsi="Times New Roman" w:cs="Times New Roman"/>
                <w:b/>
                <w:sz w:val="24"/>
                <w:szCs w:val="24"/>
                <w:lang w:eastAsia="en-US"/>
              </w:rPr>
            </w:pPr>
            <w:r w:rsidRPr="00D62425">
              <w:rPr>
                <w:rStyle w:val="FontStyle45"/>
                <w:rFonts w:ascii="Times New Roman" w:hAnsi="Times New Roman" w:cs="Times New Roman"/>
                <w:b/>
                <w:sz w:val="24"/>
                <w:szCs w:val="24"/>
                <w:lang w:val="kk" w:eastAsia="en-US"/>
              </w:rPr>
              <w:t>3.1.159 NetID</w:t>
            </w:r>
          </w:p>
          <w:p w14:paraId="3C9077FB" w14:textId="77777777" w:rsidR="00D62425" w:rsidRPr="00D62425"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b/>
                <w:sz w:val="24"/>
                <w:szCs w:val="24"/>
                <w:lang w:val="kk" w:eastAsia="en-US"/>
              </w:rPr>
              <w:t>3.1.159.1 NetID:</w:t>
            </w:r>
            <w:r>
              <w:rPr>
                <w:rStyle w:val="FontStyle45"/>
                <w:rFonts w:ascii="Times New Roman" w:hAnsi="Times New Roman" w:cs="Times New Roman"/>
                <w:sz w:val="24"/>
                <w:szCs w:val="24"/>
                <w:lang w:val="kk" w:eastAsia="en-US"/>
              </w:rPr>
              <w:t xml:space="preserve"> </w:t>
            </w:r>
            <w:r w:rsidR="008519ED">
              <w:rPr>
                <w:rStyle w:val="FontStyle45"/>
                <w:rFonts w:ascii="Times New Roman" w:hAnsi="Times New Roman" w:cs="Times New Roman"/>
                <w:sz w:val="24"/>
                <w:szCs w:val="24"/>
                <w:lang w:val="kk-KZ" w:eastAsia="en-US"/>
              </w:rPr>
              <w:t>Д</w:t>
            </w:r>
            <w:r>
              <w:rPr>
                <w:rStyle w:val="FontStyle45"/>
                <w:rFonts w:ascii="Times New Roman" w:hAnsi="Times New Roman" w:cs="Times New Roman"/>
                <w:sz w:val="24"/>
                <w:szCs w:val="24"/>
                <w:lang w:val="kk" w:eastAsia="en-US"/>
              </w:rPr>
              <w:t xml:space="preserve">еректер желісі </w:t>
            </w:r>
            <w:r w:rsidR="005702F6">
              <w:rPr>
                <w:rStyle w:val="FontStyle45"/>
                <w:rFonts w:ascii="Times New Roman" w:hAnsi="Times New Roman" w:cs="Times New Roman"/>
                <w:sz w:val="24"/>
                <w:szCs w:val="24"/>
                <w:lang w:val="kk" w:eastAsia="en-US"/>
              </w:rPr>
              <w:t>адресі</w:t>
            </w:r>
            <w:r>
              <w:rPr>
                <w:rStyle w:val="FontStyle45"/>
                <w:rFonts w:ascii="Times New Roman" w:hAnsi="Times New Roman" w:cs="Times New Roman"/>
                <w:sz w:val="24"/>
                <w:szCs w:val="24"/>
                <w:lang w:val="kk" w:eastAsia="en-US"/>
              </w:rPr>
              <w:t xml:space="preserve">ның құрамдас бөлігі болып табылатын ішкі желі </w:t>
            </w:r>
            <w:r w:rsidR="00651415">
              <w:rPr>
                <w:rStyle w:val="FontStyle45"/>
                <w:rFonts w:ascii="Times New Roman" w:hAnsi="Times New Roman" w:cs="Times New Roman"/>
                <w:sz w:val="24"/>
                <w:szCs w:val="24"/>
                <w:lang w:val="kk" w:eastAsia="en-US"/>
              </w:rPr>
              <w:t>сәйкестендіргіші</w:t>
            </w:r>
          </w:p>
          <w:p w14:paraId="0D57ABF5" w14:textId="77777777" w:rsidR="001A62C6" w:rsidRPr="00A33FFC"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sz w:val="24"/>
                <w:szCs w:val="24"/>
                <w:lang w:val="kk" w:eastAsia="en-US"/>
              </w:rPr>
              <w:t>[ДЕРЕККӨЗ:</w:t>
            </w:r>
            <w:r w:rsidR="008519ED">
              <w:rPr>
                <w:rStyle w:val="FontStyle45"/>
                <w:rFonts w:ascii="Times New Roman" w:hAnsi="Times New Roman" w:cs="Times New Roman"/>
                <w:sz w:val="24"/>
                <w:szCs w:val="24"/>
                <w:lang w:val="kk-KZ" w:eastAsia="en-US"/>
              </w:rPr>
              <w:t xml:space="preserve"> </w:t>
            </w:r>
            <w:r w:rsidRPr="00D62425">
              <w:rPr>
                <w:rStyle w:val="FontStyle45"/>
                <w:rFonts w:ascii="Times New Roman" w:hAnsi="Times New Roman" w:cs="Times New Roman"/>
                <w:sz w:val="24"/>
                <w:szCs w:val="24"/>
                <w:lang w:val="kk" w:eastAsia="en-US"/>
              </w:rPr>
              <w:t>ISO/IEC 14543-4-1:2008, 3.1.20 анықтамасы; ISO/IEC 14543-4-2: 2008, 3.1.17 анықтамасы]</w:t>
            </w:r>
          </w:p>
        </w:tc>
        <w:tc>
          <w:tcPr>
            <w:tcW w:w="2374" w:type="dxa"/>
          </w:tcPr>
          <w:p w14:paraId="776C8C53"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C010123" w14:textId="77777777" w:rsidTr="00634395">
        <w:tc>
          <w:tcPr>
            <w:tcW w:w="7196" w:type="dxa"/>
            <w:vMerge/>
          </w:tcPr>
          <w:p w14:paraId="13C5054C"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868EAB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2E66FF" w:rsidRPr="002E66FF">
              <w:rPr>
                <w:rStyle w:val="FontStyle45"/>
                <w:rFonts w:ascii="Times New Roman" w:hAnsi="Times New Roman" w:cs="Times New Roman"/>
                <w:sz w:val="24"/>
                <w:szCs w:val="24"/>
                <w:lang w:val="kk" w:eastAsia="en-US"/>
              </w:rPr>
              <w:t>NetID</w:t>
            </w:r>
          </w:p>
        </w:tc>
      </w:tr>
      <w:tr w:rsidR="001F0B40" w14:paraId="69A3AC0E" w14:textId="77777777" w:rsidTr="00634395">
        <w:tc>
          <w:tcPr>
            <w:tcW w:w="7196" w:type="dxa"/>
            <w:vMerge w:val="restart"/>
          </w:tcPr>
          <w:p w14:paraId="0D957E53" w14:textId="77777777" w:rsidR="00D62425" w:rsidRPr="00D62425" w:rsidRDefault="00542D73" w:rsidP="00D62425">
            <w:pPr>
              <w:autoSpaceDE w:val="0"/>
              <w:autoSpaceDN w:val="0"/>
              <w:adjustRightInd w:val="0"/>
              <w:ind w:firstLine="709"/>
              <w:rPr>
                <w:rStyle w:val="FontStyle45"/>
                <w:rFonts w:ascii="Times New Roman" w:hAnsi="Times New Roman" w:cs="Times New Roman"/>
                <w:b/>
                <w:sz w:val="24"/>
                <w:szCs w:val="24"/>
                <w:lang w:eastAsia="en-US"/>
              </w:rPr>
            </w:pPr>
            <w:r w:rsidRPr="00D62425">
              <w:rPr>
                <w:rStyle w:val="FontStyle45"/>
                <w:rFonts w:ascii="Times New Roman" w:hAnsi="Times New Roman" w:cs="Times New Roman"/>
                <w:b/>
                <w:sz w:val="24"/>
                <w:szCs w:val="24"/>
                <w:lang w:val="kk" w:eastAsia="en-US"/>
              </w:rPr>
              <w:t xml:space="preserve">3.1.160 </w:t>
            </w:r>
            <w:r w:rsidR="008519ED">
              <w:rPr>
                <w:rStyle w:val="FontStyle45"/>
                <w:rFonts w:ascii="Times New Roman" w:hAnsi="Times New Roman" w:cs="Times New Roman"/>
                <w:b/>
                <w:sz w:val="24"/>
                <w:szCs w:val="24"/>
                <w:lang w:val="kk-KZ" w:eastAsia="en-US"/>
              </w:rPr>
              <w:t>Ж</w:t>
            </w:r>
            <w:r w:rsidRPr="00D62425">
              <w:rPr>
                <w:rStyle w:val="FontStyle45"/>
                <w:rFonts w:ascii="Times New Roman" w:hAnsi="Times New Roman" w:cs="Times New Roman"/>
                <w:b/>
                <w:sz w:val="24"/>
                <w:szCs w:val="24"/>
                <w:lang w:val="kk" w:eastAsia="en-US"/>
              </w:rPr>
              <w:t xml:space="preserve">елі </w:t>
            </w:r>
          </w:p>
          <w:p w14:paraId="3B1BEB21" w14:textId="77777777" w:rsidR="00D62425" w:rsidRPr="00D62425"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b/>
                <w:sz w:val="24"/>
                <w:szCs w:val="24"/>
                <w:lang w:val="kk" w:eastAsia="en-US"/>
              </w:rPr>
              <w:t xml:space="preserve">3.1.160.1 </w:t>
            </w:r>
            <w:r w:rsidR="008519ED">
              <w:rPr>
                <w:rStyle w:val="FontStyle45"/>
                <w:rFonts w:ascii="Times New Roman" w:hAnsi="Times New Roman" w:cs="Times New Roman"/>
                <w:b/>
                <w:sz w:val="24"/>
                <w:szCs w:val="24"/>
                <w:lang w:val="kk-KZ" w:eastAsia="en-US"/>
              </w:rPr>
              <w:t>Ж</w:t>
            </w:r>
            <w:r w:rsidRPr="00D62425">
              <w:rPr>
                <w:rStyle w:val="FontStyle45"/>
                <w:rFonts w:ascii="Times New Roman" w:hAnsi="Times New Roman" w:cs="Times New Roman"/>
                <w:b/>
                <w:sz w:val="24"/>
                <w:szCs w:val="24"/>
                <w:lang w:val="kk" w:eastAsia="en-US"/>
              </w:rPr>
              <w:t>елі:</w:t>
            </w:r>
            <w:r>
              <w:rPr>
                <w:rStyle w:val="FontStyle45"/>
                <w:rFonts w:ascii="Times New Roman" w:hAnsi="Times New Roman" w:cs="Times New Roman"/>
                <w:sz w:val="24"/>
                <w:szCs w:val="24"/>
                <w:lang w:val="kk" w:eastAsia="en-US"/>
              </w:rPr>
              <w:t xml:space="preserve"> OSI көп деңгейлі желі моделі тұрғысынан физикалық деңгейдің бірыңғай орындалуын бөлісетін құрылғылардың нақты өзара байланысы</w:t>
            </w:r>
          </w:p>
          <w:p w14:paraId="39181493" w14:textId="77777777" w:rsidR="00D62425" w:rsidRPr="00D62425" w:rsidRDefault="00D62425" w:rsidP="00D62425">
            <w:pPr>
              <w:autoSpaceDE w:val="0"/>
              <w:autoSpaceDN w:val="0"/>
              <w:adjustRightInd w:val="0"/>
              <w:ind w:firstLine="709"/>
              <w:rPr>
                <w:rStyle w:val="FontStyle45"/>
                <w:rFonts w:ascii="Times New Roman" w:hAnsi="Times New Roman" w:cs="Times New Roman"/>
                <w:sz w:val="24"/>
                <w:szCs w:val="24"/>
                <w:lang w:eastAsia="en-US"/>
              </w:rPr>
            </w:pPr>
          </w:p>
          <w:p w14:paraId="6BDA1F18" w14:textId="77777777" w:rsidR="00D62425" w:rsidRPr="008519ED" w:rsidRDefault="00542D73" w:rsidP="00D62425">
            <w:pPr>
              <w:autoSpaceDE w:val="0"/>
              <w:autoSpaceDN w:val="0"/>
              <w:adjustRightInd w:val="0"/>
              <w:ind w:firstLine="709"/>
              <w:rPr>
                <w:rStyle w:val="FontStyle45"/>
                <w:rFonts w:ascii="Times New Roman" w:hAnsi="Times New Roman" w:cs="Times New Roman"/>
                <w:sz w:val="24"/>
                <w:szCs w:val="24"/>
                <w:lang w:val="kk-KZ" w:eastAsia="en-US"/>
              </w:rPr>
            </w:pPr>
            <w:r w:rsidRPr="00D62425">
              <w:rPr>
                <w:rStyle w:val="FontStyle45"/>
                <w:rFonts w:ascii="Times New Roman" w:hAnsi="Times New Roman" w:cs="Times New Roman"/>
                <w:sz w:val="22"/>
                <w:szCs w:val="22"/>
                <w:lang w:val="kk" w:eastAsia="en-US"/>
              </w:rPr>
              <w:t>Ескертпе</w:t>
            </w:r>
            <w:r w:rsidR="008519ED">
              <w:rPr>
                <w:rStyle w:val="FontStyle45"/>
                <w:rFonts w:ascii="Times New Roman" w:hAnsi="Times New Roman" w:cs="Times New Roman"/>
                <w:sz w:val="22"/>
                <w:szCs w:val="22"/>
                <w:lang w:val="kk-KZ" w:eastAsia="en-US"/>
              </w:rPr>
              <w:t xml:space="preserve"> </w:t>
            </w:r>
            <w:r w:rsidRPr="00D62425">
              <w:rPr>
                <w:rStyle w:val="FontStyle45"/>
                <w:rFonts w:ascii="Times New Roman" w:hAnsi="Times New Roman" w:cs="Times New Roman"/>
                <w:sz w:val="22"/>
                <w:szCs w:val="22"/>
                <w:lang w:val="kk" w:eastAsia="en-US"/>
              </w:rPr>
              <w:t>- ISO/IEC 7498-1:1994</w:t>
            </w:r>
            <w:r w:rsidR="008519ED" w:rsidRPr="00D62425">
              <w:rPr>
                <w:rStyle w:val="FontStyle45"/>
                <w:rFonts w:ascii="Times New Roman" w:hAnsi="Times New Roman" w:cs="Times New Roman"/>
                <w:sz w:val="22"/>
                <w:szCs w:val="22"/>
                <w:lang w:val="kk" w:eastAsia="en-US"/>
              </w:rPr>
              <w:t xml:space="preserve"> қараңыз</w:t>
            </w:r>
            <w:r w:rsidR="008519ED">
              <w:rPr>
                <w:rStyle w:val="FontStyle45"/>
                <w:rFonts w:ascii="Times New Roman" w:hAnsi="Times New Roman" w:cs="Times New Roman"/>
                <w:sz w:val="22"/>
                <w:szCs w:val="22"/>
                <w:lang w:val="kk-KZ" w:eastAsia="en-US"/>
              </w:rPr>
              <w:t>.</w:t>
            </w:r>
          </w:p>
          <w:p w14:paraId="29E7D7CD" w14:textId="77777777" w:rsidR="00D62425" w:rsidRPr="00D62425" w:rsidRDefault="00D62425" w:rsidP="00D62425">
            <w:pPr>
              <w:autoSpaceDE w:val="0"/>
              <w:autoSpaceDN w:val="0"/>
              <w:adjustRightInd w:val="0"/>
              <w:ind w:firstLine="709"/>
              <w:rPr>
                <w:rStyle w:val="FontStyle45"/>
                <w:rFonts w:ascii="Times New Roman" w:hAnsi="Times New Roman" w:cs="Times New Roman"/>
                <w:sz w:val="24"/>
                <w:szCs w:val="24"/>
                <w:lang w:eastAsia="en-US"/>
              </w:rPr>
            </w:pPr>
          </w:p>
          <w:p w14:paraId="3E4EA585" w14:textId="77777777" w:rsidR="001A62C6" w:rsidRPr="00A33FFC"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sz w:val="24"/>
                <w:szCs w:val="24"/>
                <w:lang w:val="kk" w:eastAsia="en-US"/>
              </w:rPr>
              <w:t>[ДЕРЕККӨЗ:ISO/IEC 18012-1:2004, 3.1.6 анықтамасы; ISO/IEC 18012-2: 2012, 3.1.26 анықтамасы]</w:t>
            </w:r>
          </w:p>
        </w:tc>
        <w:tc>
          <w:tcPr>
            <w:tcW w:w="2374" w:type="dxa"/>
          </w:tcPr>
          <w:p w14:paraId="6A30B52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64DF9CD" w14:textId="77777777" w:rsidTr="00634395">
        <w:tc>
          <w:tcPr>
            <w:tcW w:w="7196" w:type="dxa"/>
            <w:vMerge/>
          </w:tcPr>
          <w:p w14:paraId="470C8913"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46F37EA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2E66FF" w:rsidRPr="002E66FF">
              <w:rPr>
                <w:rStyle w:val="FontStyle45"/>
                <w:rFonts w:ascii="Times New Roman" w:hAnsi="Times New Roman" w:cs="Times New Roman"/>
                <w:sz w:val="24"/>
                <w:szCs w:val="24"/>
                <w:lang w:val="kk" w:eastAsia="en-US"/>
              </w:rPr>
              <w:t>network</w:t>
            </w:r>
          </w:p>
        </w:tc>
      </w:tr>
      <w:tr w:rsidR="001F0B40" w14:paraId="7E95634B" w14:textId="77777777" w:rsidTr="00634395">
        <w:tc>
          <w:tcPr>
            <w:tcW w:w="7196" w:type="dxa"/>
            <w:vMerge w:val="restart"/>
          </w:tcPr>
          <w:p w14:paraId="7874E4FE" w14:textId="77777777" w:rsidR="00D62425" w:rsidRPr="00D62425"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b/>
                <w:sz w:val="24"/>
                <w:szCs w:val="24"/>
                <w:lang w:val="kk" w:eastAsia="en-US"/>
              </w:rPr>
              <w:t xml:space="preserve">3.1.160.2 </w:t>
            </w:r>
            <w:r w:rsidR="008519ED">
              <w:rPr>
                <w:rStyle w:val="FontStyle45"/>
                <w:rFonts w:ascii="Times New Roman" w:hAnsi="Times New Roman" w:cs="Times New Roman"/>
                <w:b/>
                <w:sz w:val="24"/>
                <w:szCs w:val="24"/>
                <w:lang w:val="kk-KZ" w:eastAsia="en-US"/>
              </w:rPr>
              <w:t>Ж</w:t>
            </w:r>
            <w:r w:rsidRPr="00D62425">
              <w:rPr>
                <w:rStyle w:val="FontStyle45"/>
                <w:rFonts w:ascii="Times New Roman" w:hAnsi="Times New Roman" w:cs="Times New Roman"/>
                <w:b/>
                <w:sz w:val="24"/>
                <w:szCs w:val="24"/>
                <w:lang w:val="kk" w:eastAsia="en-US"/>
              </w:rPr>
              <w:t>елі:</w:t>
            </w:r>
            <w:r>
              <w:rPr>
                <w:rStyle w:val="FontStyle45"/>
                <w:rFonts w:ascii="Times New Roman" w:hAnsi="Times New Roman" w:cs="Times New Roman"/>
                <w:sz w:val="24"/>
                <w:szCs w:val="24"/>
                <w:lang w:val="kk" w:eastAsia="en-US"/>
              </w:rPr>
              <w:t xml:space="preserve"> </w:t>
            </w:r>
            <w:r w:rsidR="008519ED">
              <w:rPr>
                <w:rStyle w:val="FontStyle45"/>
                <w:rFonts w:ascii="Times New Roman" w:hAnsi="Times New Roman" w:cs="Times New Roman"/>
                <w:sz w:val="24"/>
                <w:szCs w:val="24"/>
                <w:lang w:val="kk-KZ" w:eastAsia="en-US"/>
              </w:rPr>
              <w:t>Ө</w:t>
            </w:r>
            <w:r>
              <w:rPr>
                <w:rStyle w:val="FontStyle45"/>
                <w:rFonts w:ascii="Times New Roman" w:hAnsi="Times New Roman" w:cs="Times New Roman"/>
                <w:sz w:val="24"/>
                <w:szCs w:val="24"/>
                <w:lang w:val="kk" w:eastAsia="en-US"/>
              </w:rPr>
              <w:t xml:space="preserve">зара үйлесімді және өзара әрекеттесетін байланыстың жалпы </w:t>
            </w:r>
            <w:r w:rsidR="00735D34">
              <w:rPr>
                <w:rStyle w:val="FontStyle45"/>
                <w:rFonts w:ascii="Times New Roman" w:hAnsi="Times New Roman" w:cs="Times New Roman"/>
                <w:sz w:val="24"/>
                <w:szCs w:val="24"/>
                <w:lang w:val="kk" w:eastAsia="en-US"/>
              </w:rPr>
              <w:t>протоколын</w:t>
            </w:r>
            <w:r>
              <w:rPr>
                <w:rStyle w:val="FontStyle45"/>
                <w:rFonts w:ascii="Times New Roman" w:hAnsi="Times New Roman" w:cs="Times New Roman"/>
                <w:sz w:val="24"/>
                <w:szCs w:val="24"/>
                <w:lang w:val="kk" w:eastAsia="en-US"/>
              </w:rPr>
              <w:t xml:space="preserve"> пайдаланатын тораптардың немесе құрылғылардың нақты өзара байланысы немесе жи</w:t>
            </w:r>
            <w:r w:rsidR="008519ED">
              <w:rPr>
                <w:rStyle w:val="FontStyle45"/>
                <w:rFonts w:ascii="Times New Roman" w:hAnsi="Times New Roman" w:cs="Times New Roman"/>
                <w:sz w:val="24"/>
                <w:szCs w:val="24"/>
                <w:lang w:val="kk-KZ" w:eastAsia="en-US"/>
              </w:rPr>
              <w:t>на</w:t>
            </w:r>
            <w:r>
              <w:rPr>
                <w:rStyle w:val="FontStyle45"/>
                <w:rFonts w:ascii="Times New Roman" w:hAnsi="Times New Roman" w:cs="Times New Roman"/>
                <w:sz w:val="24"/>
                <w:szCs w:val="24"/>
                <w:lang w:val="kk" w:eastAsia="en-US"/>
              </w:rPr>
              <w:t>ғы</w:t>
            </w:r>
          </w:p>
          <w:p w14:paraId="3781D4F7" w14:textId="77777777" w:rsidR="001A62C6" w:rsidRPr="00A33FFC"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sz w:val="24"/>
                <w:szCs w:val="24"/>
                <w:lang w:val="kk" w:eastAsia="en-US"/>
              </w:rPr>
              <w:t>[ДЕРЕККӨЗ: ISO/IEC 15045-50: 2012, 3.1.20 анықтамасы]</w:t>
            </w:r>
          </w:p>
        </w:tc>
        <w:tc>
          <w:tcPr>
            <w:tcW w:w="2374" w:type="dxa"/>
          </w:tcPr>
          <w:p w14:paraId="0AD3E8C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EA4D830" w14:textId="77777777" w:rsidTr="00634395">
        <w:tc>
          <w:tcPr>
            <w:tcW w:w="7196" w:type="dxa"/>
            <w:vMerge/>
          </w:tcPr>
          <w:p w14:paraId="440F2803"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147EC6F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2E66FF" w:rsidRPr="002E66FF">
              <w:rPr>
                <w:rStyle w:val="FontStyle45"/>
                <w:rFonts w:ascii="Times New Roman" w:hAnsi="Times New Roman" w:cs="Times New Roman"/>
                <w:sz w:val="24"/>
                <w:szCs w:val="24"/>
                <w:lang w:val="kk" w:eastAsia="en-US"/>
              </w:rPr>
              <w:t>network</w:t>
            </w:r>
          </w:p>
        </w:tc>
      </w:tr>
      <w:tr w:rsidR="001F0B40" w14:paraId="08A3007D" w14:textId="77777777" w:rsidTr="00634395">
        <w:tc>
          <w:tcPr>
            <w:tcW w:w="7196" w:type="dxa"/>
            <w:vMerge w:val="restart"/>
          </w:tcPr>
          <w:p w14:paraId="75068213" w14:textId="77777777" w:rsidR="00D62425" w:rsidRPr="00D62425"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b/>
                <w:sz w:val="24"/>
                <w:szCs w:val="24"/>
                <w:lang w:val="kk" w:eastAsia="en-US"/>
              </w:rPr>
              <w:t xml:space="preserve">3.1.160.3 </w:t>
            </w:r>
            <w:r w:rsidR="008519ED">
              <w:rPr>
                <w:rStyle w:val="FontStyle45"/>
                <w:rFonts w:ascii="Times New Roman" w:hAnsi="Times New Roman" w:cs="Times New Roman"/>
                <w:b/>
                <w:sz w:val="24"/>
                <w:szCs w:val="24"/>
                <w:lang w:val="kk-KZ" w:eastAsia="en-US"/>
              </w:rPr>
              <w:t>Ж</w:t>
            </w:r>
            <w:r w:rsidRPr="00D62425">
              <w:rPr>
                <w:rStyle w:val="FontStyle45"/>
                <w:rFonts w:ascii="Times New Roman" w:hAnsi="Times New Roman" w:cs="Times New Roman"/>
                <w:b/>
                <w:sz w:val="24"/>
                <w:szCs w:val="24"/>
                <w:lang w:val="kk" w:eastAsia="en-US"/>
              </w:rPr>
              <w:t xml:space="preserve">елі: </w:t>
            </w:r>
            <w:r w:rsidR="008519ED">
              <w:rPr>
                <w:rStyle w:val="FontStyle45"/>
                <w:rFonts w:ascii="Times New Roman" w:hAnsi="Times New Roman" w:cs="Times New Roman"/>
                <w:sz w:val="24"/>
                <w:szCs w:val="24"/>
                <w:lang w:val="kk-KZ" w:eastAsia="en-US"/>
              </w:rPr>
              <w:t>Қ</w:t>
            </w:r>
            <w:r w:rsidRPr="008519ED">
              <w:rPr>
                <w:rStyle w:val="FontStyle45"/>
                <w:rFonts w:ascii="Times New Roman" w:hAnsi="Times New Roman" w:cs="Times New Roman"/>
                <w:sz w:val="24"/>
                <w:szCs w:val="24"/>
                <w:lang w:val="kk" w:eastAsia="en-US"/>
              </w:rPr>
              <w:t>ондырғы, жүйе, құрылғы немесе компонент бөлігі ретінде жекелеген нүктелерде электр немесе оптикалық құралдармен қосылған бірнеше беру желілерінің</w:t>
            </w:r>
            <w:r>
              <w:rPr>
                <w:rStyle w:val="FontStyle45"/>
                <w:rFonts w:ascii="Times New Roman" w:hAnsi="Times New Roman" w:cs="Times New Roman"/>
                <w:sz w:val="24"/>
                <w:szCs w:val="24"/>
                <w:lang w:val="kk" w:eastAsia="en-US"/>
              </w:rPr>
              <w:t xml:space="preserve"> комбинациясы</w:t>
            </w:r>
          </w:p>
          <w:p w14:paraId="15B90E89" w14:textId="77777777" w:rsidR="001A62C6" w:rsidRPr="00A33FFC"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sz w:val="24"/>
                <w:szCs w:val="24"/>
                <w:lang w:val="kk" w:eastAsia="en-US"/>
              </w:rPr>
              <w:t>[ДЕРЕККӨЗ: ISO/IEC 14543-3-4: 2007, 3.1.1 анықтамасы]</w:t>
            </w:r>
          </w:p>
        </w:tc>
        <w:tc>
          <w:tcPr>
            <w:tcW w:w="2374" w:type="dxa"/>
          </w:tcPr>
          <w:p w14:paraId="776F6C8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4850A60" w14:textId="77777777" w:rsidTr="00634395">
        <w:tc>
          <w:tcPr>
            <w:tcW w:w="7196" w:type="dxa"/>
            <w:vMerge/>
          </w:tcPr>
          <w:p w14:paraId="70566AB0"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3E47D361"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2E66FF" w:rsidRPr="002E66FF">
              <w:rPr>
                <w:rStyle w:val="FontStyle45"/>
                <w:rFonts w:ascii="Times New Roman" w:hAnsi="Times New Roman" w:cs="Times New Roman"/>
                <w:sz w:val="24"/>
                <w:szCs w:val="24"/>
                <w:lang w:val="kk" w:eastAsia="en-US"/>
              </w:rPr>
              <w:t>network</w:t>
            </w:r>
          </w:p>
        </w:tc>
      </w:tr>
      <w:tr w:rsidR="001F0B40" w14:paraId="2F1E0526" w14:textId="77777777" w:rsidTr="00634395">
        <w:tc>
          <w:tcPr>
            <w:tcW w:w="7196" w:type="dxa"/>
            <w:vMerge w:val="restart"/>
          </w:tcPr>
          <w:p w14:paraId="5EEBF26B" w14:textId="77777777" w:rsidR="00D62425" w:rsidRPr="002E66FF" w:rsidRDefault="00542D73" w:rsidP="00D62425">
            <w:pPr>
              <w:autoSpaceDE w:val="0"/>
              <w:autoSpaceDN w:val="0"/>
              <w:adjustRightInd w:val="0"/>
              <w:ind w:firstLine="709"/>
              <w:rPr>
                <w:rStyle w:val="FontStyle45"/>
                <w:rFonts w:ascii="Times New Roman" w:hAnsi="Times New Roman" w:cs="Times New Roman"/>
                <w:b/>
                <w:sz w:val="24"/>
                <w:szCs w:val="24"/>
                <w:lang w:eastAsia="en-US"/>
              </w:rPr>
            </w:pPr>
            <w:r w:rsidRPr="002E66FF">
              <w:rPr>
                <w:rStyle w:val="FontStyle45"/>
                <w:rFonts w:ascii="Times New Roman" w:hAnsi="Times New Roman" w:cs="Times New Roman"/>
                <w:b/>
                <w:sz w:val="24"/>
                <w:szCs w:val="24"/>
                <w:lang w:val="kk" w:eastAsia="en-US"/>
              </w:rPr>
              <w:t xml:space="preserve">3.1.161 </w:t>
            </w:r>
            <w:r w:rsidR="008519ED">
              <w:rPr>
                <w:rStyle w:val="FontStyle45"/>
                <w:rFonts w:ascii="Times New Roman" w:hAnsi="Times New Roman" w:cs="Times New Roman"/>
                <w:b/>
                <w:sz w:val="24"/>
                <w:szCs w:val="24"/>
                <w:lang w:val="kk-KZ" w:eastAsia="en-US"/>
              </w:rPr>
              <w:t>Ж</w:t>
            </w:r>
            <w:r w:rsidRPr="002E66FF">
              <w:rPr>
                <w:rStyle w:val="FontStyle45"/>
                <w:rFonts w:ascii="Times New Roman" w:hAnsi="Times New Roman" w:cs="Times New Roman"/>
                <w:b/>
                <w:sz w:val="24"/>
                <w:szCs w:val="24"/>
                <w:lang w:val="kk" w:eastAsia="en-US"/>
              </w:rPr>
              <w:t>еліге кіру нүктесі</w:t>
            </w:r>
          </w:p>
          <w:p w14:paraId="1CBFE224" w14:textId="77777777" w:rsidR="00D62425" w:rsidRPr="00D62425"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b/>
                <w:sz w:val="24"/>
                <w:szCs w:val="24"/>
                <w:lang w:val="kk" w:eastAsia="en-US"/>
              </w:rPr>
              <w:t xml:space="preserve">3.1.161.1 </w:t>
            </w:r>
            <w:r w:rsidR="008519ED">
              <w:rPr>
                <w:rStyle w:val="FontStyle45"/>
                <w:rFonts w:ascii="Times New Roman" w:hAnsi="Times New Roman" w:cs="Times New Roman"/>
                <w:b/>
                <w:sz w:val="24"/>
                <w:szCs w:val="24"/>
                <w:lang w:val="kk-KZ" w:eastAsia="en-US"/>
              </w:rPr>
              <w:t>Ж</w:t>
            </w:r>
            <w:r w:rsidRPr="00D62425">
              <w:rPr>
                <w:rStyle w:val="FontStyle45"/>
                <w:rFonts w:ascii="Times New Roman" w:hAnsi="Times New Roman" w:cs="Times New Roman"/>
                <w:b/>
                <w:sz w:val="24"/>
                <w:szCs w:val="24"/>
                <w:lang w:val="kk" w:eastAsia="en-US"/>
              </w:rPr>
              <w:t>еліге кіру нүктесі:</w:t>
            </w:r>
            <w:r>
              <w:rPr>
                <w:rStyle w:val="FontStyle45"/>
                <w:rFonts w:ascii="Times New Roman" w:hAnsi="Times New Roman" w:cs="Times New Roman"/>
                <w:sz w:val="24"/>
                <w:szCs w:val="24"/>
                <w:lang w:val="kk" w:eastAsia="en-US"/>
              </w:rPr>
              <w:t xml:space="preserve"> </w:t>
            </w:r>
            <w:r w:rsidR="008519ED">
              <w:rPr>
                <w:rStyle w:val="FontStyle45"/>
                <w:rFonts w:ascii="Times New Roman" w:hAnsi="Times New Roman" w:cs="Times New Roman"/>
                <w:sz w:val="24"/>
                <w:szCs w:val="24"/>
                <w:lang w:val="kk-KZ" w:eastAsia="en-US"/>
              </w:rPr>
              <w:t>Ү</w:t>
            </w:r>
            <w:r>
              <w:rPr>
                <w:rStyle w:val="FontStyle45"/>
                <w:rFonts w:ascii="Times New Roman" w:hAnsi="Times New Roman" w:cs="Times New Roman"/>
                <w:sz w:val="24"/>
                <w:szCs w:val="24"/>
                <w:lang w:val="kk" w:eastAsia="en-US"/>
              </w:rPr>
              <w:t>й желісіне кіруді қамтамасыз ететін қосылу нүктесі</w:t>
            </w:r>
          </w:p>
          <w:p w14:paraId="08534ECE" w14:textId="77777777" w:rsidR="001A62C6" w:rsidRPr="00A33FFC" w:rsidRDefault="008519ED" w:rsidP="00D62425">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D62425">
              <w:rPr>
                <w:rStyle w:val="FontStyle45"/>
                <w:rFonts w:ascii="Times New Roman" w:hAnsi="Times New Roman" w:cs="Times New Roman"/>
                <w:sz w:val="24"/>
                <w:szCs w:val="24"/>
                <w:lang w:val="kk" w:eastAsia="en-US"/>
              </w:rPr>
              <w:t>IEC TR 15044: 2000, 2.36 анықтамасы]</w:t>
            </w:r>
          </w:p>
        </w:tc>
        <w:tc>
          <w:tcPr>
            <w:tcW w:w="2374" w:type="dxa"/>
          </w:tcPr>
          <w:p w14:paraId="7F02F280"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12B65FA" w14:textId="77777777" w:rsidTr="00634395">
        <w:tc>
          <w:tcPr>
            <w:tcW w:w="7196" w:type="dxa"/>
            <w:vMerge/>
          </w:tcPr>
          <w:p w14:paraId="2DB844F8"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113AA07C"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network access point</w:t>
            </w:r>
          </w:p>
        </w:tc>
      </w:tr>
      <w:tr w:rsidR="001F0B40" w14:paraId="2EC80B93" w14:textId="77777777" w:rsidTr="00634395">
        <w:tc>
          <w:tcPr>
            <w:tcW w:w="7196" w:type="dxa"/>
            <w:vMerge w:val="restart"/>
          </w:tcPr>
          <w:p w14:paraId="48F3F2C0" w14:textId="77777777" w:rsidR="00D62425" w:rsidRPr="00D62425" w:rsidRDefault="00542D73" w:rsidP="00D62425">
            <w:pPr>
              <w:autoSpaceDE w:val="0"/>
              <w:autoSpaceDN w:val="0"/>
              <w:adjustRightInd w:val="0"/>
              <w:ind w:firstLine="709"/>
              <w:rPr>
                <w:rStyle w:val="FontStyle45"/>
                <w:rFonts w:ascii="Times New Roman" w:hAnsi="Times New Roman" w:cs="Times New Roman"/>
                <w:b/>
                <w:sz w:val="24"/>
                <w:szCs w:val="24"/>
                <w:lang w:eastAsia="en-US"/>
              </w:rPr>
            </w:pPr>
            <w:r w:rsidRPr="00D62425">
              <w:rPr>
                <w:rStyle w:val="FontStyle45"/>
                <w:rFonts w:ascii="Times New Roman" w:hAnsi="Times New Roman" w:cs="Times New Roman"/>
                <w:b/>
                <w:sz w:val="24"/>
                <w:szCs w:val="24"/>
                <w:lang w:val="kk" w:eastAsia="en-US"/>
              </w:rPr>
              <w:t>Желіге кіру блогы</w:t>
            </w:r>
          </w:p>
          <w:p w14:paraId="51B47BCD" w14:textId="77777777" w:rsidR="00D62425" w:rsidRPr="00D62425"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b/>
                <w:sz w:val="24"/>
                <w:szCs w:val="24"/>
                <w:lang w:val="kk" w:eastAsia="en-US"/>
              </w:rPr>
              <w:t>3.1.162.1 NAU желісіне қол жеткізу блогы:</w:t>
            </w:r>
            <w:r>
              <w:rPr>
                <w:rStyle w:val="FontStyle45"/>
                <w:rFonts w:ascii="Times New Roman" w:hAnsi="Times New Roman" w:cs="Times New Roman"/>
                <w:sz w:val="24"/>
                <w:szCs w:val="24"/>
                <w:lang w:val="kk" w:eastAsia="en-US"/>
              </w:rPr>
              <w:t xml:space="preserve"> HES қосуға </w:t>
            </w:r>
            <w:r>
              <w:rPr>
                <w:rStyle w:val="FontStyle45"/>
                <w:rFonts w:ascii="Times New Roman" w:hAnsi="Times New Roman" w:cs="Times New Roman"/>
                <w:sz w:val="24"/>
                <w:szCs w:val="24"/>
                <w:lang w:val="kk" w:eastAsia="en-US"/>
              </w:rPr>
              <w:lastRenderedPageBreak/>
              <w:t>арналған механикалық, электрлік және коммуникациялық функцияларды қамтитын жабдықтың бір бөлігі</w:t>
            </w:r>
          </w:p>
          <w:p w14:paraId="13FE4F54" w14:textId="77777777" w:rsidR="00D62425" w:rsidRPr="00D62425" w:rsidRDefault="00D62425" w:rsidP="00D62425">
            <w:pPr>
              <w:autoSpaceDE w:val="0"/>
              <w:autoSpaceDN w:val="0"/>
              <w:adjustRightInd w:val="0"/>
              <w:ind w:firstLine="709"/>
              <w:rPr>
                <w:rStyle w:val="FontStyle45"/>
                <w:rFonts w:ascii="Times New Roman" w:hAnsi="Times New Roman" w:cs="Times New Roman"/>
                <w:sz w:val="24"/>
                <w:szCs w:val="24"/>
                <w:lang w:eastAsia="en-US"/>
              </w:rPr>
            </w:pPr>
          </w:p>
          <w:p w14:paraId="1E35F38E" w14:textId="77777777" w:rsidR="00D62425" w:rsidRPr="00D62425" w:rsidRDefault="00542D73" w:rsidP="00D62425">
            <w:pPr>
              <w:autoSpaceDE w:val="0"/>
              <w:autoSpaceDN w:val="0"/>
              <w:adjustRightInd w:val="0"/>
              <w:ind w:firstLine="709"/>
              <w:rPr>
                <w:rStyle w:val="FontStyle45"/>
                <w:rFonts w:ascii="Times New Roman" w:hAnsi="Times New Roman" w:cs="Times New Roman"/>
                <w:sz w:val="22"/>
                <w:szCs w:val="22"/>
                <w:lang w:eastAsia="en-US"/>
              </w:rPr>
            </w:pPr>
            <w:r w:rsidRPr="00D62425">
              <w:rPr>
                <w:rStyle w:val="FontStyle45"/>
                <w:rFonts w:ascii="Times New Roman" w:hAnsi="Times New Roman" w:cs="Times New Roman"/>
                <w:sz w:val="22"/>
                <w:szCs w:val="22"/>
                <w:lang w:val="kk" w:eastAsia="en-US"/>
              </w:rPr>
              <w:t>Ескертпе</w:t>
            </w:r>
            <w:r w:rsidR="008519ED">
              <w:rPr>
                <w:rStyle w:val="FontStyle45"/>
                <w:rFonts w:ascii="Times New Roman" w:hAnsi="Times New Roman" w:cs="Times New Roman"/>
                <w:sz w:val="22"/>
                <w:szCs w:val="22"/>
                <w:lang w:val="kk-KZ" w:eastAsia="en-US"/>
              </w:rPr>
              <w:t xml:space="preserve"> </w:t>
            </w:r>
            <w:r w:rsidRPr="00D62425">
              <w:rPr>
                <w:rStyle w:val="FontStyle45"/>
                <w:rFonts w:ascii="Times New Roman" w:hAnsi="Times New Roman" w:cs="Times New Roman"/>
                <w:sz w:val="22"/>
                <w:szCs w:val="22"/>
                <w:lang w:val="kk" w:eastAsia="en-US"/>
              </w:rPr>
              <w:t>-</w:t>
            </w:r>
            <w:r w:rsidR="008519ED">
              <w:rPr>
                <w:rStyle w:val="FontStyle45"/>
                <w:rFonts w:ascii="Times New Roman" w:hAnsi="Times New Roman" w:cs="Times New Roman"/>
                <w:sz w:val="22"/>
                <w:szCs w:val="22"/>
                <w:lang w:val="kk-KZ" w:eastAsia="en-US"/>
              </w:rPr>
              <w:t xml:space="preserve"> </w:t>
            </w:r>
            <w:r w:rsidRPr="00D62425">
              <w:rPr>
                <w:rStyle w:val="FontStyle45"/>
                <w:rFonts w:ascii="Times New Roman" w:hAnsi="Times New Roman" w:cs="Times New Roman"/>
                <w:sz w:val="22"/>
                <w:szCs w:val="22"/>
                <w:lang w:val="kk" w:eastAsia="en-US"/>
              </w:rPr>
              <w:t xml:space="preserve">NAU желілік қызметтерге қол жеткізудің бір нүктесіне (NSAP) сәйкес келеді және оны бір немесе бірнеше желілік </w:t>
            </w:r>
            <w:r w:rsidR="005702F6">
              <w:rPr>
                <w:rStyle w:val="FontStyle45"/>
                <w:rFonts w:ascii="Times New Roman" w:hAnsi="Times New Roman" w:cs="Times New Roman"/>
                <w:sz w:val="22"/>
                <w:szCs w:val="22"/>
                <w:lang w:val="kk" w:eastAsia="en-US"/>
              </w:rPr>
              <w:t>адрестер</w:t>
            </w:r>
            <w:r w:rsidRPr="00D62425">
              <w:rPr>
                <w:rStyle w:val="FontStyle45"/>
                <w:rFonts w:ascii="Times New Roman" w:hAnsi="Times New Roman" w:cs="Times New Roman"/>
                <w:sz w:val="22"/>
                <w:szCs w:val="22"/>
                <w:lang w:val="kk" w:eastAsia="en-US"/>
              </w:rPr>
              <w:t xml:space="preserve"> анықтай алады.</w:t>
            </w:r>
          </w:p>
          <w:p w14:paraId="16CD3E3E" w14:textId="77777777" w:rsidR="00D62425" w:rsidRPr="00D62425" w:rsidRDefault="00D62425" w:rsidP="00D62425">
            <w:pPr>
              <w:autoSpaceDE w:val="0"/>
              <w:autoSpaceDN w:val="0"/>
              <w:adjustRightInd w:val="0"/>
              <w:ind w:firstLine="709"/>
              <w:rPr>
                <w:rStyle w:val="FontStyle45"/>
                <w:rFonts w:ascii="Times New Roman" w:hAnsi="Times New Roman" w:cs="Times New Roman"/>
                <w:sz w:val="24"/>
                <w:szCs w:val="24"/>
                <w:lang w:eastAsia="en-US"/>
              </w:rPr>
            </w:pPr>
          </w:p>
          <w:p w14:paraId="5AD99814" w14:textId="77777777" w:rsidR="001A62C6" w:rsidRPr="00A33FFC"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sz w:val="24"/>
                <w:szCs w:val="24"/>
                <w:lang w:val="kk" w:eastAsia="en-US"/>
              </w:rPr>
              <w:t>[ДЕРЕККӨЗ: ISO/IEC 14543-2-1:2006, 3.2.26 анықтамасы]</w:t>
            </w:r>
          </w:p>
        </w:tc>
        <w:tc>
          <w:tcPr>
            <w:tcW w:w="2374" w:type="dxa"/>
          </w:tcPr>
          <w:p w14:paraId="68AC2303"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rsidRPr="00816E0D" w14:paraId="340A15A4" w14:textId="77777777" w:rsidTr="00634395">
        <w:tc>
          <w:tcPr>
            <w:tcW w:w="7196" w:type="dxa"/>
            <w:vMerge/>
          </w:tcPr>
          <w:p w14:paraId="4B70C5F1"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40668997" w14:textId="77777777" w:rsidR="00B736E9" w:rsidRPr="00B736E9" w:rsidRDefault="00542D73" w:rsidP="00B736E9">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B736E9">
              <w:rPr>
                <w:rStyle w:val="FontStyle45"/>
                <w:rFonts w:ascii="Times New Roman" w:hAnsi="Times New Roman" w:cs="Times New Roman"/>
                <w:sz w:val="24"/>
                <w:szCs w:val="24"/>
                <w:lang w:val="kk" w:eastAsia="en-US"/>
              </w:rPr>
              <w:t xml:space="preserve">network access </w:t>
            </w:r>
            <w:r w:rsidRPr="00B736E9">
              <w:rPr>
                <w:rStyle w:val="FontStyle45"/>
                <w:rFonts w:ascii="Times New Roman" w:hAnsi="Times New Roman" w:cs="Times New Roman"/>
                <w:sz w:val="24"/>
                <w:szCs w:val="24"/>
                <w:lang w:val="kk" w:eastAsia="en-US"/>
              </w:rPr>
              <w:lastRenderedPageBreak/>
              <w:t>unit</w:t>
            </w:r>
          </w:p>
          <w:p w14:paraId="38B933EE" w14:textId="77777777" w:rsidR="001A62C6" w:rsidRPr="00B736E9" w:rsidRDefault="00542D73" w:rsidP="00B736E9">
            <w:pPr>
              <w:pStyle w:val="afe"/>
              <w:rPr>
                <w:rStyle w:val="FontStyle45"/>
                <w:rFonts w:ascii="Times New Roman" w:hAnsi="Times New Roman" w:cs="Times New Roman"/>
                <w:b/>
                <w:sz w:val="24"/>
                <w:szCs w:val="24"/>
                <w:lang w:val="en-US" w:eastAsia="en-US"/>
              </w:rPr>
            </w:pPr>
            <w:r w:rsidRPr="00B736E9">
              <w:rPr>
                <w:rStyle w:val="FontStyle45"/>
                <w:rFonts w:ascii="Times New Roman" w:hAnsi="Times New Roman" w:cs="Times New Roman"/>
                <w:sz w:val="24"/>
                <w:szCs w:val="24"/>
                <w:lang w:val="kk" w:eastAsia="en-US"/>
              </w:rPr>
              <w:t>NAU</w:t>
            </w:r>
          </w:p>
        </w:tc>
      </w:tr>
      <w:tr w:rsidR="001F0B40" w14:paraId="01E7B391" w14:textId="77777777" w:rsidTr="00634395">
        <w:tc>
          <w:tcPr>
            <w:tcW w:w="7196" w:type="dxa"/>
            <w:vMerge w:val="restart"/>
          </w:tcPr>
          <w:p w14:paraId="01ED08CD" w14:textId="77777777" w:rsidR="00D62425" w:rsidRPr="008056F8" w:rsidRDefault="00542D73" w:rsidP="00D62425">
            <w:pPr>
              <w:autoSpaceDE w:val="0"/>
              <w:autoSpaceDN w:val="0"/>
              <w:adjustRightInd w:val="0"/>
              <w:ind w:firstLine="709"/>
              <w:rPr>
                <w:rStyle w:val="FontStyle45"/>
                <w:rFonts w:ascii="Times New Roman" w:hAnsi="Times New Roman" w:cs="Times New Roman"/>
                <w:sz w:val="24"/>
                <w:szCs w:val="24"/>
                <w:lang w:val="kk" w:eastAsia="en-US"/>
              </w:rPr>
            </w:pPr>
            <w:r w:rsidRPr="00D62425">
              <w:rPr>
                <w:rStyle w:val="FontStyle45"/>
                <w:rFonts w:ascii="Times New Roman" w:hAnsi="Times New Roman" w:cs="Times New Roman"/>
                <w:b/>
                <w:sz w:val="24"/>
                <w:szCs w:val="24"/>
                <w:lang w:val="kk" w:eastAsia="en-US"/>
              </w:rPr>
              <w:lastRenderedPageBreak/>
              <w:t>3.1.162.2 NAU желісіне қол жеткізу блогы</w:t>
            </w:r>
            <w:r>
              <w:rPr>
                <w:rStyle w:val="FontStyle45"/>
                <w:rFonts w:ascii="Times New Roman" w:hAnsi="Times New Roman" w:cs="Times New Roman"/>
                <w:sz w:val="24"/>
                <w:szCs w:val="24"/>
                <w:lang w:val="kk" w:eastAsia="en-US"/>
              </w:rPr>
              <w:t>: үй желісіне және оның берілу ортасына қол жеткізуді қамтамасыз ететін бір немесе бірнеше функционалдық топтарға жататын функцияларды физикалық іске асыру, соның ішінде нақты іске асыру үшін қажетті функциялар, мысалы, қақтығыстарды басқару. Онда бір NSAP бар және оны бір немесе бірнеше желілік адрестермен бір мәнді сәйкестендіріледі.</w:t>
            </w:r>
          </w:p>
          <w:p w14:paraId="7D775A3D" w14:textId="77777777" w:rsidR="001A62C6" w:rsidRPr="008056F8" w:rsidRDefault="00542D73" w:rsidP="00D62425">
            <w:pPr>
              <w:autoSpaceDE w:val="0"/>
              <w:autoSpaceDN w:val="0"/>
              <w:adjustRightInd w:val="0"/>
              <w:ind w:firstLine="709"/>
              <w:rPr>
                <w:rStyle w:val="FontStyle45"/>
                <w:rFonts w:ascii="Times New Roman" w:hAnsi="Times New Roman" w:cs="Times New Roman"/>
                <w:sz w:val="24"/>
                <w:szCs w:val="24"/>
                <w:lang w:val="kk" w:eastAsia="en-US"/>
              </w:rPr>
            </w:pPr>
            <w:r w:rsidRPr="00D62425">
              <w:rPr>
                <w:rStyle w:val="FontStyle45"/>
                <w:rFonts w:ascii="Times New Roman" w:hAnsi="Times New Roman" w:cs="Times New Roman"/>
                <w:sz w:val="24"/>
                <w:szCs w:val="24"/>
                <w:lang w:val="kk" w:eastAsia="en-US"/>
              </w:rPr>
              <w:t>[ДЕРЕККӨЗ: ISO / IEC TR 15044: 2000, 2.37 анықтамасы]</w:t>
            </w:r>
          </w:p>
        </w:tc>
        <w:tc>
          <w:tcPr>
            <w:tcW w:w="2374" w:type="dxa"/>
          </w:tcPr>
          <w:p w14:paraId="66CDD81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01B34DE7" w14:textId="77777777" w:rsidTr="00634395">
        <w:tc>
          <w:tcPr>
            <w:tcW w:w="7196" w:type="dxa"/>
            <w:vMerge/>
          </w:tcPr>
          <w:p w14:paraId="30E0608C"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2AE4AE69" w14:textId="77777777" w:rsidR="00B736E9" w:rsidRPr="00B736E9" w:rsidRDefault="00542D73" w:rsidP="00B736E9">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B736E9">
              <w:rPr>
                <w:rStyle w:val="FontStyle45"/>
                <w:rFonts w:ascii="Times New Roman" w:hAnsi="Times New Roman" w:cs="Times New Roman"/>
                <w:sz w:val="24"/>
                <w:szCs w:val="24"/>
                <w:lang w:val="kk" w:eastAsia="en-US"/>
              </w:rPr>
              <w:t>network access unit</w:t>
            </w:r>
          </w:p>
          <w:p w14:paraId="2203AA91" w14:textId="77777777" w:rsidR="001A62C6" w:rsidRPr="00B736E9" w:rsidRDefault="00542D73" w:rsidP="00B736E9">
            <w:pPr>
              <w:pStyle w:val="afe"/>
              <w:rPr>
                <w:rStyle w:val="FontStyle45"/>
                <w:rFonts w:ascii="Times New Roman" w:hAnsi="Times New Roman" w:cs="Times New Roman"/>
                <w:b/>
                <w:sz w:val="24"/>
                <w:szCs w:val="24"/>
                <w:lang w:val="en-US" w:eastAsia="en-US"/>
              </w:rPr>
            </w:pPr>
            <w:r w:rsidRPr="00B736E9">
              <w:rPr>
                <w:rStyle w:val="FontStyle45"/>
                <w:rFonts w:ascii="Times New Roman" w:hAnsi="Times New Roman" w:cs="Times New Roman"/>
                <w:sz w:val="24"/>
                <w:szCs w:val="24"/>
                <w:lang w:val="kk" w:eastAsia="en-US"/>
              </w:rPr>
              <w:t>NAU</w:t>
            </w:r>
          </w:p>
        </w:tc>
      </w:tr>
      <w:tr w:rsidR="001F0B40" w14:paraId="01805F40" w14:textId="77777777" w:rsidTr="00634395">
        <w:tc>
          <w:tcPr>
            <w:tcW w:w="7196" w:type="dxa"/>
            <w:vMerge w:val="restart"/>
          </w:tcPr>
          <w:p w14:paraId="56C0467F" w14:textId="77777777" w:rsidR="00D62425" w:rsidRPr="008056F8" w:rsidRDefault="00542D73" w:rsidP="00D62425">
            <w:pPr>
              <w:autoSpaceDE w:val="0"/>
              <w:autoSpaceDN w:val="0"/>
              <w:adjustRightInd w:val="0"/>
              <w:ind w:firstLine="709"/>
              <w:rPr>
                <w:rStyle w:val="FontStyle45"/>
                <w:rFonts w:ascii="Times New Roman" w:hAnsi="Times New Roman" w:cs="Times New Roman"/>
                <w:b/>
                <w:sz w:val="24"/>
                <w:szCs w:val="24"/>
                <w:lang w:val="en-US" w:eastAsia="en-US"/>
              </w:rPr>
            </w:pPr>
            <w:r w:rsidRPr="00D62425">
              <w:rPr>
                <w:rStyle w:val="FontStyle45"/>
                <w:rFonts w:ascii="Times New Roman" w:hAnsi="Times New Roman" w:cs="Times New Roman"/>
                <w:b/>
                <w:sz w:val="24"/>
                <w:szCs w:val="24"/>
                <w:lang w:val="kk" w:eastAsia="en-US"/>
              </w:rPr>
              <w:t xml:space="preserve">3.1.163 </w:t>
            </w:r>
            <w:r w:rsidR="008519ED">
              <w:rPr>
                <w:rStyle w:val="FontStyle45"/>
                <w:rFonts w:ascii="Times New Roman" w:hAnsi="Times New Roman" w:cs="Times New Roman"/>
                <w:b/>
                <w:sz w:val="24"/>
                <w:szCs w:val="24"/>
                <w:lang w:val="kk-KZ" w:eastAsia="en-US"/>
              </w:rPr>
              <w:t>Ж</w:t>
            </w:r>
            <w:r w:rsidRPr="00D62425">
              <w:rPr>
                <w:rStyle w:val="FontStyle45"/>
                <w:rFonts w:ascii="Times New Roman" w:hAnsi="Times New Roman" w:cs="Times New Roman"/>
                <w:b/>
                <w:sz w:val="24"/>
                <w:szCs w:val="24"/>
                <w:lang w:val="kk" w:eastAsia="en-US"/>
              </w:rPr>
              <w:t xml:space="preserve">елілік адресті трансформациялау (NAT) </w:t>
            </w:r>
          </w:p>
          <w:p w14:paraId="295D5D18" w14:textId="77777777" w:rsidR="00D62425" w:rsidRPr="008056F8" w:rsidRDefault="00542D73" w:rsidP="00D62425">
            <w:pPr>
              <w:autoSpaceDE w:val="0"/>
              <w:autoSpaceDN w:val="0"/>
              <w:adjustRightInd w:val="0"/>
              <w:ind w:firstLine="709"/>
              <w:rPr>
                <w:rStyle w:val="FontStyle45"/>
                <w:rFonts w:ascii="Times New Roman" w:hAnsi="Times New Roman" w:cs="Times New Roman"/>
                <w:sz w:val="24"/>
                <w:szCs w:val="24"/>
                <w:lang w:val="en-US" w:eastAsia="en-US"/>
              </w:rPr>
            </w:pPr>
            <w:r w:rsidRPr="00D62425">
              <w:rPr>
                <w:rStyle w:val="FontStyle45"/>
                <w:rFonts w:ascii="Times New Roman" w:hAnsi="Times New Roman" w:cs="Times New Roman"/>
                <w:b/>
                <w:sz w:val="24"/>
                <w:szCs w:val="24"/>
                <w:lang w:val="kk" w:eastAsia="en-US"/>
              </w:rPr>
              <w:t xml:space="preserve">3.1.163.1 </w:t>
            </w:r>
            <w:r w:rsidR="008519ED" w:rsidRPr="00D62425">
              <w:rPr>
                <w:rStyle w:val="FontStyle45"/>
                <w:rFonts w:ascii="Times New Roman" w:hAnsi="Times New Roman" w:cs="Times New Roman"/>
                <w:b/>
                <w:sz w:val="24"/>
                <w:szCs w:val="24"/>
                <w:lang w:val="kk" w:eastAsia="en-US"/>
              </w:rPr>
              <w:t>NAT</w:t>
            </w:r>
            <w:r w:rsidRPr="00D62425">
              <w:rPr>
                <w:rStyle w:val="FontStyle45"/>
                <w:rFonts w:ascii="Times New Roman" w:hAnsi="Times New Roman" w:cs="Times New Roman"/>
                <w:b/>
                <w:sz w:val="24"/>
                <w:szCs w:val="24"/>
                <w:lang w:val="kk" w:eastAsia="en-US"/>
              </w:rPr>
              <w:t xml:space="preserve"> желілік адресін түрлендіру</w:t>
            </w:r>
            <w:r>
              <w:rPr>
                <w:rStyle w:val="FontStyle45"/>
                <w:rFonts w:ascii="Times New Roman" w:hAnsi="Times New Roman" w:cs="Times New Roman"/>
                <w:sz w:val="24"/>
                <w:szCs w:val="24"/>
                <w:lang w:val="kk" w:eastAsia="en-US"/>
              </w:rPr>
              <w:t>: RG үшін бір IP адресі тағайындалған интернет үшін анықталған Функция</w:t>
            </w:r>
          </w:p>
          <w:p w14:paraId="7DC91BDC" w14:textId="77777777" w:rsidR="00D62425" w:rsidRPr="008056F8" w:rsidRDefault="00542D73" w:rsidP="00D62425">
            <w:pPr>
              <w:autoSpaceDE w:val="0"/>
              <w:autoSpaceDN w:val="0"/>
              <w:adjustRightInd w:val="0"/>
              <w:ind w:firstLine="709"/>
              <w:rPr>
                <w:rStyle w:val="FontStyle45"/>
                <w:rFonts w:ascii="Times New Roman" w:hAnsi="Times New Roman" w:cs="Times New Roman"/>
                <w:sz w:val="24"/>
                <w:szCs w:val="24"/>
                <w:lang w:val="en-US" w:eastAsia="en-US"/>
              </w:rPr>
            </w:pPr>
            <w:r w:rsidRPr="00D62425">
              <w:rPr>
                <w:rStyle w:val="FontStyle45"/>
                <w:rFonts w:ascii="Times New Roman" w:hAnsi="Times New Roman" w:cs="Times New Roman"/>
                <w:sz w:val="24"/>
                <w:szCs w:val="24"/>
                <w:lang w:val="kk" w:eastAsia="en-US"/>
              </w:rPr>
              <w:t xml:space="preserve">Үй желісіндегі белгілі бір түйіндерге арналған хабарламалар осы </w:t>
            </w:r>
            <w:r w:rsidR="00651415">
              <w:rPr>
                <w:rStyle w:val="FontStyle45"/>
                <w:rFonts w:ascii="Times New Roman" w:hAnsi="Times New Roman" w:cs="Times New Roman"/>
                <w:sz w:val="24"/>
                <w:szCs w:val="24"/>
                <w:lang w:val="kk" w:eastAsia="en-US"/>
              </w:rPr>
              <w:t>адреске</w:t>
            </w:r>
            <w:r w:rsidRPr="00D62425">
              <w:rPr>
                <w:rStyle w:val="FontStyle45"/>
                <w:rFonts w:ascii="Times New Roman" w:hAnsi="Times New Roman" w:cs="Times New Roman"/>
                <w:sz w:val="24"/>
                <w:szCs w:val="24"/>
                <w:lang w:val="kk" w:eastAsia="en-US"/>
              </w:rPr>
              <w:t xml:space="preserve"> жіберіледі және NAT белгілі бір түйіндердің </w:t>
            </w:r>
            <w:r w:rsidR="00651415">
              <w:rPr>
                <w:rStyle w:val="FontStyle45"/>
                <w:rFonts w:ascii="Times New Roman" w:hAnsi="Times New Roman" w:cs="Times New Roman"/>
                <w:sz w:val="24"/>
                <w:szCs w:val="24"/>
                <w:lang w:val="kk-KZ" w:eastAsia="en-US"/>
              </w:rPr>
              <w:t xml:space="preserve">адрестерімен </w:t>
            </w:r>
            <w:r w:rsidRPr="00D62425">
              <w:rPr>
                <w:rStyle w:val="FontStyle45"/>
                <w:rFonts w:ascii="Times New Roman" w:hAnsi="Times New Roman" w:cs="Times New Roman"/>
                <w:sz w:val="24"/>
                <w:szCs w:val="24"/>
                <w:lang w:val="kk" w:eastAsia="en-US"/>
              </w:rPr>
              <w:t>салыстырылады және керісінше</w:t>
            </w:r>
          </w:p>
          <w:p w14:paraId="273EC554" w14:textId="77777777" w:rsidR="00D62425" w:rsidRPr="008056F8" w:rsidRDefault="00D62425" w:rsidP="00D62425">
            <w:pPr>
              <w:autoSpaceDE w:val="0"/>
              <w:autoSpaceDN w:val="0"/>
              <w:adjustRightInd w:val="0"/>
              <w:ind w:firstLine="709"/>
              <w:rPr>
                <w:rStyle w:val="FontStyle45"/>
                <w:rFonts w:ascii="Times New Roman" w:hAnsi="Times New Roman" w:cs="Times New Roman"/>
                <w:sz w:val="24"/>
                <w:szCs w:val="24"/>
                <w:lang w:val="en-US" w:eastAsia="en-US"/>
              </w:rPr>
            </w:pPr>
          </w:p>
          <w:p w14:paraId="2E24EB7A" w14:textId="77777777" w:rsidR="00D62425" w:rsidRPr="008056F8" w:rsidRDefault="00542D73" w:rsidP="00D62425">
            <w:pPr>
              <w:autoSpaceDE w:val="0"/>
              <w:autoSpaceDN w:val="0"/>
              <w:adjustRightInd w:val="0"/>
              <w:ind w:firstLine="709"/>
              <w:rPr>
                <w:rStyle w:val="FontStyle45"/>
                <w:rFonts w:ascii="Times New Roman" w:hAnsi="Times New Roman" w:cs="Times New Roman"/>
                <w:sz w:val="22"/>
                <w:szCs w:val="22"/>
                <w:lang w:val="en-US" w:eastAsia="en-US"/>
              </w:rPr>
            </w:pPr>
            <w:r w:rsidRPr="00D62425">
              <w:rPr>
                <w:rStyle w:val="FontStyle45"/>
                <w:rFonts w:ascii="Times New Roman" w:hAnsi="Times New Roman" w:cs="Times New Roman"/>
                <w:sz w:val="22"/>
                <w:szCs w:val="22"/>
                <w:lang w:val="kk" w:eastAsia="en-US"/>
              </w:rPr>
              <w:t>Ескертпе - IETF-ті де қараңыз.</w:t>
            </w:r>
          </w:p>
          <w:p w14:paraId="596A777E" w14:textId="77777777" w:rsidR="00D62425" w:rsidRPr="008056F8" w:rsidRDefault="00D62425" w:rsidP="00D62425">
            <w:pPr>
              <w:autoSpaceDE w:val="0"/>
              <w:autoSpaceDN w:val="0"/>
              <w:adjustRightInd w:val="0"/>
              <w:ind w:firstLine="709"/>
              <w:rPr>
                <w:rStyle w:val="FontStyle45"/>
                <w:rFonts w:ascii="Times New Roman" w:hAnsi="Times New Roman" w:cs="Times New Roman"/>
                <w:sz w:val="24"/>
                <w:szCs w:val="24"/>
                <w:lang w:val="en-US" w:eastAsia="en-US"/>
              </w:rPr>
            </w:pPr>
          </w:p>
          <w:p w14:paraId="6477043F" w14:textId="77777777" w:rsidR="001A62C6" w:rsidRPr="00A33FFC" w:rsidRDefault="00542D73" w:rsidP="00D62425">
            <w:pPr>
              <w:autoSpaceDE w:val="0"/>
              <w:autoSpaceDN w:val="0"/>
              <w:adjustRightInd w:val="0"/>
              <w:ind w:firstLine="709"/>
              <w:rPr>
                <w:rStyle w:val="FontStyle45"/>
                <w:rFonts w:ascii="Times New Roman" w:hAnsi="Times New Roman" w:cs="Times New Roman"/>
                <w:sz w:val="24"/>
                <w:szCs w:val="24"/>
                <w:lang w:eastAsia="en-US"/>
              </w:rPr>
            </w:pPr>
            <w:r w:rsidRPr="00D62425">
              <w:rPr>
                <w:rStyle w:val="FontStyle45"/>
                <w:rFonts w:ascii="Times New Roman" w:hAnsi="Times New Roman" w:cs="Times New Roman"/>
                <w:sz w:val="24"/>
                <w:szCs w:val="24"/>
                <w:lang w:val="kk" w:eastAsia="en-US"/>
              </w:rPr>
              <w:t>[ДЕРЕККӨЗ: ISO/IEC 15045-1: 2004, 3.1.9 анықтамасы]</w:t>
            </w:r>
          </w:p>
        </w:tc>
        <w:tc>
          <w:tcPr>
            <w:tcW w:w="2374" w:type="dxa"/>
          </w:tcPr>
          <w:p w14:paraId="44EADF2B"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61DB85D6" w14:textId="77777777" w:rsidTr="00634395">
        <w:tc>
          <w:tcPr>
            <w:tcW w:w="7196" w:type="dxa"/>
            <w:vMerge/>
          </w:tcPr>
          <w:p w14:paraId="34D2B992"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1325ED09" w14:textId="77777777" w:rsidR="00B736E9" w:rsidRPr="00B736E9" w:rsidRDefault="00542D73" w:rsidP="00B736E9">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B736E9">
              <w:rPr>
                <w:rStyle w:val="FontStyle45"/>
                <w:rFonts w:ascii="Times New Roman" w:hAnsi="Times New Roman" w:cs="Times New Roman"/>
                <w:sz w:val="24"/>
                <w:szCs w:val="24"/>
                <w:lang w:val="kk" w:eastAsia="en-US"/>
              </w:rPr>
              <w:t>network address translation</w:t>
            </w:r>
          </w:p>
          <w:p w14:paraId="31032CD4" w14:textId="77777777" w:rsidR="001A62C6" w:rsidRPr="00B736E9" w:rsidRDefault="00542D73" w:rsidP="00B736E9">
            <w:pPr>
              <w:pStyle w:val="afe"/>
              <w:rPr>
                <w:rStyle w:val="FontStyle45"/>
                <w:rFonts w:ascii="Times New Roman" w:hAnsi="Times New Roman" w:cs="Times New Roman"/>
                <w:b/>
                <w:sz w:val="24"/>
                <w:szCs w:val="24"/>
                <w:lang w:val="en-US" w:eastAsia="en-US"/>
              </w:rPr>
            </w:pPr>
            <w:r w:rsidRPr="00B736E9">
              <w:rPr>
                <w:rStyle w:val="FontStyle45"/>
                <w:rFonts w:ascii="Times New Roman" w:hAnsi="Times New Roman" w:cs="Times New Roman"/>
                <w:sz w:val="24"/>
                <w:szCs w:val="24"/>
                <w:lang w:val="kk" w:eastAsia="en-US"/>
              </w:rPr>
              <w:t>NAT</w:t>
            </w:r>
          </w:p>
        </w:tc>
      </w:tr>
      <w:tr w:rsidR="001F0B40" w14:paraId="018AAE66" w14:textId="77777777" w:rsidTr="00634395">
        <w:tc>
          <w:tcPr>
            <w:tcW w:w="7196" w:type="dxa"/>
            <w:vMerge w:val="restart"/>
          </w:tcPr>
          <w:p w14:paraId="3DAA4982" w14:textId="77777777" w:rsidR="00D62425" w:rsidRPr="008056F8" w:rsidRDefault="00542D73" w:rsidP="00D62425">
            <w:pPr>
              <w:autoSpaceDE w:val="0"/>
              <w:autoSpaceDN w:val="0"/>
              <w:adjustRightInd w:val="0"/>
              <w:ind w:firstLine="709"/>
              <w:rPr>
                <w:rStyle w:val="FontStyle45"/>
                <w:rFonts w:ascii="Times New Roman" w:hAnsi="Times New Roman" w:cs="Times New Roman"/>
                <w:b/>
                <w:sz w:val="24"/>
                <w:szCs w:val="24"/>
                <w:lang w:val="en-US" w:eastAsia="en-US"/>
              </w:rPr>
            </w:pPr>
            <w:r w:rsidRPr="00C55BA0">
              <w:rPr>
                <w:rStyle w:val="FontStyle45"/>
                <w:rFonts w:ascii="Times New Roman" w:hAnsi="Times New Roman" w:cs="Times New Roman"/>
                <w:b/>
                <w:sz w:val="24"/>
                <w:szCs w:val="24"/>
                <w:lang w:val="kk" w:eastAsia="en-US"/>
              </w:rPr>
              <w:t xml:space="preserve">3.1.164 </w:t>
            </w:r>
            <w:r w:rsidR="008519ED">
              <w:rPr>
                <w:rStyle w:val="FontStyle45"/>
                <w:rFonts w:ascii="Times New Roman" w:hAnsi="Times New Roman" w:cs="Times New Roman"/>
                <w:b/>
                <w:sz w:val="24"/>
                <w:szCs w:val="24"/>
                <w:lang w:val="kk-KZ" w:eastAsia="en-US"/>
              </w:rPr>
              <w:t>Ж</w:t>
            </w:r>
            <w:r w:rsidRPr="00C55BA0">
              <w:rPr>
                <w:rStyle w:val="FontStyle45"/>
                <w:rFonts w:ascii="Times New Roman" w:hAnsi="Times New Roman" w:cs="Times New Roman"/>
                <w:b/>
                <w:sz w:val="24"/>
                <w:szCs w:val="24"/>
                <w:lang w:val="kk" w:eastAsia="en-US"/>
              </w:rPr>
              <w:t xml:space="preserve">елілерді басқару  </w:t>
            </w:r>
          </w:p>
          <w:p w14:paraId="48D2CB74" w14:textId="77777777" w:rsidR="00D62425" w:rsidRPr="008056F8" w:rsidRDefault="00542D73" w:rsidP="00D62425">
            <w:pPr>
              <w:autoSpaceDE w:val="0"/>
              <w:autoSpaceDN w:val="0"/>
              <w:adjustRightInd w:val="0"/>
              <w:ind w:firstLine="709"/>
              <w:rPr>
                <w:rStyle w:val="FontStyle45"/>
                <w:rFonts w:ascii="Times New Roman" w:hAnsi="Times New Roman" w:cs="Times New Roman"/>
                <w:sz w:val="24"/>
                <w:szCs w:val="24"/>
                <w:lang w:val="kk" w:eastAsia="en-US"/>
              </w:rPr>
            </w:pPr>
            <w:r w:rsidRPr="00C55BA0">
              <w:rPr>
                <w:rStyle w:val="FontStyle45"/>
                <w:rFonts w:ascii="Times New Roman" w:hAnsi="Times New Roman" w:cs="Times New Roman"/>
                <w:b/>
                <w:sz w:val="24"/>
                <w:szCs w:val="24"/>
                <w:lang w:val="kk" w:eastAsia="en-US"/>
              </w:rPr>
              <w:t xml:space="preserve">3.1.164.1 </w:t>
            </w:r>
            <w:r w:rsidR="008519ED">
              <w:rPr>
                <w:rStyle w:val="FontStyle45"/>
                <w:rFonts w:ascii="Times New Roman" w:hAnsi="Times New Roman" w:cs="Times New Roman"/>
                <w:b/>
                <w:sz w:val="24"/>
                <w:szCs w:val="24"/>
                <w:lang w:val="kk-KZ" w:eastAsia="en-US"/>
              </w:rPr>
              <w:t>Ж</w:t>
            </w:r>
            <w:r w:rsidRPr="00C55BA0">
              <w:rPr>
                <w:rStyle w:val="FontStyle45"/>
                <w:rFonts w:ascii="Times New Roman" w:hAnsi="Times New Roman" w:cs="Times New Roman"/>
                <w:b/>
                <w:sz w:val="24"/>
                <w:szCs w:val="24"/>
                <w:lang w:val="kk" w:eastAsia="en-US"/>
              </w:rPr>
              <w:t>елі</w:t>
            </w:r>
            <w:r w:rsidR="008519ED">
              <w:rPr>
                <w:rStyle w:val="FontStyle45"/>
                <w:rFonts w:ascii="Times New Roman" w:hAnsi="Times New Roman" w:cs="Times New Roman"/>
                <w:b/>
                <w:sz w:val="24"/>
                <w:szCs w:val="24"/>
                <w:lang w:val="kk-KZ" w:eastAsia="en-US"/>
              </w:rPr>
              <w:t>лерді</w:t>
            </w:r>
            <w:r w:rsidRPr="00C55BA0">
              <w:rPr>
                <w:rStyle w:val="FontStyle45"/>
                <w:rFonts w:ascii="Times New Roman" w:hAnsi="Times New Roman" w:cs="Times New Roman"/>
                <w:b/>
                <w:sz w:val="24"/>
                <w:szCs w:val="24"/>
                <w:lang w:val="kk" w:eastAsia="en-US"/>
              </w:rPr>
              <w:t xml:space="preserve"> басқару:</w:t>
            </w:r>
            <w:r>
              <w:rPr>
                <w:rStyle w:val="FontStyle45"/>
                <w:rFonts w:ascii="Times New Roman" w:hAnsi="Times New Roman" w:cs="Times New Roman"/>
                <w:sz w:val="24"/>
                <w:szCs w:val="24"/>
                <w:lang w:val="kk" w:eastAsia="en-US"/>
              </w:rPr>
              <w:t xml:space="preserve"> </w:t>
            </w:r>
            <w:r w:rsidR="008519ED">
              <w:rPr>
                <w:rStyle w:val="FontStyle45"/>
                <w:rFonts w:ascii="Times New Roman" w:hAnsi="Times New Roman" w:cs="Times New Roman"/>
                <w:sz w:val="24"/>
                <w:szCs w:val="24"/>
                <w:lang w:val="kk-KZ" w:eastAsia="en-US"/>
              </w:rPr>
              <w:t>М</w:t>
            </w:r>
            <w:r>
              <w:rPr>
                <w:rStyle w:val="FontStyle45"/>
                <w:rFonts w:ascii="Times New Roman" w:hAnsi="Times New Roman" w:cs="Times New Roman"/>
                <w:sz w:val="24"/>
                <w:szCs w:val="24"/>
                <w:lang w:val="kk" w:eastAsia="en-US"/>
              </w:rPr>
              <w:t xml:space="preserve">ысалы, жеке </w:t>
            </w:r>
            <w:r w:rsidR="005702F6">
              <w:rPr>
                <w:rStyle w:val="FontStyle45"/>
                <w:rFonts w:ascii="Times New Roman" w:hAnsi="Times New Roman" w:cs="Times New Roman"/>
                <w:sz w:val="24"/>
                <w:szCs w:val="24"/>
                <w:lang w:val="kk-KZ" w:eastAsia="en-US"/>
              </w:rPr>
              <w:t>адресті</w:t>
            </w:r>
            <w:r>
              <w:rPr>
                <w:rStyle w:val="FontStyle45"/>
                <w:rFonts w:ascii="Times New Roman" w:hAnsi="Times New Roman" w:cs="Times New Roman"/>
                <w:sz w:val="24"/>
                <w:szCs w:val="24"/>
                <w:lang w:val="kk" w:eastAsia="en-US"/>
              </w:rPr>
              <w:t xml:space="preserve"> оқу/жазу және </w:t>
            </w:r>
            <w:r w:rsidR="008519ED">
              <w:rPr>
                <w:rStyle w:val="FontStyle45"/>
                <w:rFonts w:ascii="Times New Roman" w:hAnsi="Times New Roman" w:cs="Times New Roman"/>
                <w:sz w:val="24"/>
                <w:szCs w:val="24"/>
                <w:lang w:val="kk-KZ" w:eastAsia="en-US"/>
              </w:rPr>
              <w:t>ж</w:t>
            </w:r>
            <w:r>
              <w:rPr>
                <w:rStyle w:val="FontStyle45"/>
                <w:rFonts w:ascii="Times New Roman" w:hAnsi="Times New Roman" w:cs="Times New Roman"/>
                <w:sz w:val="24"/>
                <w:szCs w:val="24"/>
                <w:lang w:val="kk" w:eastAsia="en-US"/>
              </w:rPr>
              <w:t xml:space="preserve">еліні сканерлеу сияқты құрылғыдан тәуелсіз желіні басқару рәсімдері. Бұл </w:t>
            </w:r>
            <w:r w:rsidR="008519ED">
              <w:rPr>
                <w:rStyle w:val="FontStyle45"/>
                <w:rFonts w:ascii="Times New Roman" w:hAnsi="Times New Roman" w:cs="Times New Roman"/>
                <w:sz w:val="24"/>
                <w:szCs w:val="24"/>
                <w:lang w:val="kk-KZ" w:eastAsia="en-US"/>
              </w:rPr>
              <w:t>рәсімдер</w:t>
            </w:r>
            <w:r>
              <w:rPr>
                <w:rStyle w:val="FontStyle45"/>
                <w:rFonts w:ascii="Times New Roman" w:hAnsi="Times New Roman" w:cs="Times New Roman"/>
                <w:sz w:val="24"/>
                <w:szCs w:val="24"/>
                <w:lang w:val="kk" w:eastAsia="en-US"/>
              </w:rPr>
              <w:t xml:space="preserve"> жеке құрылғыларды білуді қажет етпейді</w:t>
            </w:r>
          </w:p>
          <w:p w14:paraId="59D40911" w14:textId="77777777" w:rsidR="001A62C6" w:rsidRPr="008056F8" w:rsidRDefault="00542D73" w:rsidP="00D62425">
            <w:pPr>
              <w:autoSpaceDE w:val="0"/>
              <w:autoSpaceDN w:val="0"/>
              <w:adjustRightInd w:val="0"/>
              <w:ind w:firstLine="709"/>
              <w:rPr>
                <w:rStyle w:val="FontStyle45"/>
                <w:rFonts w:ascii="Times New Roman" w:hAnsi="Times New Roman" w:cs="Times New Roman"/>
                <w:sz w:val="24"/>
                <w:szCs w:val="24"/>
                <w:lang w:val="kk" w:eastAsia="en-US"/>
              </w:rPr>
            </w:pPr>
            <w:r w:rsidRPr="00D62425">
              <w:rPr>
                <w:rStyle w:val="FontStyle45"/>
                <w:rFonts w:ascii="Times New Roman" w:hAnsi="Times New Roman" w:cs="Times New Roman"/>
                <w:sz w:val="24"/>
                <w:szCs w:val="24"/>
                <w:lang w:val="kk" w:eastAsia="en-US"/>
              </w:rPr>
              <w:t>[ДЕРЕККӨЗ: ISO/IEC 14543-3-4:2007, 51.1.7 анықтамасы]</w:t>
            </w:r>
          </w:p>
        </w:tc>
        <w:tc>
          <w:tcPr>
            <w:tcW w:w="2374" w:type="dxa"/>
          </w:tcPr>
          <w:p w14:paraId="366CA88B"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F9ED140" w14:textId="77777777" w:rsidTr="00634395">
        <w:tc>
          <w:tcPr>
            <w:tcW w:w="7196" w:type="dxa"/>
            <w:vMerge/>
          </w:tcPr>
          <w:p w14:paraId="4051209F"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35D5BFE"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network management</w:t>
            </w:r>
          </w:p>
        </w:tc>
      </w:tr>
      <w:tr w:rsidR="001F0B40" w14:paraId="5AF34084" w14:textId="77777777" w:rsidTr="00634395">
        <w:tc>
          <w:tcPr>
            <w:tcW w:w="7196" w:type="dxa"/>
            <w:vMerge w:val="restart"/>
          </w:tcPr>
          <w:p w14:paraId="7ACE6401" w14:textId="77777777" w:rsidR="00C55BA0" w:rsidRPr="00C55BA0" w:rsidRDefault="00542D73" w:rsidP="00C55BA0">
            <w:pPr>
              <w:autoSpaceDE w:val="0"/>
              <w:autoSpaceDN w:val="0"/>
              <w:adjustRightInd w:val="0"/>
              <w:ind w:firstLine="709"/>
              <w:rPr>
                <w:rStyle w:val="FontStyle45"/>
                <w:rFonts w:ascii="Times New Roman" w:hAnsi="Times New Roman" w:cs="Times New Roman"/>
                <w:b/>
                <w:sz w:val="24"/>
                <w:szCs w:val="24"/>
                <w:lang w:eastAsia="en-US"/>
              </w:rPr>
            </w:pPr>
            <w:r w:rsidRPr="00C55BA0">
              <w:rPr>
                <w:rStyle w:val="FontStyle45"/>
                <w:rFonts w:ascii="Times New Roman" w:hAnsi="Times New Roman" w:cs="Times New Roman"/>
                <w:b/>
                <w:sz w:val="24"/>
                <w:szCs w:val="24"/>
                <w:lang w:val="kk" w:eastAsia="en-US"/>
              </w:rPr>
              <w:t xml:space="preserve">3.1.165 </w:t>
            </w:r>
            <w:r w:rsidR="008519ED">
              <w:rPr>
                <w:rStyle w:val="FontStyle45"/>
                <w:rFonts w:ascii="Times New Roman" w:hAnsi="Times New Roman" w:cs="Times New Roman"/>
                <w:b/>
                <w:sz w:val="24"/>
                <w:szCs w:val="24"/>
                <w:lang w:val="kk-KZ" w:eastAsia="en-US"/>
              </w:rPr>
              <w:t>Ж</w:t>
            </w:r>
            <w:r w:rsidRPr="00C55BA0">
              <w:rPr>
                <w:rStyle w:val="FontStyle45"/>
                <w:rFonts w:ascii="Times New Roman" w:hAnsi="Times New Roman" w:cs="Times New Roman"/>
                <w:b/>
                <w:sz w:val="24"/>
                <w:szCs w:val="24"/>
                <w:lang w:val="kk" w:eastAsia="en-US"/>
              </w:rPr>
              <w:t>еліден қуат алатын құрылғы (NPD)</w:t>
            </w:r>
          </w:p>
          <w:p w14:paraId="5ADF7FCF" w14:textId="77777777" w:rsidR="00C55BA0" w:rsidRPr="00C55BA0" w:rsidRDefault="00542D73" w:rsidP="00C55BA0">
            <w:pPr>
              <w:autoSpaceDE w:val="0"/>
              <w:autoSpaceDN w:val="0"/>
              <w:adjustRightInd w:val="0"/>
              <w:ind w:firstLine="709"/>
              <w:rPr>
                <w:rStyle w:val="FontStyle45"/>
                <w:rFonts w:ascii="Times New Roman" w:hAnsi="Times New Roman" w:cs="Times New Roman"/>
                <w:sz w:val="24"/>
                <w:szCs w:val="24"/>
                <w:lang w:eastAsia="en-US"/>
              </w:rPr>
            </w:pPr>
            <w:r w:rsidRPr="00C55BA0">
              <w:rPr>
                <w:rStyle w:val="FontStyle45"/>
                <w:rFonts w:ascii="Times New Roman" w:hAnsi="Times New Roman" w:cs="Times New Roman"/>
                <w:b/>
                <w:sz w:val="24"/>
                <w:szCs w:val="24"/>
                <w:lang w:val="kk" w:eastAsia="en-US"/>
              </w:rPr>
              <w:t xml:space="preserve">3.1.165.1 NPD желісінен қоректенетін құрылғы: </w:t>
            </w:r>
            <w:r w:rsidR="008519ED">
              <w:rPr>
                <w:rStyle w:val="FontStyle45"/>
                <w:rFonts w:ascii="Times New Roman" w:hAnsi="Times New Roman" w:cs="Times New Roman"/>
                <w:sz w:val="24"/>
                <w:szCs w:val="24"/>
                <w:lang w:val="kk-KZ" w:eastAsia="en-US"/>
              </w:rPr>
              <w:t>Ж</w:t>
            </w:r>
            <w:r>
              <w:rPr>
                <w:rStyle w:val="FontStyle45"/>
                <w:rFonts w:ascii="Times New Roman" w:hAnsi="Times New Roman" w:cs="Times New Roman"/>
                <w:sz w:val="24"/>
                <w:szCs w:val="24"/>
                <w:lang w:val="kk" w:eastAsia="en-US"/>
              </w:rPr>
              <w:t>еліден қуат алатын құрылғы</w:t>
            </w:r>
          </w:p>
          <w:p w14:paraId="4B37155F" w14:textId="77777777" w:rsidR="001A62C6" w:rsidRPr="00A33FFC" w:rsidRDefault="008519ED" w:rsidP="00C55BA0">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C55BA0">
              <w:rPr>
                <w:rStyle w:val="FontStyle45"/>
                <w:rFonts w:ascii="Times New Roman" w:hAnsi="Times New Roman" w:cs="Times New Roman"/>
                <w:sz w:val="24"/>
                <w:szCs w:val="24"/>
                <w:lang w:val="kk" w:eastAsia="en-US"/>
              </w:rPr>
              <w:t>IEC TR 15044: 2000, 2.38 анықтамасы]</w:t>
            </w:r>
          </w:p>
        </w:tc>
        <w:tc>
          <w:tcPr>
            <w:tcW w:w="2374" w:type="dxa"/>
          </w:tcPr>
          <w:p w14:paraId="1B3BA9F1"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47F60312" w14:textId="77777777" w:rsidTr="00634395">
        <w:tc>
          <w:tcPr>
            <w:tcW w:w="7196" w:type="dxa"/>
            <w:vMerge/>
          </w:tcPr>
          <w:p w14:paraId="40FEEA1C"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E680C11" w14:textId="77777777" w:rsidR="00B736E9" w:rsidRPr="00B736E9" w:rsidRDefault="00542D73" w:rsidP="00B736E9">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B736E9">
              <w:rPr>
                <w:rStyle w:val="FontStyle45"/>
                <w:rFonts w:ascii="Times New Roman" w:hAnsi="Times New Roman" w:cs="Times New Roman"/>
                <w:sz w:val="24"/>
                <w:szCs w:val="24"/>
                <w:lang w:val="kk" w:eastAsia="en-US"/>
              </w:rPr>
              <w:t>network powered device</w:t>
            </w:r>
          </w:p>
          <w:p w14:paraId="48A39E20" w14:textId="77777777" w:rsidR="001A62C6" w:rsidRPr="00B736E9" w:rsidRDefault="00542D73" w:rsidP="00B736E9">
            <w:pPr>
              <w:pStyle w:val="afe"/>
              <w:rPr>
                <w:rStyle w:val="FontStyle45"/>
                <w:rFonts w:ascii="Times New Roman" w:hAnsi="Times New Roman" w:cs="Times New Roman"/>
                <w:b/>
                <w:sz w:val="24"/>
                <w:szCs w:val="24"/>
                <w:lang w:val="en-US" w:eastAsia="en-US"/>
              </w:rPr>
            </w:pPr>
            <w:r w:rsidRPr="00B736E9">
              <w:rPr>
                <w:rStyle w:val="FontStyle45"/>
                <w:rFonts w:ascii="Times New Roman" w:hAnsi="Times New Roman" w:cs="Times New Roman"/>
                <w:sz w:val="24"/>
                <w:szCs w:val="24"/>
                <w:lang w:val="kk" w:eastAsia="en-US"/>
              </w:rPr>
              <w:t>NPD</w:t>
            </w:r>
          </w:p>
        </w:tc>
      </w:tr>
      <w:tr w:rsidR="001F0B40" w14:paraId="01B4B0A8" w14:textId="77777777" w:rsidTr="00634395">
        <w:tc>
          <w:tcPr>
            <w:tcW w:w="7196" w:type="dxa"/>
            <w:vMerge w:val="restart"/>
          </w:tcPr>
          <w:p w14:paraId="43E0B463" w14:textId="77777777" w:rsidR="00C55BA0" w:rsidRPr="008056F8" w:rsidRDefault="00542D73" w:rsidP="00C55BA0">
            <w:pPr>
              <w:autoSpaceDE w:val="0"/>
              <w:autoSpaceDN w:val="0"/>
              <w:adjustRightInd w:val="0"/>
              <w:ind w:firstLine="709"/>
              <w:rPr>
                <w:rStyle w:val="FontStyle45"/>
                <w:rFonts w:ascii="Times New Roman" w:hAnsi="Times New Roman" w:cs="Times New Roman"/>
                <w:b/>
                <w:sz w:val="24"/>
                <w:szCs w:val="24"/>
                <w:lang w:val="en-US" w:eastAsia="en-US"/>
              </w:rPr>
            </w:pPr>
            <w:r w:rsidRPr="00C55BA0">
              <w:rPr>
                <w:rStyle w:val="FontStyle45"/>
                <w:rFonts w:ascii="Times New Roman" w:hAnsi="Times New Roman" w:cs="Times New Roman"/>
                <w:b/>
                <w:sz w:val="24"/>
                <w:szCs w:val="24"/>
                <w:lang w:val="kk" w:eastAsia="en-US"/>
              </w:rPr>
              <w:t xml:space="preserve">3.1.166 </w:t>
            </w:r>
            <w:r w:rsidR="008519ED">
              <w:rPr>
                <w:rStyle w:val="FontStyle45"/>
                <w:rFonts w:ascii="Times New Roman" w:hAnsi="Times New Roman" w:cs="Times New Roman"/>
                <w:b/>
                <w:sz w:val="24"/>
                <w:szCs w:val="24"/>
                <w:lang w:val="kk-KZ" w:eastAsia="en-US"/>
              </w:rPr>
              <w:t>Ж</w:t>
            </w:r>
            <w:r w:rsidRPr="00C55BA0">
              <w:rPr>
                <w:rStyle w:val="FontStyle45"/>
                <w:rFonts w:ascii="Times New Roman" w:hAnsi="Times New Roman" w:cs="Times New Roman"/>
                <w:b/>
                <w:sz w:val="24"/>
                <w:szCs w:val="24"/>
                <w:lang w:val="kk" w:eastAsia="en-US"/>
              </w:rPr>
              <w:t xml:space="preserve">елі сегменті </w:t>
            </w:r>
          </w:p>
          <w:p w14:paraId="1E75148E" w14:textId="77777777" w:rsidR="00C55BA0" w:rsidRPr="008056F8" w:rsidRDefault="00542D73" w:rsidP="00C55BA0">
            <w:pPr>
              <w:autoSpaceDE w:val="0"/>
              <w:autoSpaceDN w:val="0"/>
              <w:adjustRightInd w:val="0"/>
              <w:ind w:firstLine="709"/>
              <w:rPr>
                <w:rStyle w:val="FontStyle45"/>
                <w:rFonts w:ascii="Times New Roman" w:hAnsi="Times New Roman" w:cs="Times New Roman"/>
                <w:sz w:val="24"/>
                <w:szCs w:val="24"/>
                <w:lang w:val="en-US" w:eastAsia="en-US"/>
              </w:rPr>
            </w:pPr>
            <w:r w:rsidRPr="00C55BA0">
              <w:rPr>
                <w:rStyle w:val="FontStyle45"/>
                <w:rFonts w:ascii="Times New Roman" w:hAnsi="Times New Roman" w:cs="Times New Roman"/>
                <w:b/>
                <w:sz w:val="24"/>
                <w:szCs w:val="24"/>
                <w:lang w:val="kk" w:eastAsia="en-US"/>
              </w:rPr>
              <w:t xml:space="preserve">3.1.166.1 </w:t>
            </w:r>
            <w:r w:rsidR="008519ED">
              <w:rPr>
                <w:rStyle w:val="FontStyle45"/>
                <w:rFonts w:ascii="Times New Roman" w:hAnsi="Times New Roman" w:cs="Times New Roman"/>
                <w:b/>
                <w:sz w:val="24"/>
                <w:szCs w:val="24"/>
                <w:lang w:val="kk-KZ" w:eastAsia="en-US"/>
              </w:rPr>
              <w:t>Ж</w:t>
            </w:r>
            <w:r w:rsidRPr="00C55BA0">
              <w:rPr>
                <w:rStyle w:val="FontStyle45"/>
                <w:rFonts w:ascii="Times New Roman" w:hAnsi="Times New Roman" w:cs="Times New Roman"/>
                <w:b/>
                <w:sz w:val="24"/>
                <w:szCs w:val="24"/>
                <w:lang w:val="kk" w:eastAsia="en-US"/>
              </w:rPr>
              <w:t xml:space="preserve">елі сегменті: </w:t>
            </w:r>
            <w:r w:rsidR="008519ED" w:rsidRPr="008519ED">
              <w:rPr>
                <w:rStyle w:val="FontStyle45"/>
                <w:rFonts w:ascii="Times New Roman" w:hAnsi="Times New Roman" w:cs="Times New Roman"/>
                <w:sz w:val="24"/>
                <w:szCs w:val="24"/>
                <w:lang w:val="kk-KZ" w:eastAsia="en-US"/>
              </w:rPr>
              <w:t>А</w:t>
            </w:r>
            <w:r w:rsidRPr="008519ED">
              <w:rPr>
                <w:rStyle w:val="FontStyle45"/>
                <w:rFonts w:ascii="Times New Roman" w:hAnsi="Times New Roman" w:cs="Times New Roman"/>
                <w:sz w:val="24"/>
                <w:szCs w:val="24"/>
                <w:lang w:val="kk" w:eastAsia="en-US"/>
              </w:rPr>
              <w:t>рна деңгейінің бір данасының доменінде орналасқан HES желісінің</w:t>
            </w:r>
            <w:r>
              <w:rPr>
                <w:rStyle w:val="FontStyle45"/>
                <w:rFonts w:ascii="Times New Roman" w:hAnsi="Times New Roman" w:cs="Times New Roman"/>
                <w:sz w:val="24"/>
                <w:szCs w:val="24"/>
                <w:lang w:val="kk" w:eastAsia="en-US"/>
              </w:rPr>
              <w:t xml:space="preserve"> бөлігі</w:t>
            </w:r>
          </w:p>
          <w:p w14:paraId="0CA25638" w14:textId="77777777" w:rsidR="001A62C6" w:rsidRPr="00A33FFC" w:rsidRDefault="00542D73" w:rsidP="00C55BA0">
            <w:pPr>
              <w:autoSpaceDE w:val="0"/>
              <w:autoSpaceDN w:val="0"/>
              <w:adjustRightInd w:val="0"/>
              <w:ind w:firstLine="709"/>
              <w:rPr>
                <w:rStyle w:val="FontStyle45"/>
                <w:rFonts w:ascii="Times New Roman" w:hAnsi="Times New Roman" w:cs="Times New Roman"/>
                <w:sz w:val="24"/>
                <w:szCs w:val="24"/>
                <w:lang w:eastAsia="en-US"/>
              </w:rPr>
            </w:pPr>
            <w:r w:rsidRPr="00C55BA0">
              <w:rPr>
                <w:rStyle w:val="FontStyle45"/>
                <w:rFonts w:ascii="Times New Roman" w:hAnsi="Times New Roman" w:cs="Times New Roman"/>
                <w:sz w:val="24"/>
                <w:szCs w:val="24"/>
                <w:lang w:val="kk" w:eastAsia="en-US"/>
              </w:rPr>
              <w:t>[ДЕРЕККӨЗ: ISO/IEC 14543-2-1: 2006, 3.2.27 анықтамасы]</w:t>
            </w:r>
          </w:p>
        </w:tc>
        <w:tc>
          <w:tcPr>
            <w:tcW w:w="2374" w:type="dxa"/>
          </w:tcPr>
          <w:p w14:paraId="4AD2528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62EEFE8" w14:textId="77777777" w:rsidTr="00634395">
        <w:tc>
          <w:tcPr>
            <w:tcW w:w="7196" w:type="dxa"/>
            <w:vMerge/>
          </w:tcPr>
          <w:p w14:paraId="0BE9C592"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224D2FC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network segment</w:t>
            </w:r>
          </w:p>
        </w:tc>
      </w:tr>
      <w:tr w:rsidR="001F0B40" w14:paraId="6B3F93B6" w14:textId="77777777" w:rsidTr="00634395">
        <w:tc>
          <w:tcPr>
            <w:tcW w:w="7196" w:type="dxa"/>
            <w:vMerge w:val="restart"/>
          </w:tcPr>
          <w:p w14:paraId="51B63CDB" w14:textId="77777777" w:rsidR="00C55BA0" w:rsidRPr="00C55BA0" w:rsidRDefault="00542D73" w:rsidP="00C55BA0">
            <w:pPr>
              <w:autoSpaceDE w:val="0"/>
              <w:autoSpaceDN w:val="0"/>
              <w:adjustRightInd w:val="0"/>
              <w:ind w:firstLine="709"/>
              <w:rPr>
                <w:rStyle w:val="FontStyle45"/>
                <w:rFonts w:ascii="Times New Roman" w:hAnsi="Times New Roman" w:cs="Times New Roman"/>
                <w:sz w:val="24"/>
                <w:szCs w:val="24"/>
                <w:lang w:eastAsia="en-US"/>
              </w:rPr>
            </w:pPr>
            <w:r w:rsidRPr="00C55BA0">
              <w:rPr>
                <w:rStyle w:val="FontStyle45"/>
                <w:rFonts w:ascii="Times New Roman" w:hAnsi="Times New Roman" w:cs="Times New Roman"/>
                <w:b/>
                <w:sz w:val="24"/>
                <w:szCs w:val="24"/>
                <w:lang w:val="kk" w:eastAsia="en-US"/>
              </w:rPr>
              <w:t xml:space="preserve">3.1.166.2 </w:t>
            </w:r>
            <w:r w:rsidR="008519ED">
              <w:rPr>
                <w:rStyle w:val="FontStyle45"/>
                <w:rFonts w:ascii="Times New Roman" w:hAnsi="Times New Roman" w:cs="Times New Roman"/>
                <w:b/>
                <w:sz w:val="24"/>
                <w:szCs w:val="24"/>
                <w:lang w:val="kk-KZ" w:eastAsia="en-US"/>
              </w:rPr>
              <w:t>Ж</w:t>
            </w:r>
            <w:r w:rsidRPr="00C55BA0">
              <w:rPr>
                <w:rStyle w:val="FontStyle45"/>
                <w:rFonts w:ascii="Times New Roman" w:hAnsi="Times New Roman" w:cs="Times New Roman"/>
                <w:b/>
                <w:sz w:val="24"/>
                <w:szCs w:val="24"/>
                <w:lang w:val="kk" w:eastAsia="en-US"/>
              </w:rPr>
              <w:t xml:space="preserve">елі сегменті: </w:t>
            </w:r>
            <w:r w:rsidR="008519ED" w:rsidRPr="008519ED">
              <w:rPr>
                <w:rStyle w:val="FontStyle45"/>
                <w:rFonts w:ascii="Times New Roman" w:hAnsi="Times New Roman" w:cs="Times New Roman"/>
                <w:sz w:val="24"/>
                <w:szCs w:val="24"/>
                <w:lang w:val="kk-KZ" w:eastAsia="en-US"/>
              </w:rPr>
              <w:t>Б</w:t>
            </w:r>
            <w:r w:rsidRPr="008519ED">
              <w:rPr>
                <w:rStyle w:val="FontStyle45"/>
                <w:rFonts w:ascii="Times New Roman" w:hAnsi="Times New Roman" w:cs="Times New Roman"/>
                <w:sz w:val="24"/>
                <w:szCs w:val="24"/>
                <w:lang w:val="kk" w:eastAsia="en-US"/>
              </w:rPr>
              <w:t xml:space="preserve">ір арна деңгейінің домені шегінде орналасқан желі </w:t>
            </w:r>
            <w:r>
              <w:rPr>
                <w:rStyle w:val="FontStyle45"/>
                <w:rFonts w:ascii="Times New Roman" w:hAnsi="Times New Roman" w:cs="Times New Roman"/>
                <w:sz w:val="24"/>
                <w:szCs w:val="24"/>
                <w:lang w:val="kk" w:eastAsia="en-US"/>
              </w:rPr>
              <w:t>бөлігі</w:t>
            </w:r>
          </w:p>
          <w:p w14:paraId="57498E23" w14:textId="77777777" w:rsidR="001A62C6" w:rsidRPr="00A33FFC" w:rsidRDefault="008519ED" w:rsidP="00C55BA0">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C55BA0">
              <w:rPr>
                <w:rStyle w:val="FontStyle45"/>
                <w:rFonts w:ascii="Times New Roman" w:hAnsi="Times New Roman" w:cs="Times New Roman"/>
                <w:sz w:val="24"/>
                <w:szCs w:val="24"/>
                <w:lang w:val="kk" w:eastAsia="en-US"/>
              </w:rPr>
              <w:t>IEC TR 15044: 2000, 2.39 анықтамасы]</w:t>
            </w:r>
          </w:p>
        </w:tc>
        <w:tc>
          <w:tcPr>
            <w:tcW w:w="2374" w:type="dxa"/>
          </w:tcPr>
          <w:p w14:paraId="3BDEBE8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5F4E3F8" w14:textId="77777777" w:rsidTr="00634395">
        <w:tc>
          <w:tcPr>
            <w:tcW w:w="7196" w:type="dxa"/>
            <w:vMerge/>
          </w:tcPr>
          <w:p w14:paraId="01128B15"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3F6E4FB7"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network segment</w:t>
            </w:r>
          </w:p>
        </w:tc>
      </w:tr>
      <w:tr w:rsidR="001F0B40" w14:paraId="37F025B8" w14:textId="77777777" w:rsidTr="00634395">
        <w:tc>
          <w:tcPr>
            <w:tcW w:w="7196" w:type="dxa"/>
            <w:vMerge w:val="restart"/>
          </w:tcPr>
          <w:p w14:paraId="1EDA60C9" w14:textId="77777777" w:rsidR="00C55BA0" w:rsidRPr="00C55BA0" w:rsidRDefault="00542D73" w:rsidP="00C55BA0">
            <w:pPr>
              <w:autoSpaceDE w:val="0"/>
              <w:autoSpaceDN w:val="0"/>
              <w:adjustRightInd w:val="0"/>
              <w:ind w:firstLine="709"/>
              <w:rPr>
                <w:rStyle w:val="FontStyle45"/>
                <w:rFonts w:ascii="Times New Roman" w:hAnsi="Times New Roman" w:cs="Times New Roman"/>
                <w:b/>
                <w:sz w:val="24"/>
                <w:szCs w:val="24"/>
                <w:lang w:eastAsia="en-US"/>
              </w:rPr>
            </w:pPr>
            <w:r w:rsidRPr="00C55BA0">
              <w:rPr>
                <w:rStyle w:val="FontStyle45"/>
                <w:rFonts w:ascii="Times New Roman" w:hAnsi="Times New Roman" w:cs="Times New Roman"/>
                <w:b/>
                <w:sz w:val="24"/>
                <w:szCs w:val="24"/>
                <w:lang w:val="kk" w:eastAsia="en-US"/>
              </w:rPr>
              <w:t xml:space="preserve">3.1.167 </w:t>
            </w:r>
            <w:r w:rsidR="008519ED">
              <w:rPr>
                <w:rStyle w:val="FontStyle45"/>
                <w:rFonts w:ascii="Times New Roman" w:hAnsi="Times New Roman" w:cs="Times New Roman"/>
                <w:b/>
                <w:sz w:val="24"/>
                <w:szCs w:val="24"/>
                <w:lang w:val="kk-KZ" w:eastAsia="en-US"/>
              </w:rPr>
              <w:t>Торап</w:t>
            </w:r>
            <w:r w:rsidRPr="00C55BA0">
              <w:rPr>
                <w:rStyle w:val="FontStyle45"/>
                <w:rFonts w:ascii="Times New Roman" w:hAnsi="Times New Roman" w:cs="Times New Roman"/>
                <w:b/>
                <w:sz w:val="24"/>
                <w:szCs w:val="24"/>
                <w:lang w:val="kk" w:eastAsia="en-US"/>
              </w:rPr>
              <w:t xml:space="preserve"> </w:t>
            </w:r>
          </w:p>
          <w:p w14:paraId="3ABFC1A2" w14:textId="77777777" w:rsidR="00C55BA0" w:rsidRPr="00C55BA0" w:rsidRDefault="00542D73" w:rsidP="00C55BA0">
            <w:pPr>
              <w:autoSpaceDE w:val="0"/>
              <w:autoSpaceDN w:val="0"/>
              <w:adjustRightInd w:val="0"/>
              <w:ind w:firstLine="709"/>
              <w:rPr>
                <w:rStyle w:val="FontStyle45"/>
                <w:rFonts w:ascii="Times New Roman" w:hAnsi="Times New Roman" w:cs="Times New Roman"/>
                <w:sz w:val="24"/>
                <w:szCs w:val="24"/>
                <w:lang w:eastAsia="en-US"/>
              </w:rPr>
            </w:pPr>
            <w:r w:rsidRPr="00C55BA0">
              <w:rPr>
                <w:rStyle w:val="FontStyle45"/>
                <w:rFonts w:ascii="Times New Roman" w:hAnsi="Times New Roman" w:cs="Times New Roman"/>
                <w:b/>
                <w:sz w:val="24"/>
                <w:szCs w:val="24"/>
                <w:lang w:val="kk" w:eastAsia="en-US"/>
              </w:rPr>
              <w:t>3.1.167.1</w:t>
            </w:r>
            <w:r w:rsidR="008519ED">
              <w:rPr>
                <w:rStyle w:val="FontStyle45"/>
                <w:rFonts w:ascii="Times New Roman" w:hAnsi="Times New Roman" w:cs="Times New Roman"/>
                <w:b/>
                <w:sz w:val="24"/>
                <w:szCs w:val="24"/>
                <w:lang w:val="kk-KZ" w:eastAsia="en-US"/>
              </w:rPr>
              <w:t>-торап</w:t>
            </w:r>
            <w:r w:rsidRPr="00C55BA0">
              <w:rPr>
                <w:rStyle w:val="FontStyle45"/>
                <w:rFonts w:ascii="Times New Roman" w:hAnsi="Times New Roman" w:cs="Times New Roman"/>
                <w:b/>
                <w:sz w:val="24"/>
                <w:szCs w:val="24"/>
                <w:lang w:val="kk" w:eastAsia="en-US"/>
              </w:rPr>
              <w:t>:</w:t>
            </w:r>
            <w:r>
              <w:rPr>
                <w:rStyle w:val="FontStyle45"/>
                <w:rFonts w:ascii="Times New Roman" w:hAnsi="Times New Roman" w:cs="Times New Roman"/>
                <w:sz w:val="24"/>
                <w:szCs w:val="24"/>
                <w:lang w:val="kk" w:eastAsia="en-US"/>
              </w:rPr>
              <w:t xml:space="preserve"> ISO/IEC 14543-4 сәйкес келетін байланыс торабы</w:t>
            </w:r>
          </w:p>
          <w:p w14:paraId="697429AF" w14:textId="77777777" w:rsidR="00C55BA0" w:rsidRPr="00C55BA0" w:rsidRDefault="00C55BA0" w:rsidP="00C55BA0">
            <w:pPr>
              <w:autoSpaceDE w:val="0"/>
              <w:autoSpaceDN w:val="0"/>
              <w:adjustRightInd w:val="0"/>
              <w:ind w:firstLine="709"/>
              <w:rPr>
                <w:rStyle w:val="FontStyle45"/>
                <w:rFonts w:ascii="Times New Roman" w:hAnsi="Times New Roman" w:cs="Times New Roman"/>
                <w:sz w:val="24"/>
                <w:szCs w:val="24"/>
                <w:lang w:eastAsia="en-US"/>
              </w:rPr>
            </w:pPr>
          </w:p>
          <w:p w14:paraId="28700381" w14:textId="77777777" w:rsidR="00C55BA0" w:rsidRPr="008056F8" w:rsidRDefault="00542D73" w:rsidP="00C55BA0">
            <w:pPr>
              <w:autoSpaceDE w:val="0"/>
              <w:autoSpaceDN w:val="0"/>
              <w:adjustRightInd w:val="0"/>
              <w:ind w:firstLine="709"/>
              <w:rPr>
                <w:rStyle w:val="FontStyle45"/>
                <w:rFonts w:ascii="Times New Roman" w:hAnsi="Times New Roman" w:cs="Times New Roman"/>
                <w:sz w:val="22"/>
                <w:szCs w:val="22"/>
                <w:lang w:val="kk" w:eastAsia="en-US"/>
              </w:rPr>
            </w:pPr>
            <w:r w:rsidRPr="00C55BA0">
              <w:rPr>
                <w:rStyle w:val="FontStyle45"/>
                <w:rFonts w:ascii="Times New Roman" w:hAnsi="Times New Roman" w:cs="Times New Roman"/>
                <w:sz w:val="22"/>
                <w:szCs w:val="22"/>
                <w:lang w:val="kk" w:eastAsia="en-US"/>
              </w:rPr>
              <w:t>Ескертпе</w:t>
            </w:r>
            <w:r w:rsidR="008519ED">
              <w:rPr>
                <w:rStyle w:val="FontStyle45"/>
                <w:rFonts w:ascii="Times New Roman" w:hAnsi="Times New Roman" w:cs="Times New Roman"/>
                <w:sz w:val="22"/>
                <w:szCs w:val="22"/>
                <w:lang w:val="kk-KZ" w:eastAsia="en-US"/>
              </w:rPr>
              <w:t xml:space="preserve"> </w:t>
            </w:r>
            <w:r w:rsidRPr="00C55BA0">
              <w:rPr>
                <w:rStyle w:val="FontStyle45"/>
                <w:rFonts w:ascii="Times New Roman" w:hAnsi="Times New Roman" w:cs="Times New Roman"/>
                <w:sz w:val="22"/>
                <w:szCs w:val="22"/>
                <w:lang w:val="kk" w:eastAsia="en-US"/>
              </w:rPr>
              <w:t>-</w:t>
            </w:r>
            <w:r w:rsidR="008519ED">
              <w:rPr>
                <w:rStyle w:val="FontStyle45"/>
                <w:rFonts w:ascii="Times New Roman" w:hAnsi="Times New Roman" w:cs="Times New Roman"/>
                <w:sz w:val="22"/>
                <w:szCs w:val="22"/>
                <w:lang w:val="kk-KZ" w:eastAsia="en-US"/>
              </w:rPr>
              <w:t xml:space="preserve"> </w:t>
            </w:r>
            <w:r w:rsidRPr="00C55BA0">
              <w:rPr>
                <w:rStyle w:val="FontStyle45"/>
                <w:rFonts w:ascii="Times New Roman" w:hAnsi="Times New Roman" w:cs="Times New Roman"/>
                <w:sz w:val="22"/>
                <w:szCs w:val="22"/>
                <w:lang w:val="kk" w:eastAsia="en-US"/>
              </w:rPr>
              <w:t xml:space="preserve">ISO/IEC 14543-4-де бұл </w:t>
            </w:r>
            <w:r w:rsidR="008519ED">
              <w:rPr>
                <w:rStyle w:val="FontStyle45"/>
                <w:rFonts w:ascii="Times New Roman" w:hAnsi="Times New Roman" w:cs="Times New Roman"/>
                <w:sz w:val="22"/>
                <w:szCs w:val="22"/>
                <w:lang w:val="kk" w:eastAsia="en-US"/>
              </w:rPr>
              <w:t xml:space="preserve">деректерді беру желісінің </w:t>
            </w:r>
            <w:r w:rsidR="005702F6">
              <w:rPr>
                <w:rStyle w:val="FontStyle45"/>
                <w:rFonts w:ascii="Times New Roman" w:hAnsi="Times New Roman" w:cs="Times New Roman"/>
                <w:sz w:val="22"/>
                <w:szCs w:val="22"/>
                <w:lang w:val="kk" w:eastAsia="en-US"/>
              </w:rPr>
              <w:t>адресі</w:t>
            </w:r>
            <w:r w:rsidRPr="00C55BA0">
              <w:rPr>
                <w:rStyle w:val="FontStyle45"/>
                <w:rFonts w:ascii="Times New Roman" w:hAnsi="Times New Roman" w:cs="Times New Roman"/>
                <w:sz w:val="22"/>
                <w:szCs w:val="22"/>
                <w:lang w:val="kk" w:eastAsia="en-US"/>
              </w:rPr>
              <w:t xml:space="preserve"> бойынша анықталатын деректерді беру функциясы. Т</w:t>
            </w:r>
            <w:r w:rsidR="008519ED">
              <w:rPr>
                <w:rStyle w:val="FontStyle45"/>
                <w:rFonts w:ascii="Times New Roman" w:hAnsi="Times New Roman" w:cs="Times New Roman"/>
                <w:sz w:val="22"/>
                <w:szCs w:val="22"/>
                <w:lang w:val="kk-KZ" w:eastAsia="en-US"/>
              </w:rPr>
              <w:t>ораптардың</w:t>
            </w:r>
            <w:r w:rsidRPr="00C55BA0">
              <w:rPr>
                <w:rStyle w:val="FontStyle45"/>
                <w:rFonts w:ascii="Times New Roman" w:hAnsi="Times New Roman" w:cs="Times New Roman"/>
                <w:sz w:val="22"/>
                <w:szCs w:val="22"/>
                <w:lang w:val="kk" w:eastAsia="en-US"/>
              </w:rPr>
              <w:t xml:space="preserve"> қолданбалы функциялары арасында айырмашылықтар жоқ. Т</w:t>
            </w:r>
            <w:r w:rsidR="008519ED">
              <w:rPr>
                <w:rStyle w:val="FontStyle45"/>
                <w:rFonts w:ascii="Times New Roman" w:hAnsi="Times New Roman" w:cs="Times New Roman"/>
                <w:sz w:val="22"/>
                <w:szCs w:val="22"/>
                <w:lang w:val="kk-KZ" w:eastAsia="en-US"/>
              </w:rPr>
              <w:t>орап</w:t>
            </w:r>
            <w:r w:rsidRPr="00C55BA0">
              <w:rPr>
                <w:rStyle w:val="FontStyle45"/>
                <w:rFonts w:ascii="Times New Roman" w:hAnsi="Times New Roman" w:cs="Times New Roman"/>
                <w:sz w:val="22"/>
                <w:szCs w:val="22"/>
                <w:lang w:val="kk" w:eastAsia="en-US"/>
              </w:rPr>
              <w:t xml:space="preserve"> </w:t>
            </w:r>
            <w:r w:rsidRPr="00C55BA0">
              <w:rPr>
                <w:rStyle w:val="FontStyle45"/>
                <w:rFonts w:ascii="Times New Roman" w:hAnsi="Times New Roman" w:cs="Times New Roman"/>
                <w:sz w:val="22"/>
                <w:szCs w:val="22"/>
                <w:lang w:val="kk" w:eastAsia="en-US"/>
              </w:rPr>
              <w:lastRenderedPageBreak/>
              <w:t>термині бір байланыс терминалының функциясын сипаттау үшін қолданылады.</w:t>
            </w:r>
          </w:p>
          <w:p w14:paraId="6C433909" w14:textId="77777777" w:rsidR="00C55BA0" w:rsidRPr="008056F8" w:rsidRDefault="00C55BA0" w:rsidP="00C55BA0">
            <w:pPr>
              <w:autoSpaceDE w:val="0"/>
              <w:autoSpaceDN w:val="0"/>
              <w:adjustRightInd w:val="0"/>
              <w:ind w:firstLine="709"/>
              <w:rPr>
                <w:rStyle w:val="FontStyle45"/>
                <w:rFonts w:ascii="Times New Roman" w:hAnsi="Times New Roman" w:cs="Times New Roman"/>
                <w:sz w:val="24"/>
                <w:szCs w:val="24"/>
                <w:lang w:val="kk" w:eastAsia="en-US"/>
              </w:rPr>
            </w:pPr>
          </w:p>
          <w:p w14:paraId="69F011EB" w14:textId="77777777" w:rsidR="001A62C6" w:rsidRPr="008056F8" w:rsidRDefault="00542D73" w:rsidP="00C55BA0">
            <w:pPr>
              <w:autoSpaceDE w:val="0"/>
              <w:autoSpaceDN w:val="0"/>
              <w:adjustRightInd w:val="0"/>
              <w:ind w:firstLine="709"/>
              <w:rPr>
                <w:rStyle w:val="FontStyle45"/>
                <w:rFonts w:ascii="Times New Roman" w:hAnsi="Times New Roman" w:cs="Times New Roman"/>
                <w:sz w:val="24"/>
                <w:szCs w:val="24"/>
                <w:lang w:val="kk" w:eastAsia="en-US"/>
              </w:rPr>
            </w:pPr>
            <w:r w:rsidRPr="00C55BA0">
              <w:rPr>
                <w:rStyle w:val="FontStyle45"/>
                <w:rFonts w:ascii="Times New Roman" w:hAnsi="Times New Roman" w:cs="Times New Roman"/>
                <w:sz w:val="24"/>
                <w:szCs w:val="24"/>
                <w:lang w:val="kk" w:eastAsia="en-US"/>
              </w:rPr>
              <w:t>[ДЕРЕККӨЗ:</w:t>
            </w:r>
            <w:r w:rsidR="008519ED">
              <w:rPr>
                <w:rStyle w:val="FontStyle45"/>
                <w:rFonts w:ascii="Times New Roman" w:hAnsi="Times New Roman" w:cs="Times New Roman"/>
                <w:sz w:val="24"/>
                <w:szCs w:val="24"/>
                <w:lang w:val="kk-KZ" w:eastAsia="en-US"/>
              </w:rPr>
              <w:t xml:space="preserve"> </w:t>
            </w:r>
            <w:r w:rsidRPr="00C55BA0">
              <w:rPr>
                <w:rStyle w:val="FontStyle45"/>
                <w:rFonts w:ascii="Times New Roman" w:hAnsi="Times New Roman" w:cs="Times New Roman"/>
                <w:sz w:val="24"/>
                <w:szCs w:val="24"/>
                <w:lang w:val="kk" w:eastAsia="en-US"/>
              </w:rPr>
              <w:t>ISO/IEC 14543-4-1:2008, 3.1.21 анықтамасы; ISO/IEC 14543-4-2: 2008, 3.1.18 анықтамасы]</w:t>
            </w:r>
          </w:p>
        </w:tc>
        <w:tc>
          <w:tcPr>
            <w:tcW w:w="2374" w:type="dxa"/>
          </w:tcPr>
          <w:p w14:paraId="39EC43C1"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53791417" w14:textId="77777777" w:rsidTr="00634395">
        <w:tc>
          <w:tcPr>
            <w:tcW w:w="7196" w:type="dxa"/>
            <w:vMerge/>
          </w:tcPr>
          <w:p w14:paraId="12E3DF2F"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4AF5D1A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node</w:t>
            </w:r>
          </w:p>
        </w:tc>
      </w:tr>
      <w:tr w:rsidR="001F0B40" w14:paraId="33BD98F1" w14:textId="77777777" w:rsidTr="00634395">
        <w:tc>
          <w:tcPr>
            <w:tcW w:w="7196" w:type="dxa"/>
            <w:vMerge w:val="restart"/>
          </w:tcPr>
          <w:p w14:paraId="67048C12" w14:textId="77777777" w:rsidR="00C55BA0" w:rsidRPr="00C55BA0" w:rsidRDefault="00542D73" w:rsidP="00C55BA0">
            <w:pPr>
              <w:autoSpaceDE w:val="0"/>
              <w:autoSpaceDN w:val="0"/>
              <w:adjustRightInd w:val="0"/>
              <w:ind w:firstLine="709"/>
              <w:rPr>
                <w:rStyle w:val="FontStyle45"/>
                <w:rFonts w:ascii="Times New Roman" w:hAnsi="Times New Roman" w:cs="Times New Roman"/>
                <w:b/>
                <w:sz w:val="24"/>
                <w:szCs w:val="24"/>
                <w:lang w:eastAsia="en-US"/>
              </w:rPr>
            </w:pPr>
            <w:r w:rsidRPr="00C55BA0">
              <w:rPr>
                <w:rStyle w:val="FontStyle45"/>
                <w:rFonts w:ascii="Times New Roman" w:hAnsi="Times New Roman" w:cs="Times New Roman"/>
                <w:b/>
                <w:sz w:val="24"/>
                <w:szCs w:val="24"/>
                <w:lang w:val="kk" w:eastAsia="en-US"/>
              </w:rPr>
              <w:t xml:space="preserve">3.1.168 </w:t>
            </w:r>
            <w:r w:rsidR="008519ED">
              <w:rPr>
                <w:rStyle w:val="FontStyle45"/>
                <w:rFonts w:ascii="Times New Roman" w:hAnsi="Times New Roman" w:cs="Times New Roman"/>
                <w:b/>
                <w:sz w:val="24"/>
                <w:szCs w:val="24"/>
                <w:lang w:val="kk-KZ" w:eastAsia="en-US"/>
              </w:rPr>
              <w:t>Тораптың</w:t>
            </w:r>
            <w:r w:rsidRPr="00C55BA0">
              <w:rPr>
                <w:rStyle w:val="FontStyle45"/>
                <w:rFonts w:ascii="Times New Roman" w:hAnsi="Times New Roman" w:cs="Times New Roman"/>
                <w:b/>
                <w:sz w:val="24"/>
                <w:szCs w:val="24"/>
                <w:lang w:val="kk" w:eastAsia="en-US"/>
              </w:rPr>
              <w:t xml:space="preserve"> </w:t>
            </w:r>
            <w:r w:rsidR="005702F6">
              <w:rPr>
                <w:rStyle w:val="FontStyle45"/>
                <w:rFonts w:ascii="Times New Roman" w:hAnsi="Times New Roman" w:cs="Times New Roman"/>
                <w:b/>
                <w:sz w:val="24"/>
                <w:szCs w:val="24"/>
                <w:lang w:val="kk" w:eastAsia="en-US"/>
              </w:rPr>
              <w:t>адресі</w:t>
            </w:r>
            <w:r w:rsidRPr="00C55BA0">
              <w:rPr>
                <w:rStyle w:val="FontStyle45"/>
                <w:rFonts w:ascii="Times New Roman" w:hAnsi="Times New Roman" w:cs="Times New Roman"/>
                <w:b/>
                <w:sz w:val="24"/>
                <w:szCs w:val="24"/>
                <w:lang w:val="kk" w:eastAsia="en-US"/>
              </w:rPr>
              <w:t xml:space="preserve"> </w:t>
            </w:r>
          </w:p>
          <w:p w14:paraId="347E86F3" w14:textId="77777777" w:rsidR="00C55BA0" w:rsidRPr="00C55BA0" w:rsidRDefault="00542D73" w:rsidP="00C55BA0">
            <w:pPr>
              <w:autoSpaceDE w:val="0"/>
              <w:autoSpaceDN w:val="0"/>
              <w:adjustRightInd w:val="0"/>
              <w:ind w:firstLine="709"/>
              <w:rPr>
                <w:rStyle w:val="FontStyle45"/>
                <w:rFonts w:ascii="Times New Roman" w:hAnsi="Times New Roman" w:cs="Times New Roman"/>
                <w:sz w:val="24"/>
                <w:szCs w:val="24"/>
                <w:lang w:eastAsia="en-US"/>
              </w:rPr>
            </w:pPr>
            <w:r w:rsidRPr="00C55BA0">
              <w:rPr>
                <w:rStyle w:val="FontStyle45"/>
                <w:rFonts w:ascii="Times New Roman" w:hAnsi="Times New Roman" w:cs="Times New Roman"/>
                <w:b/>
                <w:sz w:val="24"/>
                <w:szCs w:val="24"/>
                <w:lang w:val="kk" w:eastAsia="en-US"/>
              </w:rPr>
              <w:t xml:space="preserve">3.1.168.1 </w:t>
            </w:r>
            <w:r w:rsidR="008519ED">
              <w:rPr>
                <w:rStyle w:val="FontStyle45"/>
                <w:rFonts w:ascii="Times New Roman" w:hAnsi="Times New Roman" w:cs="Times New Roman"/>
                <w:b/>
                <w:sz w:val="24"/>
                <w:szCs w:val="24"/>
                <w:lang w:val="kk-KZ" w:eastAsia="en-US"/>
              </w:rPr>
              <w:t>Т</w:t>
            </w:r>
            <w:r w:rsidRPr="00C55BA0">
              <w:rPr>
                <w:rStyle w:val="FontStyle45"/>
                <w:rFonts w:ascii="Times New Roman" w:hAnsi="Times New Roman" w:cs="Times New Roman"/>
                <w:b/>
                <w:sz w:val="24"/>
                <w:szCs w:val="24"/>
                <w:lang w:val="kk" w:eastAsia="en-US"/>
              </w:rPr>
              <w:t xml:space="preserve">ораптың </w:t>
            </w:r>
            <w:r w:rsidR="005702F6">
              <w:rPr>
                <w:rStyle w:val="FontStyle45"/>
                <w:rFonts w:ascii="Times New Roman" w:hAnsi="Times New Roman" w:cs="Times New Roman"/>
                <w:b/>
                <w:sz w:val="24"/>
                <w:szCs w:val="24"/>
                <w:lang w:val="kk" w:eastAsia="en-US"/>
              </w:rPr>
              <w:t>адресі</w:t>
            </w:r>
            <w:r w:rsidRPr="00C55BA0">
              <w:rPr>
                <w:rStyle w:val="FontStyle45"/>
                <w:rFonts w:ascii="Times New Roman" w:hAnsi="Times New Roman" w:cs="Times New Roman"/>
                <w:b/>
                <w:sz w:val="24"/>
                <w:szCs w:val="24"/>
                <w:lang w:val="kk" w:eastAsia="en-US"/>
              </w:rPr>
              <w:t>:</w:t>
            </w:r>
            <w:r>
              <w:rPr>
                <w:rStyle w:val="FontStyle45"/>
                <w:rFonts w:ascii="Times New Roman" w:hAnsi="Times New Roman" w:cs="Times New Roman"/>
                <w:sz w:val="24"/>
                <w:szCs w:val="24"/>
                <w:lang w:val="kk" w:eastAsia="en-US"/>
              </w:rPr>
              <w:t xml:space="preserve"> </w:t>
            </w:r>
            <w:r w:rsidR="008519ED">
              <w:rPr>
                <w:rStyle w:val="FontStyle45"/>
                <w:rFonts w:ascii="Times New Roman" w:hAnsi="Times New Roman" w:cs="Times New Roman"/>
                <w:sz w:val="24"/>
                <w:szCs w:val="24"/>
                <w:lang w:val="kk-KZ" w:eastAsia="en-US"/>
              </w:rPr>
              <w:t>Б</w:t>
            </w:r>
            <w:r>
              <w:rPr>
                <w:rStyle w:val="FontStyle45"/>
                <w:rFonts w:ascii="Times New Roman" w:hAnsi="Times New Roman" w:cs="Times New Roman"/>
                <w:sz w:val="24"/>
                <w:szCs w:val="24"/>
                <w:lang w:val="kk" w:eastAsia="en-US"/>
              </w:rPr>
              <w:t xml:space="preserve">еру ортасында 2-деңгейдегі байланысты іске асыруға арналған </w:t>
            </w:r>
            <w:r w:rsidR="005702F6">
              <w:rPr>
                <w:rStyle w:val="FontStyle45"/>
                <w:rFonts w:ascii="Times New Roman" w:hAnsi="Times New Roman" w:cs="Times New Roman"/>
                <w:sz w:val="24"/>
                <w:szCs w:val="24"/>
                <w:lang w:val="kk" w:eastAsia="en-US"/>
              </w:rPr>
              <w:t>адрес</w:t>
            </w:r>
          </w:p>
          <w:p w14:paraId="750BEE24" w14:textId="77777777" w:rsidR="00C55BA0" w:rsidRPr="00C55BA0" w:rsidRDefault="00C55BA0" w:rsidP="00C55BA0">
            <w:pPr>
              <w:autoSpaceDE w:val="0"/>
              <w:autoSpaceDN w:val="0"/>
              <w:adjustRightInd w:val="0"/>
              <w:ind w:firstLine="709"/>
              <w:rPr>
                <w:rStyle w:val="FontStyle45"/>
                <w:rFonts w:ascii="Times New Roman" w:hAnsi="Times New Roman" w:cs="Times New Roman"/>
                <w:sz w:val="24"/>
                <w:szCs w:val="24"/>
                <w:lang w:eastAsia="en-US"/>
              </w:rPr>
            </w:pPr>
          </w:p>
          <w:p w14:paraId="65BBE16C" w14:textId="77777777" w:rsidR="00C55BA0" w:rsidRPr="00C55BA0" w:rsidRDefault="00542D73" w:rsidP="00C55BA0">
            <w:pPr>
              <w:autoSpaceDE w:val="0"/>
              <w:autoSpaceDN w:val="0"/>
              <w:adjustRightInd w:val="0"/>
              <w:ind w:firstLine="709"/>
              <w:rPr>
                <w:rStyle w:val="FontStyle45"/>
                <w:rFonts w:ascii="Times New Roman" w:hAnsi="Times New Roman" w:cs="Times New Roman"/>
                <w:sz w:val="22"/>
                <w:szCs w:val="22"/>
                <w:lang w:eastAsia="en-US"/>
              </w:rPr>
            </w:pPr>
            <w:r w:rsidRPr="00C55BA0">
              <w:rPr>
                <w:rStyle w:val="FontStyle45"/>
                <w:rFonts w:ascii="Times New Roman" w:hAnsi="Times New Roman" w:cs="Times New Roman"/>
                <w:sz w:val="22"/>
                <w:szCs w:val="22"/>
                <w:lang w:val="kk" w:eastAsia="en-US"/>
              </w:rPr>
              <w:t>Ескерт</w:t>
            </w:r>
            <w:r w:rsidR="008519ED">
              <w:rPr>
                <w:rStyle w:val="FontStyle45"/>
                <w:rFonts w:ascii="Times New Roman" w:hAnsi="Times New Roman" w:cs="Times New Roman"/>
                <w:sz w:val="22"/>
                <w:szCs w:val="22"/>
                <w:lang w:val="kk-KZ" w:eastAsia="en-US"/>
              </w:rPr>
              <w:t xml:space="preserve">пе </w:t>
            </w:r>
            <w:r w:rsidRPr="00C55BA0">
              <w:rPr>
                <w:rStyle w:val="FontStyle45"/>
                <w:rFonts w:ascii="Times New Roman" w:hAnsi="Times New Roman" w:cs="Times New Roman"/>
                <w:sz w:val="22"/>
                <w:szCs w:val="22"/>
                <w:lang w:val="kk" w:eastAsia="en-US"/>
              </w:rPr>
              <w:t>-</w:t>
            </w:r>
            <w:r w:rsidR="008519ED">
              <w:rPr>
                <w:rStyle w:val="FontStyle45"/>
                <w:rFonts w:ascii="Times New Roman" w:hAnsi="Times New Roman" w:cs="Times New Roman"/>
                <w:sz w:val="22"/>
                <w:szCs w:val="22"/>
                <w:lang w:val="kk-KZ" w:eastAsia="en-US"/>
              </w:rPr>
              <w:t xml:space="preserve"> </w:t>
            </w:r>
            <w:r w:rsidRPr="00C55BA0">
              <w:rPr>
                <w:rStyle w:val="FontStyle45"/>
                <w:rFonts w:ascii="Times New Roman" w:hAnsi="Times New Roman" w:cs="Times New Roman"/>
                <w:sz w:val="22"/>
                <w:szCs w:val="22"/>
                <w:lang w:val="kk" w:eastAsia="en-US"/>
              </w:rPr>
              <w:t xml:space="preserve">ISO/IEC 14543-4, бұл </w:t>
            </w:r>
            <w:r w:rsidR="008519ED" w:rsidRPr="00C55BA0">
              <w:rPr>
                <w:rStyle w:val="FontStyle45"/>
                <w:rFonts w:ascii="Times New Roman" w:hAnsi="Times New Roman" w:cs="Times New Roman"/>
                <w:sz w:val="22"/>
                <w:szCs w:val="22"/>
                <w:lang w:eastAsia="en-US"/>
              </w:rPr>
              <w:t>Ethernet MAC</w:t>
            </w:r>
            <w:r w:rsidR="008519ED" w:rsidRPr="00C55BA0">
              <w:rPr>
                <w:rStyle w:val="FontStyle45"/>
                <w:rFonts w:ascii="Times New Roman" w:hAnsi="Times New Roman" w:cs="Times New Roman"/>
                <w:sz w:val="22"/>
                <w:szCs w:val="22"/>
                <w:vertAlign w:val="superscript"/>
                <w:lang w:eastAsia="en-US"/>
              </w:rPr>
              <w:t>2</w:t>
            </w:r>
            <w:r w:rsidR="008519ED" w:rsidRPr="00C55BA0">
              <w:rPr>
                <w:rStyle w:val="FontStyle45"/>
                <w:rFonts w:ascii="Times New Roman" w:hAnsi="Times New Roman" w:cs="Times New Roman"/>
                <w:sz w:val="22"/>
                <w:szCs w:val="22"/>
                <w:lang w:eastAsia="en-US"/>
              </w:rPr>
              <w:t xml:space="preserve"> </w:t>
            </w:r>
            <w:r w:rsidR="005702F6">
              <w:rPr>
                <w:rStyle w:val="FontStyle45"/>
                <w:rFonts w:ascii="Times New Roman" w:hAnsi="Times New Roman" w:cs="Times New Roman"/>
                <w:sz w:val="22"/>
                <w:szCs w:val="22"/>
                <w:lang w:val="kk" w:eastAsia="en-US"/>
              </w:rPr>
              <w:t>адресі</w:t>
            </w:r>
            <w:r w:rsidRPr="00C55BA0">
              <w:rPr>
                <w:rStyle w:val="FontStyle45"/>
                <w:rFonts w:ascii="Times New Roman" w:hAnsi="Times New Roman" w:cs="Times New Roman"/>
                <w:sz w:val="22"/>
                <w:szCs w:val="22"/>
                <w:lang w:val="kk" w:eastAsia="en-US"/>
              </w:rPr>
              <w:t>н білдірмейді.</w:t>
            </w:r>
          </w:p>
          <w:p w14:paraId="73C3E04C" w14:textId="77777777" w:rsidR="00C55BA0" w:rsidRPr="00C55BA0" w:rsidRDefault="00C55BA0" w:rsidP="00C55BA0">
            <w:pPr>
              <w:autoSpaceDE w:val="0"/>
              <w:autoSpaceDN w:val="0"/>
              <w:adjustRightInd w:val="0"/>
              <w:ind w:firstLine="709"/>
              <w:rPr>
                <w:rStyle w:val="FontStyle45"/>
                <w:rFonts w:ascii="Times New Roman" w:hAnsi="Times New Roman" w:cs="Times New Roman"/>
                <w:sz w:val="24"/>
                <w:szCs w:val="24"/>
                <w:lang w:eastAsia="en-US"/>
              </w:rPr>
            </w:pPr>
          </w:p>
          <w:p w14:paraId="3C80AB50" w14:textId="77777777" w:rsidR="001A62C6" w:rsidRPr="00A33FFC" w:rsidRDefault="00542D73" w:rsidP="00C55BA0">
            <w:pPr>
              <w:autoSpaceDE w:val="0"/>
              <w:autoSpaceDN w:val="0"/>
              <w:adjustRightInd w:val="0"/>
              <w:ind w:firstLine="709"/>
              <w:rPr>
                <w:rStyle w:val="FontStyle45"/>
                <w:rFonts w:ascii="Times New Roman" w:hAnsi="Times New Roman" w:cs="Times New Roman"/>
                <w:sz w:val="24"/>
                <w:szCs w:val="24"/>
                <w:lang w:eastAsia="en-US"/>
              </w:rPr>
            </w:pPr>
            <w:r w:rsidRPr="00C55BA0">
              <w:rPr>
                <w:rStyle w:val="FontStyle45"/>
                <w:rFonts w:ascii="Times New Roman" w:hAnsi="Times New Roman" w:cs="Times New Roman"/>
                <w:sz w:val="24"/>
                <w:szCs w:val="24"/>
                <w:lang w:val="kk" w:eastAsia="en-US"/>
              </w:rPr>
              <w:t>[ДЕРЕККӨЗ: ISO/IEC 14543-4-2: 2008, 3.1.19 анықтамасы]</w:t>
            </w:r>
          </w:p>
        </w:tc>
        <w:tc>
          <w:tcPr>
            <w:tcW w:w="2374" w:type="dxa"/>
          </w:tcPr>
          <w:p w14:paraId="2F38DE8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D1E8629" w14:textId="77777777" w:rsidTr="00634395">
        <w:tc>
          <w:tcPr>
            <w:tcW w:w="7196" w:type="dxa"/>
            <w:vMerge/>
          </w:tcPr>
          <w:p w14:paraId="0BA11C5D"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3EC9C1D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node address</w:t>
            </w:r>
          </w:p>
        </w:tc>
      </w:tr>
      <w:tr w:rsidR="001F0B40" w14:paraId="5AD0AEFD" w14:textId="77777777" w:rsidTr="00634395">
        <w:tc>
          <w:tcPr>
            <w:tcW w:w="7196" w:type="dxa"/>
            <w:vMerge w:val="restart"/>
          </w:tcPr>
          <w:p w14:paraId="770DB50C" w14:textId="77777777" w:rsidR="00C55BA0" w:rsidRPr="00C55BA0" w:rsidRDefault="00542D73" w:rsidP="00C55BA0">
            <w:pPr>
              <w:autoSpaceDE w:val="0"/>
              <w:autoSpaceDN w:val="0"/>
              <w:adjustRightInd w:val="0"/>
              <w:ind w:firstLine="709"/>
              <w:rPr>
                <w:rStyle w:val="FontStyle45"/>
                <w:rFonts w:ascii="Times New Roman" w:hAnsi="Times New Roman" w:cs="Times New Roman"/>
                <w:sz w:val="24"/>
                <w:szCs w:val="24"/>
                <w:lang w:eastAsia="en-US"/>
              </w:rPr>
            </w:pPr>
            <w:r w:rsidRPr="00C55BA0">
              <w:rPr>
                <w:rStyle w:val="FontStyle45"/>
                <w:rFonts w:ascii="Times New Roman" w:hAnsi="Times New Roman" w:cs="Times New Roman"/>
                <w:b/>
                <w:sz w:val="24"/>
                <w:szCs w:val="24"/>
                <w:lang w:val="kk" w:eastAsia="en-US"/>
              </w:rPr>
              <w:t xml:space="preserve">3.1.168.2 </w:t>
            </w:r>
            <w:r w:rsidR="00553C99">
              <w:rPr>
                <w:rStyle w:val="FontStyle45"/>
                <w:rFonts w:ascii="Times New Roman" w:hAnsi="Times New Roman" w:cs="Times New Roman"/>
                <w:b/>
                <w:sz w:val="24"/>
                <w:szCs w:val="24"/>
                <w:lang w:val="kk-KZ" w:eastAsia="en-US"/>
              </w:rPr>
              <w:t>Т</w:t>
            </w:r>
            <w:r w:rsidRPr="00C55BA0">
              <w:rPr>
                <w:rStyle w:val="FontStyle45"/>
                <w:rFonts w:ascii="Times New Roman" w:hAnsi="Times New Roman" w:cs="Times New Roman"/>
                <w:b/>
                <w:sz w:val="24"/>
                <w:szCs w:val="24"/>
                <w:lang w:val="kk" w:eastAsia="en-US"/>
              </w:rPr>
              <w:t xml:space="preserve">орап </w:t>
            </w:r>
            <w:r w:rsidR="005702F6">
              <w:rPr>
                <w:rStyle w:val="FontStyle45"/>
                <w:rFonts w:ascii="Times New Roman" w:hAnsi="Times New Roman" w:cs="Times New Roman"/>
                <w:b/>
                <w:sz w:val="24"/>
                <w:szCs w:val="24"/>
                <w:lang w:val="kk" w:eastAsia="en-US"/>
              </w:rPr>
              <w:t>адресі</w:t>
            </w:r>
            <w:r w:rsidRPr="00C55BA0">
              <w:rPr>
                <w:rStyle w:val="FontStyle45"/>
                <w:rFonts w:ascii="Times New Roman" w:hAnsi="Times New Roman" w:cs="Times New Roman"/>
                <w:b/>
                <w:sz w:val="24"/>
                <w:szCs w:val="24"/>
                <w:lang w:val="kk" w:eastAsia="en-US"/>
              </w:rPr>
              <w:t>:</w:t>
            </w:r>
            <w:r>
              <w:rPr>
                <w:rStyle w:val="FontStyle45"/>
                <w:rFonts w:ascii="Times New Roman" w:hAnsi="Times New Roman" w:cs="Times New Roman"/>
                <w:sz w:val="24"/>
                <w:szCs w:val="24"/>
                <w:lang w:val="kk" w:eastAsia="en-US"/>
              </w:rPr>
              <w:t xml:space="preserve"> беру ортасында 2-деңгейдегі байланысты іске асыруға арналған </w:t>
            </w:r>
            <w:r w:rsidR="005702F6">
              <w:rPr>
                <w:rStyle w:val="FontStyle45"/>
                <w:rFonts w:ascii="Times New Roman" w:hAnsi="Times New Roman" w:cs="Times New Roman"/>
                <w:sz w:val="24"/>
                <w:szCs w:val="24"/>
                <w:lang w:val="kk" w:eastAsia="en-US"/>
              </w:rPr>
              <w:t>адрес</w:t>
            </w:r>
          </w:p>
          <w:p w14:paraId="63E78B9D" w14:textId="77777777" w:rsidR="00C55BA0" w:rsidRPr="00C55BA0" w:rsidRDefault="00C55BA0" w:rsidP="00C55BA0">
            <w:pPr>
              <w:autoSpaceDE w:val="0"/>
              <w:autoSpaceDN w:val="0"/>
              <w:adjustRightInd w:val="0"/>
              <w:ind w:firstLine="709"/>
              <w:rPr>
                <w:rStyle w:val="FontStyle45"/>
                <w:rFonts w:ascii="Times New Roman" w:hAnsi="Times New Roman" w:cs="Times New Roman"/>
                <w:sz w:val="24"/>
                <w:szCs w:val="24"/>
                <w:lang w:eastAsia="en-US"/>
              </w:rPr>
            </w:pPr>
          </w:p>
          <w:p w14:paraId="44E3E26C" w14:textId="77777777" w:rsidR="00C55BA0" w:rsidRPr="00C55BA0" w:rsidRDefault="00542D73" w:rsidP="00C55BA0">
            <w:pPr>
              <w:autoSpaceDE w:val="0"/>
              <w:autoSpaceDN w:val="0"/>
              <w:adjustRightInd w:val="0"/>
              <w:ind w:firstLine="709"/>
              <w:rPr>
                <w:rStyle w:val="FontStyle45"/>
                <w:rFonts w:ascii="Times New Roman" w:hAnsi="Times New Roman" w:cs="Times New Roman"/>
                <w:sz w:val="22"/>
                <w:szCs w:val="22"/>
                <w:lang w:eastAsia="en-US"/>
              </w:rPr>
            </w:pPr>
            <w:r w:rsidRPr="00C55BA0">
              <w:rPr>
                <w:rStyle w:val="FontStyle45"/>
                <w:rFonts w:ascii="Times New Roman" w:hAnsi="Times New Roman" w:cs="Times New Roman"/>
                <w:sz w:val="22"/>
                <w:szCs w:val="22"/>
                <w:lang w:val="kk" w:eastAsia="en-US"/>
              </w:rPr>
              <w:t>Ескертпе</w:t>
            </w:r>
            <w:r w:rsidR="00553C99">
              <w:rPr>
                <w:rStyle w:val="FontStyle45"/>
                <w:rFonts w:ascii="Times New Roman" w:hAnsi="Times New Roman" w:cs="Times New Roman"/>
                <w:sz w:val="22"/>
                <w:szCs w:val="22"/>
                <w:lang w:val="kk-KZ" w:eastAsia="en-US"/>
              </w:rPr>
              <w:t xml:space="preserve"> </w:t>
            </w:r>
            <w:r w:rsidRPr="00C55BA0">
              <w:rPr>
                <w:rStyle w:val="FontStyle45"/>
                <w:rFonts w:ascii="Times New Roman" w:hAnsi="Times New Roman" w:cs="Times New Roman"/>
                <w:sz w:val="22"/>
                <w:szCs w:val="22"/>
                <w:lang w:val="kk" w:eastAsia="en-US"/>
              </w:rPr>
              <w:t>-</w:t>
            </w:r>
            <w:r w:rsidR="00553C99">
              <w:rPr>
                <w:rStyle w:val="FontStyle45"/>
                <w:rFonts w:ascii="Times New Roman" w:hAnsi="Times New Roman" w:cs="Times New Roman"/>
                <w:sz w:val="22"/>
                <w:szCs w:val="22"/>
                <w:lang w:val="kk-KZ" w:eastAsia="en-US"/>
              </w:rPr>
              <w:t xml:space="preserve"> </w:t>
            </w:r>
            <w:r w:rsidRPr="00C55BA0">
              <w:rPr>
                <w:rStyle w:val="FontStyle45"/>
                <w:rFonts w:ascii="Times New Roman" w:hAnsi="Times New Roman" w:cs="Times New Roman"/>
                <w:sz w:val="22"/>
                <w:szCs w:val="22"/>
                <w:lang w:val="kk" w:eastAsia="en-US"/>
              </w:rPr>
              <w:t xml:space="preserve">ISO/IEC 14543-4-де бұл жергілікті аппараттық </w:t>
            </w:r>
            <w:r w:rsidR="00651415">
              <w:rPr>
                <w:rStyle w:val="FontStyle45"/>
                <w:rFonts w:ascii="Times New Roman" w:hAnsi="Times New Roman" w:cs="Times New Roman"/>
                <w:sz w:val="22"/>
                <w:szCs w:val="22"/>
                <w:lang w:val="kk" w:eastAsia="en-US"/>
              </w:rPr>
              <w:t>адреске</w:t>
            </w:r>
            <w:r w:rsidRPr="00C55BA0">
              <w:rPr>
                <w:rStyle w:val="FontStyle45"/>
                <w:rFonts w:ascii="Times New Roman" w:hAnsi="Times New Roman" w:cs="Times New Roman"/>
                <w:sz w:val="22"/>
                <w:szCs w:val="22"/>
                <w:lang w:val="kk" w:eastAsia="en-US"/>
              </w:rPr>
              <w:t xml:space="preserve"> сәйкес келеді.</w:t>
            </w:r>
          </w:p>
          <w:p w14:paraId="757221A6" w14:textId="77777777" w:rsidR="00C55BA0" w:rsidRPr="00C55BA0" w:rsidRDefault="00C55BA0" w:rsidP="00C55BA0">
            <w:pPr>
              <w:autoSpaceDE w:val="0"/>
              <w:autoSpaceDN w:val="0"/>
              <w:adjustRightInd w:val="0"/>
              <w:ind w:firstLine="709"/>
              <w:rPr>
                <w:rStyle w:val="FontStyle45"/>
                <w:rFonts w:ascii="Times New Roman" w:hAnsi="Times New Roman" w:cs="Times New Roman"/>
                <w:sz w:val="24"/>
                <w:szCs w:val="24"/>
                <w:lang w:eastAsia="en-US"/>
              </w:rPr>
            </w:pPr>
          </w:p>
          <w:p w14:paraId="3681C408" w14:textId="77777777" w:rsidR="001A62C6" w:rsidRPr="00A33FFC" w:rsidRDefault="00542D73" w:rsidP="00C55BA0">
            <w:pPr>
              <w:autoSpaceDE w:val="0"/>
              <w:autoSpaceDN w:val="0"/>
              <w:adjustRightInd w:val="0"/>
              <w:ind w:firstLine="709"/>
              <w:rPr>
                <w:rStyle w:val="FontStyle45"/>
                <w:rFonts w:ascii="Times New Roman" w:hAnsi="Times New Roman" w:cs="Times New Roman"/>
                <w:sz w:val="24"/>
                <w:szCs w:val="24"/>
                <w:lang w:eastAsia="en-US"/>
              </w:rPr>
            </w:pPr>
            <w:r w:rsidRPr="00C55BA0">
              <w:rPr>
                <w:rStyle w:val="FontStyle45"/>
                <w:rFonts w:ascii="Times New Roman" w:hAnsi="Times New Roman" w:cs="Times New Roman"/>
                <w:sz w:val="24"/>
                <w:szCs w:val="24"/>
                <w:lang w:val="kk" w:eastAsia="en-US"/>
              </w:rPr>
              <w:t>[ДЕРЕККӨЗ: ISO/IEC 14543-4-1:2008, 3.1.22 анықтамасы]</w:t>
            </w:r>
          </w:p>
        </w:tc>
        <w:tc>
          <w:tcPr>
            <w:tcW w:w="2374" w:type="dxa"/>
          </w:tcPr>
          <w:p w14:paraId="2B4A41F2"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16D798A" w14:textId="77777777" w:rsidTr="00634395">
        <w:tc>
          <w:tcPr>
            <w:tcW w:w="7196" w:type="dxa"/>
            <w:vMerge/>
          </w:tcPr>
          <w:p w14:paraId="12D60418"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3767BA93"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node address</w:t>
            </w:r>
          </w:p>
        </w:tc>
      </w:tr>
      <w:tr w:rsidR="001F0B40" w14:paraId="14D5821B" w14:textId="77777777" w:rsidTr="00634395">
        <w:tc>
          <w:tcPr>
            <w:tcW w:w="7196" w:type="dxa"/>
            <w:vMerge w:val="restart"/>
          </w:tcPr>
          <w:p w14:paraId="7FDC5854" w14:textId="77777777" w:rsidR="00C55BA0" w:rsidRPr="00C55BA0" w:rsidRDefault="00553C99" w:rsidP="00C55BA0">
            <w:pPr>
              <w:autoSpaceDE w:val="0"/>
              <w:autoSpaceDN w:val="0"/>
              <w:adjustRightInd w:val="0"/>
              <w:ind w:firstLine="709"/>
              <w:rPr>
                <w:rStyle w:val="FontStyle45"/>
                <w:rFonts w:ascii="Times New Roman" w:hAnsi="Times New Roman" w:cs="Times New Roman"/>
                <w:b/>
                <w:sz w:val="24"/>
                <w:szCs w:val="24"/>
                <w:lang w:eastAsia="en-US"/>
              </w:rPr>
            </w:pPr>
            <w:r>
              <w:rPr>
                <w:rStyle w:val="FontStyle45"/>
                <w:rFonts w:ascii="Times New Roman" w:hAnsi="Times New Roman" w:cs="Times New Roman"/>
                <w:b/>
                <w:sz w:val="24"/>
                <w:szCs w:val="24"/>
                <w:lang w:val="kk" w:eastAsia="en-US"/>
              </w:rPr>
              <w:t xml:space="preserve">3.1.169 </w:t>
            </w:r>
            <w:r>
              <w:rPr>
                <w:rStyle w:val="FontStyle45"/>
                <w:rFonts w:ascii="Times New Roman" w:hAnsi="Times New Roman" w:cs="Times New Roman"/>
                <w:b/>
                <w:sz w:val="24"/>
                <w:szCs w:val="24"/>
                <w:lang w:val="kk-KZ" w:eastAsia="en-US"/>
              </w:rPr>
              <w:t>Торап</w:t>
            </w:r>
            <w:r w:rsidR="00542D73" w:rsidRPr="00C55BA0">
              <w:rPr>
                <w:rStyle w:val="FontStyle45"/>
                <w:rFonts w:ascii="Times New Roman" w:hAnsi="Times New Roman" w:cs="Times New Roman"/>
                <w:b/>
                <w:sz w:val="24"/>
                <w:szCs w:val="24"/>
                <w:lang w:val="kk" w:eastAsia="en-US"/>
              </w:rPr>
              <w:t xml:space="preserve"> </w:t>
            </w:r>
            <w:r>
              <w:rPr>
                <w:rStyle w:val="FontStyle45"/>
                <w:rFonts w:ascii="Times New Roman" w:hAnsi="Times New Roman" w:cs="Times New Roman"/>
                <w:b/>
                <w:sz w:val="24"/>
                <w:szCs w:val="24"/>
                <w:lang w:val="kk-KZ" w:eastAsia="en-US"/>
              </w:rPr>
              <w:t>сәйкестендіргіші</w:t>
            </w:r>
            <w:r w:rsidR="00542D73" w:rsidRPr="00C55BA0">
              <w:rPr>
                <w:rStyle w:val="FontStyle45"/>
                <w:rFonts w:ascii="Times New Roman" w:hAnsi="Times New Roman" w:cs="Times New Roman"/>
                <w:b/>
                <w:sz w:val="24"/>
                <w:szCs w:val="24"/>
                <w:lang w:val="kk" w:eastAsia="en-US"/>
              </w:rPr>
              <w:t xml:space="preserve"> </w:t>
            </w:r>
          </w:p>
          <w:p w14:paraId="43358D5F" w14:textId="77777777" w:rsidR="00C55BA0" w:rsidRPr="00553C99" w:rsidRDefault="00542D73" w:rsidP="00C55BA0">
            <w:pPr>
              <w:autoSpaceDE w:val="0"/>
              <w:autoSpaceDN w:val="0"/>
              <w:adjustRightInd w:val="0"/>
              <w:ind w:firstLine="709"/>
              <w:rPr>
                <w:rStyle w:val="FontStyle45"/>
                <w:rFonts w:ascii="Times New Roman" w:hAnsi="Times New Roman" w:cs="Times New Roman"/>
                <w:sz w:val="24"/>
                <w:szCs w:val="24"/>
                <w:lang w:val="kk-KZ" w:eastAsia="en-US"/>
              </w:rPr>
            </w:pPr>
            <w:r w:rsidRPr="00C55BA0">
              <w:rPr>
                <w:rStyle w:val="FontStyle45"/>
                <w:rFonts w:ascii="Times New Roman" w:hAnsi="Times New Roman" w:cs="Times New Roman"/>
                <w:b/>
                <w:sz w:val="24"/>
                <w:szCs w:val="24"/>
                <w:lang w:val="kk" w:eastAsia="en-US"/>
              </w:rPr>
              <w:t xml:space="preserve">3.1.169.1 </w:t>
            </w:r>
            <w:r w:rsidR="00553C99">
              <w:rPr>
                <w:rStyle w:val="FontStyle45"/>
                <w:rFonts w:ascii="Times New Roman" w:hAnsi="Times New Roman" w:cs="Times New Roman"/>
                <w:b/>
                <w:sz w:val="24"/>
                <w:szCs w:val="24"/>
                <w:lang w:val="kk-KZ" w:eastAsia="en-US"/>
              </w:rPr>
              <w:t>Торап</w:t>
            </w:r>
            <w:r w:rsidRPr="00C55BA0">
              <w:rPr>
                <w:rStyle w:val="FontStyle45"/>
                <w:rFonts w:ascii="Times New Roman" w:hAnsi="Times New Roman" w:cs="Times New Roman"/>
                <w:b/>
                <w:sz w:val="24"/>
                <w:szCs w:val="24"/>
                <w:lang w:val="kk" w:eastAsia="en-US"/>
              </w:rPr>
              <w:t xml:space="preserve"> </w:t>
            </w:r>
            <w:r w:rsidR="00553C99">
              <w:rPr>
                <w:rStyle w:val="FontStyle45"/>
                <w:rFonts w:ascii="Times New Roman" w:hAnsi="Times New Roman" w:cs="Times New Roman"/>
                <w:b/>
                <w:sz w:val="24"/>
                <w:szCs w:val="24"/>
                <w:lang w:val="kk-KZ" w:eastAsia="en-US"/>
              </w:rPr>
              <w:t>сәйкестендіргіші</w:t>
            </w:r>
            <w:r w:rsidRPr="00C55BA0">
              <w:rPr>
                <w:rStyle w:val="FontStyle45"/>
                <w:rFonts w:ascii="Times New Roman" w:hAnsi="Times New Roman" w:cs="Times New Roman"/>
                <w:b/>
                <w:sz w:val="24"/>
                <w:szCs w:val="24"/>
                <w:lang w:val="kk" w:eastAsia="en-US"/>
              </w:rPr>
              <w:t>:</w:t>
            </w:r>
            <w:r>
              <w:rPr>
                <w:rStyle w:val="FontStyle45"/>
                <w:rFonts w:ascii="Times New Roman" w:hAnsi="Times New Roman" w:cs="Times New Roman"/>
                <w:sz w:val="24"/>
                <w:szCs w:val="24"/>
                <w:lang w:val="kk" w:eastAsia="en-US"/>
              </w:rPr>
              <w:t xml:space="preserve"> </w:t>
            </w:r>
            <w:r w:rsidR="00553C99">
              <w:rPr>
                <w:rStyle w:val="FontStyle45"/>
                <w:rFonts w:ascii="Times New Roman" w:hAnsi="Times New Roman" w:cs="Times New Roman"/>
                <w:sz w:val="24"/>
                <w:szCs w:val="24"/>
                <w:lang w:val="kk-KZ" w:eastAsia="en-US"/>
              </w:rPr>
              <w:t>І</w:t>
            </w:r>
            <w:r>
              <w:rPr>
                <w:rStyle w:val="FontStyle45"/>
                <w:rFonts w:ascii="Times New Roman" w:hAnsi="Times New Roman" w:cs="Times New Roman"/>
                <w:sz w:val="24"/>
                <w:szCs w:val="24"/>
                <w:lang w:val="kk" w:eastAsia="en-US"/>
              </w:rPr>
              <w:t xml:space="preserve">шкі желідегі түйінді бірегей анықтау үшін қолданылатын </w:t>
            </w:r>
            <w:r w:rsidR="00553C99">
              <w:rPr>
                <w:rStyle w:val="FontStyle45"/>
                <w:rFonts w:ascii="Times New Roman" w:hAnsi="Times New Roman" w:cs="Times New Roman"/>
                <w:sz w:val="24"/>
                <w:szCs w:val="24"/>
                <w:lang w:val="kk-KZ" w:eastAsia="en-US"/>
              </w:rPr>
              <w:t>сәйкестендіргіш</w:t>
            </w:r>
          </w:p>
          <w:p w14:paraId="787D3CEA" w14:textId="77777777" w:rsidR="00C55BA0" w:rsidRPr="00C55BA0" w:rsidRDefault="00C55BA0" w:rsidP="00C55BA0">
            <w:pPr>
              <w:autoSpaceDE w:val="0"/>
              <w:autoSpaceDN w:val="0"/>
              <w:adjustRightInd w:val="0"/>
              <w:ind w:firstLine="709"/>
              <w:rPr>
                <w:rStyle w:val="FontStyle45"/>
                <w:rFonts w:ascii="Times New Roman" w:hAnsi="Times New Roman" w:cs="Times New Roman"/>
                <w:sz w:val="24"/>
                <w:szCs w:val="24"/>
                <w:lang w:eastAsia="en-US"/>
              </w:rPr>
            </w:pPr>
          </w:p>
          <w:p w14:paraId="7796E12E" w14:textId="77777777" w:rsidR="00C55BA0" w:rsidRPr="008056F8" w:rsidRDefault="00542D73" w:rsidP="00C55BA0">
            <w:pPr>
              <w:autoSpaceDE w:val="0"/>
              <w:autoSpaceDN w:val="0"/>
              <w:adjustRightInd w:val="0"/>
              <w:ind w:firstLine="709"/>
              <w:rPr>
                <w:rStyle w:val="FontStyle45"/>
                <w:rFonts w:ascii="Times New Roman" w:hAnsi="Times New Roman" w:cs="Times New Roman"/>
                <w:sz w:val="22"/>
                <w:szCs w:val="22"/>
                <w:lang w:val="kk" w:eastAsia="en-US"/>
              </w:rPr>
            </w:pPr>
            <w:r w:rsidRPr="00C55BA0">
              <w:rPr>
                <w:rStyle w:val="FontStyle45"/>
                <w:rFonts w:ascii="Times New Roman" w:hAnsi="Times New Roman" w:cs="Times New Roman"/>
                <w:sz w:val="22"/>
                <w:szCs w:val="22"/>
                <w:lang w:val="kk" w:eastAsia="en-US"/>
              </w:rPr>
              <w:t>Ескертпе</w:t>
            </w:r>
            <w:r w:rsidR="00553C99">
              <w:rPr>
                <w:rStyle w:val="FontStyle45"/>
                <w:rFonts w:ascii="Times New Roman" w:hAnsi="Times New Roman" w:cs="Times New Roman"/>
                <w:sz w:val="22"/>
                <w:szCs w:val="22"/>
                <w:lang w:val="kk-KZ" w:eastAsia="en-US"/>
              </w:rPr>
              <w:t xml:space="preserve"> </w:t>
            </w:r>
            <w:r w:rsidRPr="00C55BA0">
              <w:rPr>
                <w:rStyle w:val="FontStyle45"/>
                <w:rFonts w:ascii="Times New Roman" w:hAnsi="Times New Roman" w:cs="Times New Roman"/>
                <w:sz w:val="22"/>
                <w:szCs w:val="22"/>
                <w:lang w:val="kk" w:eastAsia="en-US"/>
              </w:rPr>
              <w:t>-</w:t>
            </w:r>
            <w:r w:rsidR="00553C99">
              <w:rPr>
                <w:rStyle w:val="FontStyle45"/>
                <w:rFonts w:ascii="Times New Roman" w:hAnsi="Times New Roman" w:cs="Times New Roman"/>
                <w:sz w:val="22"/>
                <w:szCs w:val="22"/>
                <w:lang w:val="kk-KZ" w:eastAsia="en-US"/>
              </w:rPr>
              <w:t xml:space="preserve"> Б</w:t>
            </w:r>
            <w:r w:rsidRPr="00C55BA0">
              <w:rPr>
                <w:rStyle w:val="FontStyle45"/>
                <w:rFonts w:ascii="Times New Roman" w:hAnsi="Times New Roman" w:cs="Times New Roman"/>
                <w:sz w:val="22"/>
                <w:szCs w:val="22"/>
                <w:lang w:val="kk" w:eastAsia="en-US"/>
              </w:rPr>
              <w:t>ұл төменгі деңгейдегі байланыс бағдарламалы</w:t>
            </w:r>
            <w:r w:rsidR="00553C99">
              <w:rPr>
                <w:rStyle w:val="FontStyle45"/>
                <w:rFonts w:ascii="Times New Roman" w:hAnsi="Times New Roman" w:cs="Times New Roman"/>
                <w:sz w:val="22"/>
                <w:szCs w:val="22"/>
                <w:lang w:val="kk" w:eastAsia="en-US"/>
              </w:rPr>
              <w:t xml:space="preserve">қ </w:t>
            </w:r>
            <w:r w:rsidR="00553C99">
              <w:rPr>
                <w:rStyle w:val="FontStyle45"/>
                <w:rFonts w:ascii="Times New Roman" w:hAnsi="Times New Roman" w:cs="Times New Roman"/>
                <w:sz w:val="22"/>
                <w:szCs w:val="22"/>
                <w:lang w:val="kk-KZ" w:eastAsia="en-US"/>
              </w:rPr>
              <w:t>қамтылымғ</w:t>
            </w:r>
            <w:r w:rsidR="00553C99">
              <w:rPr>
                <w:rStyle w:val="FontStyle45"/>
                <w:rFonts w:ascii="Times New Roman" w:hAnsi="Times New Roman" w:cs="Times New Roman"/>
                <w:sz w:val="22"/>
                <w:szCs w:val="22"/>
                <w:lang w:val="kk" w:eastAsia="en-US"/>
              </w:rPr>
              <w:t>а тән т</w:t>
            </w:r>
            <w:r w:rsidR="00553C99">
              <w:rPr>
                <w:rStyle w:val="FontStyle45"/>
                <w:rFonts w:ascii="Times New Roman" w:hAnsi="Times New Roman" w:cs="Times New Roman"/>
                <w:sz w:val="22"/>
                <w:szCs w:val="22"/>
                <w:lang w:val="kk-KZ" w:eastAsia="en-US"/>
              </w:rPr>
              <w:t xml:space="preserve">орап </w:t>
            </w:r>
            <w:r w:rsidR="005702F6">
              <w:rPr>
                <w:rStyle w:val="FontStyle45"/>
                <w:rFonts w:ascii="Times New Roman" w:hAnsi="Times New Roman" w:cs="Times New Roman"/>
                <w:sz w:val="22"/>
                <w:szCs w:val="22"/>
                <w:lang w:val="kk" w:eastAsia="en-US"/>
              </w:rPr>
              <w:t>адресі</w:t>
            </w:r>
            <w:r w:rsidRPr="00C55BA0">
              <w:rPr>
                <w:rStyle w:val="FontStyle45"/>
                <w:rFonts w:ascii="Times New Roman" w:hAnsi="Times New Roman" w:cs="Times New Roman"/>
                <w:sz w:val="22"/>
                <w:szCs w:val="22"/>
                <w:lang w:val="kk" w:eastAsia="en-US"/>
              </w:rPr>
              <w:t xml:space="preserve">нан түрлендірілген логикалық </w:t>
            </w:r>
            <w:r w:rsidR="00651415">
              <w:rPr>
                <w:rStyle w:val="FontStyle45"/>
                <w:rFonts w:ascii="Times New Roman" w:hAnsi="Times New Roman" w:cs="Times New Roman"/>
                <w:sz w:val="22"/>
                <w:szCs w:val="22"/>
                <w:lang w:val="kk" w:eastAsia="en-US"/>
              </w:rPr>
              <w:t>адрес</w:t>
            </w:r>
            <w:r w:rsidRPr="00C55BA0">
              <w:rPr>
                <w:rStyle w:val="FontStyle45"/>
                <w:rFonts w:ascii="Times New Roman" w:hAnsi="Times New Roman" w:cs="Times New Roman"/>
                <w:sz w:val="22"/>
                <w:szCs w:val="22"/>
                <w:lang w:val="kk" w:eastAsia="en-US"/>
              </w:rPr>
              <w:t>. Бұл сонымен</w:t>
            </w:r>
            <w:r w:rsidR="00553C99">
              <w:rPr>
                <w:rStyle w:val="FontStyle45"/>
                <w:rFonts w:ascii="Times New Roman" w:hAnsi="Times New Roman" w:cs="Times New Roman"/>
                <w:sz w:val="22"/>
                <w:szCs w:val="22"/>
                <w:lang w:val="kk" w:eastAsia="en-US"/>
              </w:rPr>
              <w:t xml:space="preserve"> қатар деректер желісінің </w:t>
            </w:r>
            <w:r w:rsidR="005702F6">
              <w:rPr>
                <w:rStyle w:val="FontStyle45"/>
                <w:rFonts w:ascii="Times New Roman" w:hAnsi="Times New Roman" w:cs="Times New Roman"/>
                <w:sz w:val="22"/>
                <w:szCs w:val="22"/>
                <w:lang w:val="kk" w:eastAsia="en-US"/>
              </w:rPr>
              <w:t>адрес</w:t>
            </w:r>
            <w:r w:rsidRPr="00C55BA0">
              <w:rPr>
                <w:rStyle w:val="FontStyle45"/>
                <w:rFonts w:ascii="Times New Roman" w:hAnsi="Times New Roman" w:cs="Times New Roman"/>
                <w:sz w:val="22"/>
                <w:szCs w:val="22"/>
                <w:lang w:val="kk" w:eastAsia="en-US"/>
              </w:rPr>
              <w:t xml:space="preserve"> компоненті.</w:t>
            </w:r>
          </w:p>
          <w:p w14:paraId="72498B6F" w14:textId="77777777" w:rsidR="00C55BA0" w:rsidRPr="008056F8" w:rsidRDefault="00C55BA0" w:rsidP="00C55BA0">
            <w:pPr>
              <w:autoSpaceDE w:val="0"/>
              <w:autoSpaceDN w:val="0"/>
              <w:adjustRightInd w:val="0"/>
              <w:ind w:firstLine="709"/>
              <w:rPr>
                <w:rStyle w:val="FontStyle45"/>
                <w:rFonts w:ascii="Times New Roman" w:hAnsi="Times New Roman" w:cs="Times New Roman"/>
                <w:sz w:val="24"/>
                <w:szCs w:val="24"/>
                <w:lang w:val="kk" w:eastAsia="en-US"/>
              </w:rPr>
            </w:pPr>
          </w:p>
          <w:p w14:paraId="0A77068E" w14:textId="77777777" w:rsidR="001A62C6" w:rsidRPr="008056F8" w:rsidRDefault="00542D73" w:rsidP="00C55BA0">
            <w:pPr>
              <w:autoSpaceDE w:val="0"/>
              <w:autoSpaceDN w:val="0"/>
              <w:adjustRightInd w:val="0"/>
              <w:ind w:firstLine="709"/>
              <w:rPr>
                <w:rStyle w:val="FontStyle45"/>
                <w:rFonts w:ascii="Times New Roman" w:hAnsi="Times New Roman" w:cs="Times New Roman"/>
                <w:sz w:val="24"/>
                <w:szCs w:val="24"/>
                <w:lang w:val="kk" w:eastAsia="en-US"/>
              </w:rPr>
            </w:pPr>
            <w:r w:rsidRPr="00C55BA0">
              <w:rPr>
                <w:rStyle w:val="FontStyle45"/>
                <w:rFonts w:ascii="Times New Roman" w:hAnsi="Times New Roman" w:cs="Times New Roman"/>
                <w:sz w:val="24"/>
                <w:szCs w:val="24"/>
                <w:lang w:val="kk" w:eastAsia="en-US"/>
              </w:rPr>
              <w:t>[ДЕРЕККӨЗ:</w:t>
            </w:r>
            <w:r w:rsidR="00553C99">
              <w:rPr>
                <w:rStyle w:val="FontStyle45"/>
                <w:rFonts w:ascii="Times New Roman" w:hAnsi="Times New Roman" w:cs="Times New Roman"/>
                <w:sz w:val="24"/>
                <w:szCs w:val="24"/>
                <w:lang w:val="kk-KZ" w:eastAsia="en-US"/>
              </w:rPr>
              <w:t xml:space="preserve"> </w:t>
            </w:r>
            <w:r w:rsidRPr="00C55BA0">
              <w:rPr>
                <w:rStyle w:val="FontStyle45"/>
                <w:rFonts w:ascii="Times New Roman" w:hAnsi="Times New Roman" w:cs="Times New Roman"/>
                <w:sz w:val="24"/>
                <w:szCs w:val="24"/>
                <w:lang w:val="kk" w:eastAsia="en-US"/>
              </w:rPr>
              <w:t>ISO/IEC 14543-4-1:2008, 3.1.23 анықтамасы; ISO/IEC 14543-4-2: 2008, 3.1.20 анықтамасы]</w:t>
            </w:r>
          </w:p>
        </w:tc>
        <w:tc>
          <w:tcPr>
            <w:tcW w:w="2374" w:type="dxa"/>
          </w:tcPr>
          <w:p w14:paraId="1343385A"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1D9E409" w14:textId="77777777" w:rsidTr="00634395">
        <w:tc>
          <w:tcPr>
            <w:tcW w:w="7196" w:type="dxa"/>
            <w:vMerge/>
          </w:tcPr>
          <w:p w14:paraId="5DECFC21"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67917246"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NodeID</w:t>
            </w:r>
          </w:p>
        </w:tc>
      </w:tr>
      <w:tr w:rsidR="001F0B40" w14:paraId="11943FA8" w14:textId="77777777" w:rsidTr="00634395">
        <w:tc>
          <w:tcPr>
            <w:tcW w:w="7196" w:type="dxa"/>
            <w:vMerge w:val="restart"/>
          </w:tcPr>
          <w:p w14:paraId="2F0E09BB" w14:textId="77777777" w:rsidR="00C55BA0" w:rsidRPr="00C55BA0" w:rsidRDefault="00542D73" w:rsidP="00C55BA0">
            <w:pPr>
              <w:autoSpaceDE w:val="0"/>
              <w:autoSpaceDN w:val="0"/>
              <w:adjustRightInd w:val="0"/>
              <w:ind w:firstLine="709"/>
              <w:rPr>
                <w:rStyle w:val="FontStyle45"/>
                <w:rFonts w:ascii="Times New Roman" w:hAnsi="Times New Roman" w:cs="Times New Roman"/>
                <w:b/>
                <w:sz w:val="24"/>
                <w:szCs w:val="24"/>
                <w:lang w:eastAsia="en-US"/>
              </w:rPr>
            </w:pPr>
            <w:r w:rsidRPr="00C55BA0">
              <w:rPr>
                <w:rStyle w:val="FontStyle45"/>
                <w:rFonts w:ascii="Times New Roman" w:hAnsi="Times New Roman" w:cs="Times New Roman"/>
                <w:b/>
                <w:sz w:val="24"/>
                <w:szCs w:val="24"/>
                <w:lang w:val="kk" w:eastAsia="en-US"/>
              </w:rPr>
              <w:t xml:space="preserve">3.1.170 (N)-қызметке кіру нүктесі ((N) - SAP) </w:t>
            </w:r>
          </w:p>
          <w:p w14:paraId="48982A51" w14:textId="77777777" w:rsidR="00C55BA0" w:rsidRPr="00C55BA0" w:rsidRDefault="00542D73" w:rsidP="00C55BA0">
            <w:pPr>
              <w:autoSpaceDE w:val="0"/>
              <w:autoSpaceDN w:val="0"/>
              <w:adjustRightInd w:val="0"/>
              <w:ind w:firstLine="709"/>
              <w:rPr>
                <w:rStyle w:val="FontStyle45"/>
                <w:rFonts w:ascii="Times New Roman" w:hAnsi="Times New Roman" w:cs="Times New Roman"/>
                <w:sz w:val="24"/>
                <w:szCs w:val="24"/>
                <w:lang w:eastAsia="en-US"/>
              </w:rPr>
            </w:pPr>
            <w:r w:rsidRPr="00C55BA0">
              <w:rPr>
                <w:rStyle w:val="FontStyle45"/>
                <w:rFonts w:ascii="Times New Roman" w:hAnsi="Times New Roman" w:cs="Times New Roman"/>
                <w:b/>
                <w:sz w:val="24"/>
                <w:szCs w:val="24"/>
                <w:lang w:val="kk" w:eastAsia="en-US"/>
              </w:rPr>
              <w:t>3.1.170.1 (N)-қызметке кіру нүктесі</w:t>
            </w:r>
            <w:r>
              <w:rPr>
                <w:rStyle w:val="FontStyle45"/>
                <w:rFonts w:ascii="Times New Roman" w:hAnsi="Times New Roman" w:cs="Times New Roman"/>
                <w:sz w:val="24"/>
                <w:szCs w:val="24"/>
                <w:lang w:val="kk" w:eastAsia="en-US"/>
              </w:rPr>
              <w:t>: (N)-SAP нүктесі, онда (N) - қызметтер ұсынылады (AN)-объект үшін (N+1-объект</w:t>
            </w:r>
          </w:p>
          <w:p w14:paraId="109C4809" w14:textId="77777777" w:rsidR="00C55BA0" w:rsidRPr="00C55BA0" w:rsidRDefault="00553C99" w:rsidP="00C55BA0">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C55BA0">
              <w:rPr>
                <w:rStyle w:val="FontStyle45"/>
                <w:rFonts w:ascii="Times New Roman" w:hAnsi="Times New Roman" w:cs="Times New Roman"/>
                <w:sz w:val="24"/>
                <w:szCs w:val="24"/>
                <w:lang w:val="kk" w:eastAsia="en-US"/>
              </w:rPr>
              <w:t>IEC 7498-1, 5.2.1.8]</w:t>
            </w:r>
          </w:p>
          <w:p w14:paraId="5684363E" w14:textId="77777777" w:rsidR="001A62C6" w:rsidRPr="00A33FFC" w:rsidRDefault="00542D73" w:rsidP="00C55BA0">
            <w:pPr>
              <w:autoSpaceDE w:val="0"/>
              <w:autoSpaceDN w:val="0"/>
              <w:adjustRightInd w:val="0"/>
              <w:ind w:firstLine="709"/>
              <w:rPr>
                <w:rStyle w:val="FontStyle45"/>
                <w:rFonts w:ascii="Times New Roman" w:hAnsi="Times New Roman" w:cs="Times New Roman"/>
                <w:sz w:val="24"/>
                <w:szCs w:val="24"/>
                <w:lang w:eastAsia="en-US"/>
              </w:rPr>
            </w:pPr>
            <w:r w:rsidRPr="00C55BA0">
              <w:rPr>
                <w:rStyle w:val="FontStyle45"/>
                <w:rFonts w:ascii="Times New Roman" w:hAnsi="Times New Roman" w:cs="Times New Roman"/>
                <w:sz w:val="24"/>
                <w:szCs w:val="24"/>
                <w:lang w:val="kk" w:eastAsia="en-US"/>
              </w:rPr>
              <w:t>[ДЕРЕККӨЗ: ISO/IEC 14543-2-1: 2006, 3.1.9 анықтамасы]</w:t>
            </w:r>
          </w:p>
        </w:tc>
        <w:tc>
          <w:tcPr>
            <w:tcW w:w="2374" w:type="dxa"/>
          </w:tcPr>
          <w:p w14:paraId="2921D27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427441DC" w14:textId="77777777" w:rsidTr="00634395">
        <w:tc>
          <w:tcPr>
            <w:tcW w:w="7196" w:type="dxa"/>
            <w:vMerge/>
          </w:tcPr>
          <w:p w14:paraId="7F5ABF62"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576D0B03" w14:textId="77777777" w:rsidR="00B736E9" w:rsidRPr="00B736E9" w:rsidRDefault="00542D73" w:rsidP="00B736E9">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B736E9">
              <w:rPr>
                <w:rStyle w:val="FontStyle45"/>
                <w:rFonts w:ascii="Times New Roman" w:hAnsi="Times New Roman" w:cs="Times New Roman"/>
                <w:sz w:val="24"/>
                <w:szCs w:val="24"/>
                <w:lang w:val="kk" w:eastAsia="en-US"/>
              </w:rPr>
              <w:t>(N)-service access point</w:t>
            </w:r>
          </w:p>
          <w:p w14:paraId="0D4C4809" w14:textId="77777777" w:rsidR="001A62C6" w:rsidRPr="00B736E9" w:rsidRDefault="00542D73" w:rsidP="00B736E9">
            <w:pPr>
              <w:pStyle w:val="afe"/>
              <w:rPr>
                <w:rStyle w:val="FontStyle45"/>
                <w:rFonts w:ascii="Times New Roman" w:hAnsi="Times New Roman" w:cs="Times New Roman"/>
                <w:b/>
                <w:sz w:val="24"/>
                <w:szCs w:val="24"/>
                <w:lang w:val="en-US" w:eastAsia="en-US"/>
              </w:rPr>
            </w:pPr>
            <w:r w:rsidRPr="00B736E9">
              <w:rPr>
                <w:rStyle w:val="FontStyle45"/>
                <w:rFonts w:ascii="Times New Roman" w:hAnsi="Times New Roman" w:cs="Times New Roman"/>
                <w:sz w:val="24"/>
                <w:szCs w:val="24"/>
                <w:lang w:val="kk" w:eastAsia="en-US"/>
              </w:rPr>
              <w:t>(N)-SAP</w:t>
            </w:r>
          </w:p>
        </w:tc>
      </w:tr>
      <w:tr w:rsidR="001F0B40" w14:paraId="689296A3" w14:textId="77777777" w:rsidTr="00634395">
        <w:tc>
          <w:tcPr>
            <w:tcW w:w="7196" w:type="dxa"/>
            <w:vMerge w:val="restart"/>
          </w:tcPr>
          <w:p w14:paraId="010F5E6E" w14:textId="77777777" w:rsidR="00C55BA0" w:rsidRPr="00C55BA0" w:rsidRDefault="00542D73" w:rsidP="00C55BA0">
            <w:pPr>
              <w:autoSpaceDE w:val="0"/>
              <w:autoSpaceDN w:val="0"/>
              <w:adjustRightInd w:val="0"/>
              <w:ind w:firstLine="709"/>
              <w:rPr>
                <w:rStyle w:val="FontStyle45"/>
                <w:rFonts w:ascii="Times New Roman" w:hAnsi="Times New Roman" w:cs="Times New Roman"/>
                <w:b/>
                <w:sz w:val="24"/>
                <w:szCs w:val="24"/>
                <w:lang w:eastAsia="en-US"/>
              </w:rPr>
            </w:pPr>
            <w:r w:rsidRPr="00C55BA0">
              <w:rPr>
                <w:rStyle w:val="FontStyle45"/>
                <w:rFonts w:ascii="Times New Roman" w:hAnsi="Times New Roman" w:cs="Times New Roman"/>
                <w:b/>
                <w:sz w:val="24"/>
                <w:szCs w:val="24"/>
                <w:lang w:val="kk" w:eastAsia="en-US"/>
              </w:rPr>
              <w:t>3.1.171 (N)-сервистік деректер блогы ((N)-SDU)</w:t>
            </w:r>
          </w:p>
          <w:p w14:paraId="45A65CB4" w14:textId="77777777" w:rsidR="00C55BA0" w:rsidRPr="00C55BA0" w:rsidRDefault="00542D73" w:rsidP="00C55BA0">
            <w:pPr>
              <w:autoSpaceDE w:val="0"/>
              <w:autoSpaceDN w:val="0"/>
              <w:adjustRightInd w:val="0"/>
              <w:ind w:firstLine="709"/>
              <w:rPr>
                <w:rStyle w:val="FontStyle45"/>
                <w:rFonts w:ascii="Times New Roman" w:hAnsi="Times New Roman" w:cs="Times New Roman"/>
                <w:sz w:val="24"/>
                <w:szCs w:val="24"/>
                <w:lang w:eastAsia="en-US"/>
              </w:rPr>
            </w:pPr>
            <w:r w:rsidRPr="00C55BA0">
              <w:rPr>
                <w:rStyle w:val="FontStyle45"/>
                <w:rFonts w:ascii="Times New Roman" w:hAnsi="Times New Roman" w:cs="Times New Roman"/>
                <w:b/>
                <w:sz w:val="24"/>
                <w:szCs w:val="24"/>
                <w:lang w:val="kk" w:eastAsia="en-US"/>
              </w:rPr>
              <w:t>3.1.171.1 (N)-сервистік деректер блогы (N)-SDU</w:t>
            </w:r>
            <w:r>
              <w:rPr>
                <w:rStyle w:val="FontStyle45"/>
                <w:rFonts w:ascii="Times New Roman" w:hAnsi="Times New Roman" w:cs="Times New Roman"/>
                <w:sz w:val="24"/>
                <w:szCs w:val="24"/>
                <w:lang w:val="kk" w:eastAsia="en-US"/>
              </w:rPr>
              <w:t xml:space="preserve">: </w:t>
            </w:r>
            <w:r w:rsidR="00553C99">
              <w:rPr>
                <w:rStyle w:val="FontStyle45"/>
                <w:rFonts w:ascii="Times New Roman" w:hAnsi="Times New Roman" w:cs="Times New Roman"/>
                <w:sz w:val="24"/>
                <w:szCs w:val="24"/>
                <w:lang w:val="kk-KZ" w:eastAsia="en-US"/>
              </w:rPr>
              <w:t>Т</w:t>
            </w:r>
            <w:r>
              <w:rPr>
                <w:rStyle w:val="FontStyle45"/>
                <w:rFonts w:ascii="Times New Roman" w:hAnsi="Times New Roman" w:cs="Times New Roman"/>
                <w:sz w:val="24"/>
                <w:szCs w:val="24"/>
                <w:lang w:val="kk" w:eastAsia="en-US"/>
              </w:rPr>
              <w:t xml:space="preserve">ең құқықты (N+1) объектілер арасында беру кезінде сәйкестігі сақталатын және қызмет көрсететін (N) объектілер түсіндірмейтін ақпарат </w:t>
            </w:r>
            <w:r w:rsidR="00553C99">
              <w:rPr>
                <w:rStyle w:val="FontStyle45"/>
                <w:rFonts w:ascii="Times New Roman" w:hAnsi="Times New Roman" w:cs="Times New Roman"/>
                <w:sz w:val="24"/>
                <w:szCs w:val="24"/>
                <w:lang w:val="kk-KZ" w:eastAsia="en-US"/>
              </w:rPr>
              <w:t>с</w:t>
            </w:r>
            <w:r>
              <w:rPr>
                <w:rStyle w:val="FontStyle45"/>
                <w:rFonts w:ascii="Times New Roman" w:hAnsi="Times New Roman" w:cs="Times New Roman"/>
                <w:sz w:val="24"/>
                <w:szCs w:val="24"/>
                <w:lang w:val="kk" w:eastAsia="en-US"/>
              </w:rPr>
              <w:t>аны</w:t>
            </w:r>
          </w:p>
          <w:p w14:paraId="1A3F4ED2" w14:textId="77777777" w:rsidR="00C55BA0" w:rsidRPr="00C55BA0" w:rsidRDefault="00542D73" w:rsidP="00C55BA0">
            <w:pPr>
              <w:autoSpaceDE w:val="0"/>
              <w:autoSpaceDN w:val="0"/>
              <w:adjustRightInd w:val="0"/>
              <w:ind w:firstLine="709"/>
              <w:rPr>
                <w:rStyle w:val="FontStyle45"/>
                <w:rFonts w:ascii="Times New Roman" w:hAnsi="Times New Roman" w:cs="Times New Roman"/>
                <w:sz w:val="24"/>
                <w:szCs w:val="24"/>
                <w:lang w:eastAsia="en-US"/>
              </w:rPr>
            </w:pPr>
            <w:r w:rsidRPr="00C55BA0">
              <w:rPr>
                <w:rStyle w:val="FontStyle45"/>
                <w:rFonts w:ascii="Times New Roman" w:hAnsi="Times New Roman" w:cs="Times New Roman"/>
                <w:sz w:val="24"/>
                <w:szCs w:val="24"/>
                <w:lang w:val="kk" w:eastAsia="en-US"/>
              </w:rPr>
              <w:t>[ДЕРЕККӨЗ: ISO/IEC 7498-1, 5.6.1.4]</w:t>
            </w:r>
          </w:p>
          <w:p w14:paraId="09BF7CAC" w14:textId="77777777" w:rsidR="00C55BA0" w:rsidRDefault="00542D73" w:rsidP="00C55BA0">
            <w:pPr>
              <w:autoSpaceDE w:val="0"/>
              <w:autoSpaceDN w:val="0"/>
              <w:adjustRightInd w:val="0"/>
              <w:ind w:firstLine="709"/>
              <w:rPr>
                <w:rStyle w:val="FontStyle45"/>
                <w:rFonts w:ascii="Times New Roman" w:hAnsi="Times New Roman" w:cs="Times New Roman"/>
                <w:sz w:val="24"/>
                <w:szCs w:val="24"/>
                <w:lang w:eastAsia="en-US"/>
              </w:rPr>
            </w:pPr>
            <w:r w:rsidRPr="00C55BA0">
              <w:rPr>
                <w:rStyle w:val="FontStyle45"/>
                <w:rFonts w:ascii="Times New Roman" w:hAnsi="Times New Roman" w:cs="Times New Roman"/>
                <w:sz w:val="24"/>
                <w:szCs w:val="24"/>
                <w:lang w:val="kk" w:eastAsia="en-US"/>
              </w:rPr>
              <w:t>[ДЕРЕККӨЗ: ISO/IEC 14543-2-1: 2006, 3.1.5 анықтамасы]</w:t>
            </w:r>
          </w:p>
          <w:p w14:paraId="121E96AC" w14:textId="77777777" w:rsidR="00C55BA0" w:rsidRPr="00A33FFC" w:rsidRDefault="00542D73" w:rsidP="005B63EF">
            <w:pPr>
              <w:autoSpaceDE w:val="0"/>
              <w:autoSpaceDN w:val="0"/>
              <w:adjustRightInd w:val="0"/>
              <w:ind w:firstLine="709"/>
              <w:rPr>
                <w:rStyle w:val="FontStyle45"/>
                <w:rFonts w:ascii="Times New Roman" w:hAnsi="Times New Roman" w:cs="Times New Roman"/>
                <w:sz w:val="24"/>
                <w:szCs w:val="24"/>
                <w:lang w:eastAsia="en-US"/>
              </w:rPr>
            </w:pPr>
            <w:r w:rsidRPr="00C55BA0">
              <w:rPr>
                <w:rStyle w:val="FontStyle45"/>
                <w:rFonts w:ascii="Times New Roman" w:hAnsi="Times New Roman" w:cs="Times New Roman"/>
                <w:b/>
                <w:noProof/>
                <w:sz w:val="24"/>
                <w:szCs w:val="24"/>
              </w:rPr>
              <mc:AlternateContent>
                <mc:Choice Requires="wps">
                  <w:drawing>
                    <wp:anchor distT="0" distB="0" distL="114300" distR="114300" simplePos="0" relativeHeight="251673600" behindDoc="0" locked="0" layoutInCell="1" allowOverlap="1" wp14:anchorId="1E7DDEC9" wp14:editId="5DD87652">
                      <wp:simplePos x="0" y="0"/>
                      <wp:positionH relativeFrom="column">
                        <wp:posOffset>233045</wp:posOffset>
                      </wp:positionH>
                      <wp:positionV relativeFrom="paragraph">
                        <wp:posOffset>347345</wp:posOffset>
                      </wp:positionV>
                      <wp:extent cx="5781675" cy="647700"/>
                      <wp:effectExtent l="0" t="0" r="28575" b="19050"/>
                      <wp:wrapNone/>
                      <wp:docPr id="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647700"/>
                              </a:xfrm>
                              <a:prstGeom prst="rect">
                                <a:avLst/>
                              </a:prstGeom>
                              <a:solidFill>
                                <a:srgbClr val="FFFFFF"/>
                              </a:solidFill>
                              <a:ln w="9525">
                                <a:solidFill>
                                  <a:srgbClr val="000000"/>
                                </a:solidFill>
                                <a:miter lim="800000"/>
                                <a:headEnd/>
                                <a:tailEnd/>
                              </a:ln>
                            </wps:spPr>
                            <wps:txbx>
                              <w:txbxContent>
                                <w:p w14:paraId="35496721" w14:textId="77777777" w:rsidR="00735D34" w:rsidRPr="005B63EF" w:rsidRDefault="00735D34" w:rsidP="00C55BA0">
                                  <w:pPr>
                                    <w:pStyle w:val="Style7"/>
                                    <w:widowControl/>
                                    <w:jc w:val="both"/>
                                    <w:rPr>
                                      <w:rStyle w:val="FontStyle44"/>
                                      <w:rFonts w:ascii="Times New Roman" w:hAnsi="Times New Roman" w:cs="Times New Roman"/>
                                      <w:sz w:val="18"/>
                                      <w:szCs w:val="18"/>
                                      <w:lang w:eastAsia="en-US"/>
                                    </w:rPr>
                                  </w:pPr>
                                  <w:r w:rsidRPr="005B63EF">
                                    <w:rPr>
                                      <w:rStyle w:val="FontStyle44"/>
                                      <w:rFonts w:ascii="Times New Roman" w:hAnsi="Times New Roman" w:cs="Times New Roman"/>
                                      <w:sz w:val="18"/>
                                      <w:szCs w:val="18"/>
                                      <w:vertAlign w:val="superscript"/>
                                      <w:lang w:val="kk" w:eastAsia="en-US"/>
                                    </w:rPr>
                                    <w:t>2</w:t>
                                  </w:r>
                                  <w:r w:rsidRPr="005B63EF">
                                    <w:rPr>
                                      <w:rStyle w:val="FontStyle44"/>
                                      <w:rFonts w:ascii="Times New Roman" w:hAnsi="Times New Roman" w:cs="Times New Roman"/>
                                      <w:sz w:val="18"/>
                                      <w:szCs w:val="18"/>
                                      <w:lang w:val="kk" w:eastAsia="en-US"/>
                                    </w:rPr>
                                    <w:t xml:space="preserve"> </w:t>
                                  </w:r>
                                  <w:r w:rsidRPr="005B63EF">
                                    <w:rPr>
                                      <w:rStyle w:val="FontStyle44"/>
                                      <w:rFonts w:ascii="Times New Roman" w:hAnsi="Times New Roman" w:cs="Times New Roman"/>
                                      <w:sz w:val="18"/>
                                      <w:szCs w:val="18"/>
                                      <w:lang w:val="kk" w:eastAsia="en-US"/>
                                    </w:rPr>
                                    <w:t xml:space="preserve">Ethernet™ - бұл Xerox Corporation жеткізетін өнімнің сауда атауы. Бұл ақпарат осы құжатты пайдаланушыларға ыңғайлы болу үшін ұсынылған және аталған өнімді ISO немесе IEC мақұлдауын білдірмейді. Балама өнімдерді олардың бірдей нәтижелерге әкелетіні дәлелденген жағдайда қолдануға болады. MAC </w:t>
                                  </w:r>
                                  <w:r w:rsidR="00700F0C">
                                    <w:rPr>
                                      <w:rStyle w:val="FontStyle44"/>
                                      <w:rFonts w:ascii="Times New Roman" w:hAnsi="Times New Roman" w:cs="Times New Roman"/>
                                      <w:sz w:val="18"/>
                                      <w:szCs w:val="18"/>
                                      <w:lang w:val="kk-KZ" w:eastAsia="en-US"/>
                                    </w:rPr>
                                    <w:t>адресінің</w:t>
                                  </w:r>
                                  <w:r w:rsidRPr="005B63EF">
                                    <w:rPr>
                                      <w:rStyle w:val="FontStyle44"/>
                                      <w:rFonts w:ascii="Times New Roman" w:hAnsi="Times New Roman" w:cs="Times New Roman"/>
                                      <w:sz w:val="18"/>
                                      <w:szCs w:val="18"/>
                                      <w:lang w:val="kk" w:eastAsia="en-US"/>
                                    </w:rPr>
                                    <w:t xml:space="preserve"> техникалық сипаттамаларын ISO/IEC 8802-3 бөлімінен қараңыз.</w:t>
                                  </w:r>
                                </w:p>
                                <w:p w14:paraId="5C061ED9" w14:textId="77777777" w:rsidR="00735D34" w:rsidRDefault="00735D34"/>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 w14:anchorId="1E7DDEC9" id="_x0000_s1028" type="#_x0000_t202" style="position:absolute;left:0;text-align:left;margin-left:18.35pt;margin-top:27.35pt;width:455.25pt;height:5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">
                      <v:textbox>
                        <w:txbxContent>
                          <w:p w14:paraId="35496721" w14:textId="77777777" w:rsidR="00735D34" w:rsidRPr="005B63EF" w:rsidRDefault="00735D34" w:rsidP="00C55BA0">
                            <w:pPr>
                              <w:pStyle w:val="Style7"/>
                              <w:widowControl/>
                              <w:jc w:val="both"/>
                              <w:rPr>
                                <w:rStyle w:val="FontStyle44"/>
                                <w:rFonts w:ascii="Times New Roman" w:hAnsi="Times New Roman" w:cs="Times New Roman"/>
                                <w:sz w:val="18"/>
                                <w:szCs w:val="18"/>
                                <w:lang w:eastAsia="en-US"/>
                              </w:rPr>
                            </w:pPr>
                            <w:r w:rsidRPr="005B63EF">
                              <w:rPr>
                                <w:rStyle w:val="FontStyle44"/>
                                <w:rFonts w:ascii="Times New Roman" w:hAnsi="Times New Roman" w:cs="Times New Roman"/>
                                <w:sz w:val="18"/>
                                <w:szCs w:val="18"/>
                                <w:vertAlign w:val="superscript"/>
                                <w:lang w:val="kk" w:eastAsia="en-US"/>
                              </w:rPr>
                              <w:t>2</w:t>
                            </w:r>
                            <w:r w:rsidRPr="005B63EF">
                              <w:rPr>
                                <w:rStyle w:val="FontStyle44"/>
                                <w:rFonts w:ascii="Times New Roman" w:hAnsi="Times New Roman" w:cs="Times New Roman"/>
                                <w:sz w:val="18"/>
                                <w:szCs w:val="18"/>
                                <w:lang w:val="kk" w:eastAsia="en-US"/>
                              </w:rPr>
                              <w:t xml:space="preserve"> </w:t>
                            </w:r>
                            <w:r w:rsidRPr="005B63EF">
                              <w:rPr>
                                <w:rStyle w:val="FontStyle44"/>
                                <w:rFonts w:ascii="Times New Roman" w:hAnsi="Times New Roman" w:cs="Times New Roman"/>
                                <w:sz w:val="18"/>
                                <w:szCs w:val="18"/>
                                <w:lang w:val="kk" w:eastAsia="en-US"/>
                              </w:rPr>
                              <w:t xml:space="preserve">Ethernet™ - бұл Xerox Corporation жеткізетін өнімнің сауда атауы. Бұл ақпарат осы құжатты пайдаланушыларға ыңғайлы болу үшін ұсынылған және аталған өнімді ISO немесе IEC мақұлдауын білдірмейді. Балама өнімдерді олардың бірдей нәтижелерге әкелетіні дәлелденген жағдайда қолдануға болады. MAC </w:t>
                            </w:r>
                            <w:r w:rsidR="00700F0C">
                              <w:rPr>
                                <w:rStyle w:val="FontStyle44"/>
                                <w:rFonts w:ascii="Times New Roman" w:hAnsi="Times New Roman" w:cs="Times New Roman"/>
                                <w:sz w:val="18"/>
                                <w:szCs w:val="18"/>
                                <w:lang w:val="kk-KZ" w:eastAsia="en-US"/>
                              </w:rPr>
                              <w:t>адресінің</w:t>
                            </w:r>
                            <w:r w:rsidRPr="005B63EF">
                              <w:rPr>
                                <w:rStyle w:val="FontStyle44"/>
                                <w:rFonts w:ascii="Times New Roman" w:hAnsi="Times New Roman" w:cs="Times New Roman"/>
                                <w:sz w:val="18"/>
                                <w:szCs w:val="18"/>
                                <w:lang w:val="kk" w:eastAsia="en-US"/>
                              </w:rPr>
                              <w:t xml:space="preserve"> техникалық сипаттамаларын ISO/IEC 8802-3 бөлімінен қараңыз.</w:t>
                            </w:r>
                          </w:p>
                          <w:p w14:paraId="5C061ED9" w14:textId="77777777" w:rsidR="00735D34" w:rsidRDefault="00735D34"/>
                        </w:txbxContent>
                      </v:textbox>
                    </v:shape>
                  </w:pict>
                </mc:Fallback>
              </mc:AlternateContent>
            </w:r>
            <w:r>
              <w:rPr>
                <w:noProof/>
                <w:color w:val="000000"/>
                <w:sz w:val="24"/>
              </w:rPr>
              <mc:AlternateContent>
                <mc:Choice Requires="wps">
                  <w:drawing>
                    <wp:anchor distT="0" distB="0" distL="114300" distR="114300" simplePos="0" relativeHeight="251670528" behindDoc="0" locked="0" layoutInCell="1" allowOverlap="1" wp14:anchorId="5440158F" wp14:editId="3987ECC3">
                      <wp:simplePos x="0" y="0"/>
                      <wp:positionH relativeFrom="column">
                        <wp:posOffset>-24130</wp:posOffset>
                      </wp:positionH>
                      <wp:positionV relativeFrom="paragraph">
                        <wp:posOffset>290195</wp:posOffset>
                      </wp:positionV>
                      <wp:extent cx="6038850" cy="0"/>
                      <wp:effectExtent l="0" t="0" r="19050" b="19050"/>
                      <wp:wrapNone/>
                      <wp:docPr id="3" name="Прямая соединительная линия 3"/>
                      <wp:cNvGraphicFramePr/>
                      <a:graphic xmlns:a="http://schemas.openxmlformats.org/drawingml/2006/main">
                        <a:graphicData uri="http://schemas.microsoft.com/office/word/2010/wordprocessingShape">
                          <wps:wsp>
                            <wps:cNvCnPr/>
                            <wps:spPr>
                              <a:xfrm>
                                <a:off x="0" y="0"/>
                                <a:ext cx="6038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A65543" id="Прямая соединительная линия 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9pt,22.85pt" to="473.6pt,2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" strokecolor="black [3040]"/>
                  </w:pict>
                </mc:Fallback>
              </mc:AlternateContent>
            </w:r>
          </w:p>
        </w:tc>
        <w:tc>
          <w:tcPr>
            <w:tcW w:w="2374" w:type="dxa"/>
          </w:tcPr>
          <w:p w14:paraId="3A870333"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15875FB7" w14:textId="77777777" w:rsidTr="00634395">
        <w:tc>
          <w:tcPr>
            <w:tcW w:w="7196" w:type="dxa"/>
            <w:vMerge/>
          </w:tcPr>
          <w:p w14:paraId="5AA9E69F"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430141D2" w14:textId="77777777" w:rsidR="00B736E9" w:rsidRPr="00B736E9" w:rsidRDefault="00542D73" w:rsidP="00B736E9">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B736E9">
              <w:rPr>
                <w:rStyle w:val="FontStyle45"/>
                <w:rFonts w:ascii="Times New Roman" w:hAnsi="Times New Roman" w:cs="Times New Roman"/>
                <w:sz w:val="24"/>
                <w:szCs w:val="24"/>
                <w:lang w:val="kk" w:eastAsia="en-US"/>
              </w:rPr>
              <w:t>(N)-service-data-unit</w:t>
            </w:r>
          </w:p>
          <w:p w14:paraId="2246E9E3" w14:textId="77777777" w:rsidR="001A62C6" w:rsidRPr="00B736E9" w:rsidRDefault="00542D73" w:rsidP="00B736E9">
            <w:pPr>
              <w:pStyle w:val="afe"/>
              <w:rPr>
                <w:rStyle w:val="FontStyle45"/>
                <w:rFonts w:ascii="Times New Roman" w:hAnsi="Times New Roman" w:cs="Times New Roman"/>
                <w:b/>
                <w:sz w:val="24"/>
                <w:szCs w:val="24"/>
                <w:lang w:val="en-US" w:eastAsia="en-US"/>
              </w:rPr>
            </w:pPr>
            <w:r w:rsidRPr="00B736E9">
              <w:rPr>
                <w:rStyle w:val="FontStyle45"/>
                <w:rFonts w:ascii="Times New Roman" w:hAnsi="Times New Roman" w:cs="Times New Roman"/>
                <w:sz w:val="24"/>
                <w:szCs w:val="24"/>
                <w:lang w:val="kk" w:eastAsia="en-US"/>
              </w:rPr>
              <w:t>(N)-SDU</w:t>
            </w:r>
          </w:p>
        </w:tc>
      </w:tr>
      <w:tr w:rsidR="001F0B40" w14:paraId="32CDC683" w14:textId="77777777" w:rsidTr="00634395">
        <w:tc>
          <w:tcPr>
            <w:tcW w:w="7196" w:type="dxa"/>
            <w:vMerge w:val="restart"/>
          </w:tcPr>
          <w:p w14:paraId="056FB671" w14:textId="77777777" w:rsidR="00AD0922" w:rsidRPr="00816E0D" w:rsidRDefault="00542D73" w:rsidP="00AD0922">
            <w:pPr>
              <w:autoSpaceDE w:val="0"/>
              <w:autoSpaceDN w:val="0"/>
              <w:adjustRightInd w:val="0"/>
              <w:ind w:firstLine="709"/>
              <w:rPr>
                <w:rStyle w:val="FontStyle45"/>
                <w:rFonts w:ascii="Times New Roman" w:hAnsi="Times New Roman" w:cs="Times New Roman"/>
                <w:b/>
                <w:sz w:val="24"/>
                <w:szCs w:val="24"/>
                <w:lang w:eastAsia="en-US"/>
              </w:rPr>
            </w:pPr>
            <w:r w:rsidRPr="00AD0922">
              <w:rPr>
                <w:rStyle w:val="FontStyle45"/>
                <w:rFonts w:ascii="Times New Roman" w:hAnsi="Times New Roman" w:cs="Times New Roman"/>
                <w:b/>
                <w:sz w:val="24"/>
                <w:szCs w:val="24"/>
                <w:lang w:val="kk" w:eastAsia="en-US"/>
              </w:rPr>
              <w:t xml:space="preserve">3.1.172 Объект </w:t>
            </w:r>
          </w:p>
          <w:p w14:paraId="29B6C10D" w14:textId="77777777" w:rsidR="00AD0922" w:rsidRPr="00816E0D" w:rsidRDefault="00542D73" w:rsidP="00AD0922">
            <w:pPr>
              <w:autoSpaceDE w:val="0"/>
              <w:autoSpaceDN w:val="0"/>
              <w:adjustRightInd w:val="0"/>
              <w:ind w:firstLine="709"/>
              <w:rPr>
                <w:rStyle w:val="FontStyle45"/>
                <w:rFonts w:ascii="Times New Roman" w:hAnsi="Times New Roman" w:cs="Times New Roman"/>
                <w:sz w:val="24"/>
                <w:szCs w:val="24"/>
                <w:lang w:eastAsia="en-US"/>
              </w:rPr>
            </w:pPr>
            <w:r w:rsidRPr="00AD0922">
              <w:rPr>
                <w:rStyle w:val="FontStyle45"/>
                <w:rFonts w:ascii="Times New Roman" w:hAnsi="Times New Roman" w:cs="Times New Roman"/>
                <w:b/>
                <w:sz w:val="24"/>
                <w:szCs w:val="24"/>
                <w:lang w:val="kk" w:eastAsia="en-US"/>
              </w:rPr>
              <w:t>3.1.172.1 Объект:</w:t>
            </w:r>
            <w:r>
              <w:rPr>
                <w:rStyle w:val="FontStyle45"/>
                <w:rFonts w:ascii="Times New Roman" w:hAnsi="Times New Roman" w:cs="Times New Roman"/>
                <w:sz w:val="24"/>
                <w:szCs w:val="24"/>
                <w:lang w:val="kk" w:eastAsia="en-US"/>
              </w:rPr>
              <w:t xml:space="preserve"> </w:t>
            </w:r>
            <w:r w:rsidR="00651415">
              <w:rPr>
                <w:rStyle w:val="FontStyle45"/>
                <w:rFonts w:ascii="Times New Roman" w:hAnsi="Times New Roman" w:cs="Times New Roman"/>
                <w:sz w:val="24"/>
                <w:szCs w:val="24"/>
                <w:lang w:val="kk" w:eastAsia="en-US"/>
              </w:rPr>
              <w:t>бағдарламалық қамтылым</w:t>
            </w:r>
            <w:r>
              <w:rPr>
                <w:rStyle w:val="FontStyle45"/>
                <w:rFonts w:ascii="Times New Roman" w:hAnsi="Times New Roman" w:cs="Times New Roman"/>
                <w:sz w:val="24"/>
                <w:szCs w:val="24"/>
                <w:lang w:val="kk" w:eastAsia="en-US"/>
              </w:rPr>
              <w:t xml:space="preserve"> бойынша функционалдығы бар бағдарлама немесе Бірлік</w:t>
            </w:r>
          </w:p>
          <w:p w14:paraId="6318EBCF" w14:textId="77777777" w:rsidR="00AD0922" w:rsidRPr="00816E0D" w:rsidRDefault="00AD0922" w:rsidP="00AD0922">
            <w:pPr>
              <w:autoSpaceDE w:val="0"/>
              <w:autoSpaceDN w:val="0"/>
              <w:adjustRightInd w:val="0"/>
              <w:ind w:firstLine="709"/>
              <w:rPr>
                <w:rStyle w:val="FontStyle45"/>
                <w:rFonts w:ascii="Times New Roman" w:hAnsi="Times New Roman" w:cs="Times New Roman"/>
                <w:sz w:val="24"/>
                <w:szCs w:val="24"/>
                <w:lang w:eastAsia="en-US"/>
              </w:rPr>
            </w:pPr>
          </w:p>
          <w:p w14:paraId="4E1B471B" w14:textId="77777777" w:rsidR="00AD0922" w:rsidRPr="00816E0D" w:rsidRDefault="00542D73" w:rsidP="00AD0922">
            <w:pPr>
              <w:autoSpaceDE w:val="0"/>
              <w:autoSpaceDN w:val="0"/>
              <w:adjustRightInd w:val="0"/>
              <w:ind w:firstLine="709"/>
              <w:rPr>
                <w:rStyle w:val="FontStyle45"/>
                <w:rFonts w:ascii="Times New Roman" w:hAnsi="Times New Roman" w:cs="Times New Roman"/>
                <w:sz w:val="22"/>
                <w:szCs w:val="22"/>
                <w:lang w:eastAsia="en-US"/>
              </w:rPr>
            </w:pPr>
            <w:r w:rsidRPr="00AD0922">
              <w:rPr>
                <w:rStyle w:val="FontStyle45"/>
                <w:rFonts w:ascii="Times New Roman" w:hAnsi="Times New Roman" w:cs="Times New Roman"/>
                <w:sz w:val="22"/>
                <w:szCs w:val="22"/>
                <w:lang w:val="kk" w:eastAsia="en-US"/>
              </w:rPr>
              <w:t xml:space="preserve">Ескертпе - </w:t>
            </w:r>
            <w:r w:rsidR="00553C99">
              <w:rPr>
                <w:rStyle w:val="FontStyle45"/>
                <w:rFonts w:ascii="Times New Roman" w:hAnsi="Times New Roman" w:cs="Times New Roman"/>
                <w:sz w:val="22"/>
                <w:szCs w:val="22"/>
                <w:lang w:val="kk-KZ" w:eastAsia="en-US"/>
              </w:rPr>
              <w:t>Осы</w:t>
            </w:r>
            <w:r w:rsidRPr="00AD0922">
              <w:rPr>
                <w:rStyle w:val="FontStyle45"/>
                <w:rFonts w:ascii="Times New Roman" w:hAnsi="Times New Roman" w:cs="Times New Roman"/>
                <w:sz w:val="22"/>
                <w:szCs w:val="22"/>
                <w:lang w:val="kk" w:eastAsia="en-US"/>
              </w:rPr>
              <w:t xml:space="preserve"> анықтама объектіге бағытталған бағдарламалауда дәстүрлі қолданылатынға ұқсас.</w:t>
            </w:r>
          </w:p>
          <w:p w14:paraId="0783A7A9" w14:textId="77777777" w:rsidR="00AD0922" w:rsidRPr="00816E0D" w:rsidRDefault="00AD0922" w:rsidP="00AD0922">
            <w:pPr>
              <w:autoSpaceDE w:val="0"/>
              <w:autoSpaceDN w:val="0"/>
              <w:adjustRightInd w:val="0"/>
              <w:ind w:firstLine="709"/>
              <w:rPr>
                <w:rStyle w:val="FontStyle45"/>
                <w:rFonts w:ascii="Times New Roman" w:hAnsi="Times New Roman" w:cs="Times New Roman"/>
                <w:sz w:val="24"/>
                <w:szCs w:val="24"/>
                <w:lang w:eastAsia="en-US"/>
              </w:rPr>
            </w:pPr>
          </w:p>
          <w:p w14:paraId="60C3B17E" w14:textId="77777777" w:rsidR="001A62C6" w:rsidRPr="00816E0D" w:rsidRDefault="00542D73" w:rsidP="00AD0922">
            <w:pPr>
              <w:autoSpaceDE w:val="0"/>
              <w:autoSpaceDN w:val="0"/>
              <w:adjustRightInd w:val="0"/>
              <w:ind w:firstLine="709"/>
              <w:rPr>
                <w:rStyle w:val="FontStyle45"/>
                <w:rFonts w:ascii="Times New Roman" w:hAnsi="Times New Roman" w:cs="Times New Roman"/>
                <w:sz w:val="24"/>
                <w:szCs w:val="24"/>
                <w:lang w:eastAsia="en-US"/>
              </w:rPr>
            </w:pPr>
            <w:r w:rsidRPr="00AD0922">
              <w:rPr>
                <w:rStyle w:val="FontStyle45"/>
                <w:rFonts w:ascii="Times New Roman" w:hAnsi="Times New Roman" w:cs="Times New Roman"/>
                <w:sz w:val="24"/>
                <w:szCs w:val="24"/>
                <w:lang w:val="kk" w:eastAsia="en-US"/>
              </w:rPr>
              <w:lastRenderedPageBreak/>
              <w:t>[ДЕРЕККӨЗ:ISO/IEC 15045-2: 2012, 3.1.21 анықтамасы, Дереккөз:ISO/IEC 18012-2: 2012, 3.1.27 анықтамасы]</w:t>
            </w:r>
          </w:p>
        </w:tc>
        <w:tc>
          <w:tcPr>
            <w:tcW w:w="2374" w:type="dxa"/>
          </w:tcPr>
          <w:p w14:paraId="4E7D2A5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43BA15EC" w14:textId="77777777" w:rsidTr="00634395">
        <w:tc>
          <w:tcPr>
            <w:tcW w:w="7196" w:type="dxa"/>
            <w:vMerge/>
          </w:tcPr>
          <w:p w14:paraId="1B455BF2"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4EE509E9"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object</w:t>
            </w:r>
          </w:p>
        </w:tc>
      </w:tr>
      <w:tr w:rsidR="001F0B40" w14:paraId="1ED29830" w14:textId="77777777" w:rsidTr="00634395">
        <w:tc>
          <w:tcPr>
            <w:tcW w:w="7196" w:type="dxa"/>
            <w:vMerge w:val="restart"/>
          </w:tcPr>
          <w:p w14:paraId="54E7D640" w14:textId="77777777" w:rsidR="00F41873" w:rsidRPr="008056F8" w:rsidRDefault="00542D73" w:rsidP="00F41873">
            <w:pPr>
              <w:autoSpaceDE w:val="0"/>
              <w:autoSpaceDN w:val="0"/>
              <w:adjustRightInd w:val="0"/>
              <w:ind w:firstLine="709"/>
              <w:rPr>
                <w:rStyle w:val="FontStyle45"/>
                <w:rFonts w:ascii="Times New Roman" w:hAnsi="Times New Roman" w:cs="Times New Roman"/>
                <w:sz w:val="24"/>
                <w:szCs w:val="24"/>
                <w:lang w:val="kk" w:eastAsia="en-US"/>
              </w:rPr>
            </w:pPr>
            <w:r w:rsidRPr="00F41873">
              <w:rPr>
                <w:rStyle w:val="FontStyle45"/>
                <w:rFonts w:ascii="Times New Roman" w:hAnsi="Times New Roman" w:cs="Times New Roman"/>
                <w:b/>
                <w:sz w:val="24"/>
                <w:szCs w:val="24"/>
                <w:lang w:val="kk" w:eastAsia="en-US"/>
              </w:rPr>
              <w:t>3.1.172.2 Объект:</w:t>
            </w:r>
            <w:r>
              <w:rPr>
                <w:rStyle w:val="FontStyle45"/>
                <w:rFonts w:ascii="Times New Roman" w:hAnsi="Times New Roman" w:cs="Times New Roman"/>
                <w:sz w:val="24"/>
                <w:szCs w:val="24"/>
                <w:lang w:val="kk" w:eastAsia="en-US"/>
              </w:rPr>
              <w:t xml:space="preserve"> </w:t>
            </w:r>
            <w:r w:rsidR="00553C99">
              <w:rPr>
                <w:rStyle w:val="FontStyle45"/>
                <w:rFonts w:ascii="Times New Roman" w:hAnsi="Times New Roman" w:cs="Times New Roman"/>
                <w:sz w:val="24"/>
                <w:szCs w:val="24"/>
                <w:lang w:val="kk-KZ" w:eastAsia="en-US"/>
              </w:rPr>
              <w:t>О</w:t>
            </w:r>
            <w:r>
              <w:rPr>
                <w:rStyle w:val="FontStyle45"/>
                <w:rFonts w:ascii="Times New Roman" w:hAnsi="Times New Roman" w:cs="Times New Roman"/>
                <w:sz w:val="24"/>
                <w:szCs w:val="24"/>
                <w:lang w:val="kk" w:eastAsia="en-US"/>
              </w:rPr>
              <w:t>ған қолданылатын тиісті функциялары бар деректер жи</w:t>
            </w:r>
            <w:r w:rsidR="00553C99">
              <w:rPr>
                <w:rStyle w:val="FontStyle45"/>
                <w:rFonts w:ascii="Times New Roman" w:hAnsi="Times New Roman" w:cs="Times New Roman"/>
                <w:sz w:val="24"/>
                <w:szCs w:val="24"/>
                <w:lang w:val="kk-KZ" w:eastAsia="en-US"/>
              </w:rPr>
              <w:t>на</w:t>
            </w:r>
            <w:r>
              <w:rPr>
                <w:rStyle w:val="FontStyle45"/>
                <w:rFonts w:ascii="Times New Roman" w:hAnsi="Times New Roman" w:cs="Times New Roman"/>
                <w:sz w:val="24"/>
                <w:szCs w:val="24"/>
                <w:lang w:val="kk" w:eastAsia="en-US"/>
              </w:rPr>
              <w:t xml:space="preserve">ғы. Үйдегі электрондық жүйелер объектісі әртүрлі жолдармен жүзеге асырылуы мүмкін </w:t>
            </w:r>
          </w:p>
          <w:p w14:paraId="5D133515" w14:textId="77777777" w:rsidR="001A62C6" w:rsidRPr="008056F8" w:rsidRDefault="00542D73" w:rsidP="00F41873">
            <w:pPr>
              <w:autoSpaceDE w:val="0"/>
              <w:autoSpaceDN w:val="0"/>
              <w:adjustRightInd w:val="0"/>
              <w:ind w:firstLine="709"/>
              <w:rPr>
                <w:rStyle w:val="FontStyle45"/>
                <w:rFonts w:ascii="Times New Roman" w:hAnsi="Times New Roman" w:cs="Times New Roman"/>
                <w:sz w:val="24"/>
                <w:szCs w:val="24"/>
                <w:lang w:val="kk" w:eastAsia="en-US"/>
              </w:rPr>
            </w:pPr>
            <w:r w:rsidRPr="00F41873">
              <w:rPr>
                <w:rStyle w:val="FontStyle45"/>
                <w:rFonts w:ascii="Times New Roman" w:hAnsi="Times New Roman" w:cs="Times New Roman"/>
                <w:sz w:val="24"/>
                <w:szCs w:val="24"/>
                <w:lang w:val="kk" w:eastAsia="en-US"/>
              </w:rPr>
              <w:t>[ДЕРЕККӨЗ: IS</w:t>
            </w:r>
            <w:r w:rsidR="00553C99">
              <w:rPr>
                <w:rStyle w:val="FontStyle45"/>
                <w:rFonts w:ascii="Times New Roman" w:hAnsi="Times New Roman" w:cs="Times New Roman"/>
                <w:sz w:val="24"/>
                <w:szCs w:val="24"/>
                <w:lang w:val="kk" w:eastAsia="en-US"/>
              </w:rPr>
              <w:t>O/</w:t>
            </w:r>
            <w:r w:rsidRPr="00F41873">
              <w:rPr>
                <w:rStyle w:val="FontStyle45"/>
                <w:rFonts w:ascii="Times New Roman" w:hAnsi="Times New Roman" w:cs="Times New Roman"/>
                <w:sz w:val="24"/>
                <w:szCs w:val="24"/>
                <w:lang w:val="kk" w:eastAsia="en-US"/>
              </w:rPr>
              <w:t>IEC TR 15044: 2000, 2.40 анықтамасы]</w:t>
            </w:r>
          </w:p>
        </w:tc>
        <w:tc>
          <w:tcPr>
            <w:tcW w:w="2374" w:type="dxa"/>
          </w:tcPr>
          <w:p w14:paraId="44E84CAE"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74A59D1" w14:textId="77777777" w:rsidTr="00634395">
        <w:tc>
          <w:tcPr>
            <w:tcW w:w="7196" w:type="dxa"/>
            <w:vMerge/>
          </w:tcPr>
          <w:p w14:paraId="10252F46"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7D934EFE"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object</w:t>
            </w:r>
          </w:p>
        </w:tc>
      </w:tr>
      <w:tr w:rsidR="001F0B40" w14:paraId="687A93DE" w14:textId="77777777" w:rsidTr="00634395">
        <w:tc>
          <w:tcPr>
            <w:tcW w:w="7196" w:type="dxa"/>
            <w:vMerge w:val="restart"/>
          </w:tcPr>
          <w:p w14:paraId="1A645E00" w14:textId="77777777" w:rsidR="00F41873" w:rsidRPr="00F41873" w:rsidRDefault="00542D73" w:rsidP="00F41873">
            <w:pPr>
              <w:autoSpaceDE w:val="0"/>
              <w:autoSpaceDN w:val="0"/>
              <w:adjustRightInd w:val="0"/>
              <w:ind w:firstLine="709"/>
              <w:rPr>
                <w:rStyle w:val="FontStyle45"/>
                <w:rFonts w:ascii="Times New Roman" w:hAnsi="Times New Roman" w:cs="Times New Roman"/>
                <w:sz w:val="24"/>
                <w:szCs w:val="24"/>
                <w:lang w:eastAsia="en-US"/>
              </w:rPr>
            </w:pPr>
            <w:r w:rsidRPr="00F41873">
              <w:rPr>
                <w:rStyle w:val="FontStyle45"/>
                <w:rFonts w:ascii="Times New Roman" w:hAnsi="Times New Roman" w:cs="Times New Roman"/>
                <w:b/>
                <w:sz w:val="24"/>
                <w:szCs w:val="24"/>
                <w:lang w:val="kk" w:eastAsia="en-US"/>
              </w:rPr>
              <w:t>3.1.172.3 Объект:</w:t>
            </w:r>
            <w:r>
              <w:rPr>
                <w:rStyle w:val="FontStyle45"/>
                <w:rFonts w:ascii="Times New Roman" w:hAnsi="Times New Roman" w:cs="Times New Roman"/>
                <w:sz w:val="24"/>
                <w:szCs w:val="24"/>
                <w:lang w:val="kk" w:eastAsia="en-US"/>
              </w:rPr>
              <w:t xml:space="preserve"> </w:t>
            </w:r>
            <w:r w:rsidR="00553C99">
              <w:rPr>
                <w:rStyle w:val="FontStyle45"/>
                <w:rFonts w:ascii="Times New Roman" w:hAnsi="Times New Roman" w:cs="Times New Roman"/>
                <w:sz w:val="24"/>
                <w:szCs w:val="24"/>
                <w:lang w:val="kk-KZ" w:eastAsia="en-US"/>
              </w:rPr>
              <w:t>Б</w:t>
            </w:r>
            <w:r>
              <w:rPr>
                <w:rStyle w:val="FontStyle45"/>
                <w:rFonts w:ascii="Times New Roman" w:hAnsi="Times New Roman" w:cs="Times New Roman"/>
                <w:sz w:val="24"/>
                <w:szCs w:val="24"/>
                <w:lang w:val="kk" w:eastAsia="en-US"/>
              </w:rPr>
              <w:t xml:space="preserve">ағдарламалық </w:t>
            </w:r>
            <w:r w:rsidR="00553C99">
              <w:rPr>
                <w:rStyle w:val="FontStyle45"/>
                <w:rFonts w:ascii="Times New Roman" w:hAnsi="Times New Roman" w:cs="Times New Roman"/>
                <w:sz w:val="24"/>
                <w:szCs w:val="24"/>
                <w:lang w:val="kk-KZ" w:eastAsia="en-US"/>
              </w:rPr>
              <w:t>қамтылым</w:t>
            </w:r>
            <w:r>
              <w:rPr>
                <w:rStyle w:val="FontStyle45"/>
                <w:rFonts w:ascii="Times New Roman" w:hAnsi="Times New Roman" w:cs="Times New Roman"/>
                <w:sz w:val="24"/>
                <w:szCs w:val="24"/>
                <w:lang w:val="kk" w:eastAsia="en-US"/>
              </w:rPr>
              <w:t xml:space="preserve"> бойынша функционалдығы бар бағдарлама немесе </w:t>
            </w:r>
            <w:r w:rsidR="00553C99">
              <w:rPr>
                <w:rStyle w:val="FontStyle45"/>
                <w:rFonts w:ascii="Times New Roman" w:hAnsi="Times New Roman" w:cs="Times New Roman"/>
                <w:sz w:val="24"/>
                <w:szCs w:val="24"/>
                <w:lang w:val="kk-KZ" w:eastAsia="en-US"/>
              </w:rPr>
              <w:t>б</w:t>
            </w:r>
            <w:r>
              <w:rPr>
                <w:rStyle w:val="FontStyle45"/>
                <w:rFonts w:ascii="Times New Roman" w:hAnsi="Times New Roman" w:cs="Times New Roman"/>
                <w:sz w:val="24"/>
                <w:szCs w:val="24"/>
                <w:lang w:val="kk" w:eastAsia="en-US"/>
              </w:rPr>
              <w:t>ірлік</w:t>
            </w:r>
          </w:p>
          <w:p w14:paraId="1776ECE3" w14:textId="77777777" w:rsidR="00F41873" w:rsidRPr="00F41873" w:rsidRDefault="00F41873" w:rsidP="00F41873">
            <w:pPr>
              <w:autoSpaceDE w:val="0"/>
              <w:autoSpaceDN w:val="0"/>
              <w:adjustRightInd w:val="0"/>
              <w:ind w:firstLine="709"/>
              <w:rPr>
                <w:rStyle w:val="FontStyle45"/>
                <w:rFonts w:ascii="Times New Roman" w:hAnsi="Times New Roman" w:cs="Times New Roman"/>
                <w:sz w:val="24"/>
                <w:szCs w:val="24"/>
                <w:lang w:eastAsia="en-US"/>
              </w:rPr>
            </w:pPr>
          </w:p>
          <w:p w14:paraId="486A6D7F" w14:textId="77777777" w:rsidR="00F41873" w:rsidRPr="00F41873" w:rsidRDefault="00542D73" w:rsidP="00F41873">
            <w:pPr>
              <w:autoSpaceDE w:val="0"/>
              <w:autoSpaceDN w:val="0"/>
              <w:adjustRightInd w:val="0"/>
              <w:ind w:firstLine="709"/>
              <w:rPr>
                <w:rStyle w:val="FontStyle45"/>
                <w:rFonts w:ascii="Times New Roman" w:hAnsi="Times New Roman" w:cs="Times New Roman"/>
                <w:sz w:val="22"/>
                <w:szCs w:val="22"/>
                <w:lang w:eastAsia="en-US"/>
              </w:rPr>
            </w:pPr>
            <w:r w:rsidRPr="00F41873">
              <w:rPr>
                <w:rStyle w:val="FontStyle45"/>
                <w:rFonts w:ascii="Times New Roman" w:hAnsi="Times New Roman" w:cs="Times New Roman"/>
                <w:sz w:val="22"/>
                <w:szCs w:val="22"/>
                <w:lang w:val="kk" w:eastAsia="en-US"/>
              </w:rPr>
              <w:t xml:space="preserve">Ескертпе - </w:t>
            </w:r>
            <w:r w:rsidR="00553C99">
              <w:rPr>
                <w:rStyle w:val="FontStyle45"/>
                <w:rFonts w:ascii="Times New Roman" w:hAnsi="Times New Roman" w:cs="Times New Roman"/>
                <w:sz w:val="22"/>
                <w:szCs w:val="22"/>
                <w:lang w:val="kk-KZ" w:eastAsia="en-US"/>
              </w:rPr>
              <w:t>Осы</w:t>
            </w:r>
            <w:r w:rsidRPr="00F41873">
              <w:rPr>
                <w:rStyle w:val="FontStyle45"/>
                <w:rFonts w:ascii="Times New Roman" w:hAnsi="Times New Roman" w:cs="Times New Roman"/>
                <w:sz w:val="22"/>
                <w:szCs w:val="22"/>
                <w:lang w:val="kk" w:eastAsia="en-US"/>
              </w:rPr>
              <w:t>л анықтама объектіге бағытталған бағдарламалауда дәстүрлі қолданылатынға ұқсас.</w:t>
            </w:r>
          </w:p>
          <w:p w14:paraId="35F78158" w14:textId="77777777" w:rsidR="00F41873" w:rsidRPr="00F41873" w:rsidRDefault="00F41873" w:rsidP="00F41873">
            <w:pPr>
              <w:autoSpaceDE w:val="0"/>
              <w:autoSpaceDN w:val="0"/>
              <w:adjustRightInd w:val="0"/>
              <w:ind w:firstLine="709"/>
              <w:rPr>
                <w:rStyle w:val="FontStyle45"/>
                <w:rFonts w:ascii="Times New Roman" w:hAnsi="Times New Roman" w:cs="Times New Roman"/>
                <w:sz w:val="24"/>
                <w:szCs w:val="24"/>
                <w:lang w:eastAsia="en-US"/>
              </w:rPr>
            </w:pPr>
          </w:p>
          <w:p w14:paraId="7329EF7F" w14:textId="77777777" w:rsidR="001A62C6" w:rsidRPr="00A33FFC" w:rsidRDefault="00542D73" w:rsidP="00F41873">
            <w:pPr>
              <w:autoSpaceDE w:val="0"/>
              <w:autoSpaceDN w:val="0"/>
              <w:adjustRightInd w:val="0"/>
              <w:ind w:firstLine="709"/>
              <w:rPr>
                <w:rStyle w:val="FontStyle45"/>
                <w:rFonts w:ascii="Times New Roman" w:hAnsi="Times New Roman" w:cs="Times New Roman"/>
                <w:sz w:val="24"/>
                <w:szCs w:val="24"/>
                <w:lang w:eastAsia="en-US"/>
              </w:rPr>
            </w:pPr>
            <w:r w:rsidRPr="00F41873">
              <w:rPr>
                <w:rStyle w:val="FontStyle45"/>
                <w:rFonts w:ascii="Times New Roman" w:hAnsi="Times New Roman" w:cs="Times New Roman"/>
                <w:sz w:val="24"/>
                <w:szCs w:val="24"/>
                <w:lang w:val="kk" w:eastAsia="en-US"/>
              </w:rPr>
              <w:t>[ДЕРЕККӨЗ: ISO/IEC 18012-2: 2012, 3.1.19 анықтамасы]</w:t>
            </w:r>
          </w:p>
        </w:tc>
        <w:tc>
          <w:tcPr>
            <w:tcW w:w="2374" w:type="dxa"/>
          </w:tcPr>
          <w:p w14:paraId="2AD5D5DF"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5479833" w14:textId="77777777" w:rsidTr="00634395">
        <w:tc>
          <w:tcPr>
            <w:tcW w:w="7196" w:type="dxa"/>
            <w:vMerge/>
          </w:tcPr>
          <w:p w14:paraId="41878CE8"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08357148"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object</w:t>
            </w:r>
          </w:p>
        </w:tc>
      </w:tr>
      <w:tr w:rsidR="001F0B40" w14:paraId="31ABCDC7" w14:textId="77777777" w:rsidTr="00634395">
        <w:tc>
          <w:tcPr>
            <w:tcW w:w="7196" w:type="dxa"/>
            <w:vMerge w:val="restart"/>
          </w:tcPr>
          <w:p w14:paraId="26A6831E" w14:textId="77777777" w:rsidR="00F41873" w:rsidRPr="00553C99" w:rsidRDefault="00542D73" w:rsidP="00F41873">
            <w:pPr>
              <w:autoSpaceDE w:val="0"/>
              <w:autoSpaceDN w:val="0"/>
              <w:adjustRightInd w:val="0"/>
              <w:ind w:firstLine="709"/>
              <w:rPr>
                <w:rStyle w:val="FontStyle45"/>
                <w:rFonts w:ascii="Times New Roman" w:hAnsi="Times New Roman" w:cs="Times New Roman"/>
                <w:b/>
                <w:sz w:val="24"/>
                <w:szCs w:val="24"/>
                <w:lang w:val="kk-KZ" w:eastAsia="en-US"/>
              </w:rPr>
            </w:pPr>
            <w:r w:rsidRPr="00F41873">
              <w:rPr>
                <w:rStyle w:val="FontStyle45"/>
                <w:rFonts w:ascii="Times New Roman" w:hAnsi="Times New Roman" w:cs="Times New Roman"/>
                <w:b/>
                <w:sz w:val="24"/>
                <w:szCs w:val="24"/>
                <w:lang w:val="kk" w:eastAsia="en-US"/>
              </w:rPr>
              <w:t xml:space="preserve">3.1.172.4 Объект: </w:t>
            </w:r>
            <w:r w:rsidR="00553C99">
              <w:rPr>
                <w:rStyle w:val="FontStyle45"/>
                <w:rFonts w:ascii="Times New Roman" w:hAnsi="Times New Roman" w:cs="Times New Roman"/>
                <w:b/>
                <w:sz w:val="24"/>
                <w:szCs w:val="24"/>
                <w:lang w:val="kk-KZ" w:eastAsia="en-US"/>
              </w:rPr>
              <w:t xml:space="preserve">БҚ </w:t>
            </w:r>
            <w:r w:rsidRPr="00F41873">
              <w:rPr>
                <w:rStyle w:val="FontStyle45"/>
                <w:rFonts w:ascii="Times New Roman" w:hAnsi="Times New Roman" w:cs="Times New Roman"/>
                <w:b/>
                <w:sz w:val="24"/>
                <w:szCs w:val="24"/>
                <w:lang w:val="kk" w:eastAsia="en-US"/>
              </w:rPr>
              <w:t>функционалды</w:t>
            </w:r>
            <w:r w:rsidR="00553C99">
              <w:rPr>
                <w:rStyle w:val="FontStyle45"/>
                <w:rFonts w:ascii="Times New Roman" w:hAnsi="Times New Roman" w:cs="Times New Roman"/>
                <w:b/>
                <w:sz w:val="24"/>
                <w:szCs w:val="24"/>
                <w:lang w:val="kk-KZ" w:eastAsia="en-US"/>
              </w:rPr>
              <w:t>ғы бар бірлік</w:t>
            </w:r>
          </w:p>
          <w:p w14:paraId="5D00DE47" w14:textId="77777777" w:rsidR="00F41873" w:rsidRPr="00F41873" w:rsidRDefault="00F41873" w:rsidP="00F41873">
            <w:pPr>
              <w:autoSpaceDE w:val="0"/>
              <w:autoSpaceDN w:val="0"/>
              <w:adjustRightInd w:val="0"/>
              <w:ind w:firstLine="709"/>
              <w:rPr>
                <w:rStyle w:val="FontStyle45"/>
                <w:rFonts w:ascii="Times New Roman" w:hAnsi="Times New Roman" w:cs="Times New Roman"/>
                <w:sz w:val="24"/>
                <w:szCs w:val="24"/>
                <w:lang w:eastAsia="en-US"/>
              </w:rPr>
            </w:pPr>
          </w:p>
          <w:p w14:paraId="055C3578" w14:textId="77777777" w:rsidR="00F41873" w:rsidRPr="00F41873" w:rsidRDefault="00542D73" w:rsidP="00F41873">
            <w:pPr>
              <w:autoSpaceDE w:val="0"/>
              <w:autoSpaceDN w:val="0"/>
              <w:adjustRightInd w:val="0"/>
              <w:ind w:firstLine="709"/>
              <w:rPr>
                <w:rStyle w:val="FontStyle45"/>
                <w:rFonts w:ascii="Times New Roman" w:hAnsi="Times New Roman" w:cs="Times New Roman"/>
                <w:sz w:val="22"/>
                <w:szCs w:val="22"/>
                <w:lang w:eastAsia="en-US"/>
              </w:rPr>
            </w:pPr>
            <w:r w:rsidRPr="00F41873">
              <w:rPr>
                <w:rStyle w:val="FontStyle45"/>
                <w:rFonts w:ascii="Times New Roman" w:hAnsi="Times New Roman" w:cs="Times New Roman"/>
                <w:sz w:val="22"/>
                <w:szCs w:val="22"/>
                <w:lang w:val="kk" w:eastAsia="en-US"/>
              </w:rPr>
              <w:t xml:space="preserve">Ескертпе - </w:t>
            </w:r>
            <w:r w:rsidR="00553C99">
              <w:rPr>
                <w:rStyle w:val="FontStyle45"/>
                <w:rFonts w:ascii="Times New Roman" w:hAnsi="Times New Roman" w:cs="Times New Roman"/>
                <w:sz w:val="22"/>
                <w:szCs w:val="22"/>
                <w:lang w:val="kk-KZ" w:eastAsia="en-US"/>
              </w:rPr>
              <w:t>Осы</w:t>
            </w:r>
            <w:r w:rsidRPr="00F41873">
              <w:rPr>
                <w:rStyle w:val="FontStyle45"/>
                <w:rFonts w:ascii="Times New Roman" w:hAnsi="Times New Roman" w:cs="Times New Roman"/>
                <w:sz w:val="22"/>
                <w:szCs w:val="22"/>
                <w:lang w:val="kk" w:eastAsia="en-US"/>
              </w:rPr>
              <w:t xml:space="preserve"> анықтама объектіге бағытталған бағдарламалауда дәстүрлі қолданылатынға ұқсас. </w:t>
            </w:r>
          </w:p>
          <w:p w14:paraId="3D7BF0BF" w14:textId="77777777" w:rsidR="00F41873" w:rsidRPr="00F41873" w:rsidRDefault="00F41873" w:rsidP="00F41873">
            <w:pPr>
              <w:autoSpaceDE w:val="0"/>
              <w:autoSpaceDN w:val="0"/>
              <w:adjustRightInd w:val="0"/>
              <w:ind w:firstLine="709"/>
              <w:rPr>
                <w:rStyle w:val="FontStyle45"/>
                <w:rFonts w:ascii="Times New Roman" w:hAnsi="Times New Roman" w:cs="Times New Roman"/>
                <w:sz w:val="24"/>
                <w:szCs w:val="24"/>
                <w:lang w:eastAsia="en-US"/>
              </w:rPr>
            </w:pPr>
          </w:p>
          <w:p w14:paraId="56CF930C" w14:textId="77777777" w:rsidR="001A62C6" w:rsidRPr="00A33FFC" w:rsidRDefault="00542D73" w:rsidP="00F41873">
            <w:pPr>
              <w:autoSpaceDE w:val="0"/>
              <w:autoSpaceDN w:val="0"/>
              <w:adjustRightInd w:val="0"/>
              <w:ind w:firstLine="709"/>
              <w:rPr>
                <w:rStyle w:val="FontStyle45"/>
                <w:rFonts w:ascii="Times New Roman" w:hAnsi="Times New Roman" w:cs="Times New Roman"/>
                <w:sz w:val="24"/>
                <w:szCs w:val="24"/>
                <w:lang w:eastAsia="en-US"/>
              </w:rPr>
            </w:pPr>
            <w:r w:rsidRPr="00F41873">
              <w:rPr>
                <w:rStyle w:val="FontStyle45"/>
                <w:rFonts w:ascii="Times New Roman" w:hAnsi="Times New Roman" w:cs="Times New Roman"/>
                <w:sz w:val="24"/>
                <w:szCs w:val="24"/>
                <w:lang w:val="kk" w:eastAsia="en-US"/>
              </w:rPr>
              <w:t>[ДЕРЕККӨЗ: ISO/IEC 18012-1:2004, 3.1.11 анықтамасы]</w:t>
            </w:r>
          </w:p>
        </w:tc>
        <w:tc>
          <w:tcPr>
            <w:tcW w:w="2374" w:type="dxa"/>
          </w:tcPr>
          <w:p w14:paraId="74490E05"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3574549" w14:textId="77777777" w:rsidTr="00634395">
        <w:tc>
          <w:tcPr>
            <w:tcW w:w="7196" w:type="dxa"/>
            <w:vMerge/>
          </w:tcPr>
          <w:p w14:paraId="27021DCA"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173DA7B3"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object</w:t>
            </w:r>
          </w:p>
        </w:tc>
      </w:tr>
      <w:tr w:rsidR="001F0B40" w14:paraId="7D9284BA" w14:textId="77777777" w:rsidTr="00634395">
        <w:tc>
          <w:tcPr>
            <w:tcW w:w="7196" w:type="dxa"/>
            <w:vMerge w:val="restart"/>
          </w:tcPr>
          <w:p w14:paraId="3609D165" w14:textId="77777777" w:rsidR="00F41873" w:rsidRPr="00F41873" w:rsidRDefault="00542D73" w:rsidP="00F41873">
            <w:pPr>
              <w:autoSpaceDE w:val="0"/>
              <w:autoSpaceDN w:val="0"/>
              <w:adjustRightInd w:val="0"/>
              <w:ind w:firstLine="709"/>
              <w:rPr>
                <w:rStyle w:val="FontStyle45"/>
                <w:rFonts w:ascii="Times New Roman" w:hAnsi="Times New Roman" w:cs="Times New Roman"/>
                <w:b/>
                <w:sz w:val="24"/>
                <w:szCs w:val="24"/>
                <w:lang w:eastAsia="en-US"/>
              </w:rPr>
            </w:pPr>
            <w:r w:rsidRPr="00F41873">
              <w:rPr>
                <w:rStyle w:val="FontStyle45"/>
                <w:rFonts w:ascii="Times New Roman" w:hAnsi="Times New Roman" w:cs="Times New Roman"/>
                <w:b/>
                <w:sz w:val="24"/>
                <w:szCs w:val="24"/>
                <w:lang w:val="kk" w:eastAsia="en-US"/>
              </w:rPr>
              <w:t xml:space="preserve">3.1.173 </w:t>
            </w:r>
            <w:r w:rsidR="00553C99">
              <w:rPr>
                <w:rStyle w:val="FontStyle45"/>
                <w:rFonts w:ascii="Times New Roman" w:hAnsi="Times New Roman" w:cs="Times New Roman"/>
                <w:b/>
                <w:sz w:val="24"/>
                <w:szCs w:val="24"/>
                <w:lang w:val="kk-KZ" w:eastAsia="en-US"/>
              </w:rPr>
              <w:t>О</w:t>
            </w:r>
            <w:r w:rsidRPr="00F41873">
              <w:rPr>
                <w:rStyle w:val="FontStyle45"/>
                <w:rFonts w:ascii="Times New Roman" w:hAnsi="Times New Roman" w:cs="Times New Roman"/>
                <w:b/>
                <w:sz w:val="24"/>
                <w:szCs w:val="24"/>
                <w:lang w:val="kk" w:eastAsia="en-US"/>
              </w:rPr>
              <w:t>бъектілерді байланыстыру картасы</w:t>
            </w:r>
          </w:p>
          <w:p w14:paraId="31B2DB4C" w14:textId="77777777" w:rsidR="00F41873" w:rsidRPr="00F41873" w:rsidRDefault="00542D73" w:rsidP="00F41873">
            <w:pPr>
              <w:autoSpaceDE w:val="0"/>
              <w:autoSpaceDN w:val="0"/>
              <w:adjustRightInd w:val="0"/>
              <w:ind w:firstLine="709"/>
              <w:rPr>
                <w:rStyle w:val="FontStyle45"/>
                <w:rFonts w:ascii="Times New Roman" w:hAnsi="Times New Roman" w:cs="Times New Roman"/>
                <w:sz w:val="24"/>
                <w:szCs w:val="24"/>
                <w:lang w:eastAsia="en-US"/>
              </w:rPr>
            </w:pPr>
            <w:r w:rsidRPr="00F41873">
              <w:rPr>
                <w:rStyle w:val="FontStyle45"/>
                <w:rFonts w:ascii="Times New Roman" w:hAnsi="Times New Roman" w:cs="Times New Roman"/>
                <w:b/>
                <w:sz w:val="24"/>
                <w:szCs w:val="24"/>
                <w:lang w:val="kk" w:eastAsia="en-US"/>
              </w:rPr>
              <w:t xml:space="preserve">3.1.173.1 </w:t>
            </w:r>
            <w:r w:rsidR="00553C99">
              <w:rPr>
                <w:rStyle w:val="FontStyle45"/>
                <w:rFonts w:ascii="Times New Roman" w:hAnsi="Times New Roman" w:cs="Times New Roman"/>
                <w:b/>
                <w:sz w:val="24"/>
                <w:szCs w:val="24"/>
                <w:lang w:val="kk-KZ" w:eastAsia="en-US"/>
              </w:rPr>
              <w:t>О</w:t>
            </w:r>
            <w:r w:rsidRPr="00F41873">
              <w:rPr>
                <w:rStyle w:val="FontStyle45"/>
                <w:rFonts w:ascii="Times New Roman" w:hAnsi="Times New Roman" w:cs="Times New Roman"/>
                <w:b/>
                <w:sz w:val="24"/>
                <w:szCs w:val="24"/>
                <w:lang w:val="kk" w:eastAsia="en-US"/>
              </w:rPr>
              <w:t>бъектілерді байланыстыру картасы:</w:t>
            </w:r>
            <w:r>
              <w:rPr>
                <w:rStyle w:val="FontStyle45"/>
                <w:rFonts w:ascii="Times New Roman" w:hAnsi="Times New Roman" w:cs="Times New Roman"/>
                <w:sz w:val="24"/>
                <w:szCs w:val="24"/>
                <w:lang w:val="kk" w:eastAsia="en-US"/>
              </w:rPr>
              <w:t xml:space="preserve"> </w:t>
            </w:r>
            <w:r w:rsidR="00553C99">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 xml:space="preserve">олданбалы объектілердегі оқиғалық шығулармен байланысты анықтайтын бірнеше қолданбалы объектілермен байланысты </w:t>
            </w:r>
            <w:r w:rsidR="00553C99">
              <w:rPr>
                <w:rStyle w:val="FontStyle45"/>
                <w:rFonts w:ascii="Times New Roman" w:hAnsi="Times New Roman" w:cs="Times New Roman"/>
                <w:sz w:val="24"/>
                <w:szCs w:val="24"/>
                <w:lang w:val="kk-KZ" w:eastAsia="en-US"/>
              </w:rPr>
              <w:t>а</w:t>
            </w:r>
            <w:r>
              <w:rPr>
                <w:rStyle w:val="FontStyle45"/>
                <w:rFonts w:ascii="Times New Roman" w:hAnsi="Times New Roman" w:cs="Times New Roman"/>
                <w:sz w:val="24"/>
                <w:szCs w:val="24"/>
                <w:lang w:val="kk" w:eastAsia="en-US"/>
              </w:rPr>
              <w:t>қпараттық құрылым</w:t>
            </w:r>
          </w:p>
          <w:p w14:paraId="3593B0A7" w14:textId="77777777" w:rsidR="001A62C6" w:rsidRPr="00A33FFC" w:rsidRDefault="00542D73" w:rsidP="00F41873">
            <w:pPr>
              <w:autoSpaceDE w:val="0"/>
              <w:autoSpaceDN w:val="0"/>
              <w:adjustRightInd w:val="0"/>
              <w:ind w:firstLine="709"/>
              <w:rPr>
                <w:rStyle w:val="FontStyle45"/>
                <w:rFonts w:ascii="Times New Roman" w:hAnsi="Times New Roman" w:cs="Times New Roman"/>
                <w:sz w:val="24"/>
                <w:szCs w:val="24"/>
                <w:lang w:eastAsia="en-US"/>
              </w:rPr>
            </w:pPr>
            <w:r w:rsidRPr="00F41873">
              <w:rPr>
                <w:rStyle w:val="FontStyle45"/>
                <w:rFonts w:ascii="Times New Roman" w:hAnsi="Times New Roman" w:cs="Times New Roman"/>
                <w:sz w:val="24"/>
                <w:szCs w:val="24"/>
                <w:lang w:val="kk" w:eastAsia="en-US"/>
              </w:rPr>
              <w:t>[ДЕРЕККӨЗ: ISO/IEC 18012-2:2012, 3.1.28 анықтамасы]</w:t>
            </w:r>
          </w:p>
        </w:tc>
        <w:tc>
          <w:tcPr>
            <w:tcW w:w="2374" w:type="dxa"/>
          </w:tcPr>
          <w:p w14:paraId="7DECB96D"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ADB6CE9" w14:textId="77777777" w:rsidTr="00634395">
        <w:tc>
          <w:tcPr>
            <w:tcW w:w="7196" w:type="dxa"/>
            <w:vMerge/>
          </w:tcPr>
          <w:p w14:paraId="78FAD6C4"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4A0E1F81"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object binding map</w:t>
            </w:r>
          </w:p>
        </w:tc>
      </w:tr>
      <w:tr w:rsidR="001F0B40" w14:paraId="208896E8" w14:textId="77777777" w:rsidTr="00634395">
        <w:tc>
          <w:tcPr>
            <w:tcW w:w="7196" w:type="dxa"/>
            <w:vMerge w:val="restart"/>
          </w:tcPr>
          <w:p w14:paraId="6EEDE056" w14:textId="77777777" w:rsidR="00F41873" w:rsidRPr="00553C99" w:rsidRDefault="00542D73" w:rsidP="00F41873">
            <w:pPr>
              <w:autoSpaceDE w:val="0"/>
              <w:autoSpaceDN w:val="0"/>
              <w:adjustRightInd w:val="0"/>
              <w:ind w:firstLine="709"/>
              <w:rPr>
                <w:rStyle w:val="FontStyle45"/>
                <w:rFonts w:ascii="Times New Roman" w:hAnsi="Times New Roman" w:cs="Times New Roman"/>
                <w:b/>
                <w:sz w:val="24"/>
                <w:szCs w:val="24"/>
                <w:lang w:val="kk-KZ" w:eastAsia="en-US"/>
              </w:rPr>
            </w:pPr>
            <w:r w:rsidRPr="004F6200">
              <w:rPr>
                <w:rStyle w:val="FontStyle45"/>
                <w:rFonts w:ascii="Times New Roman" w:hAnsi="Times New Roman" w:cs="Times New Roman"/>
                <w:b/>
                <w:sz w:val="24"/>
                <w:szCs w:val="24"/>
                <w:lang w:val="kk" w:eastAsia="en-US"/>
              </w:rPr>
              <w:t xml:space="preserve">3.1.174 </w:t>
            </w:r>
            <w:r w:rsidR="00553C99">
              <w:rPr>
                <w:rStyle w:val="FontStyle45"/>
                <w:rFonts w:ascii="Times New Roman" w:hAnsi="Times New Roman" w:cs="Times New Roman"/>
                <w:b/>
                <w:sz w:val="24"/>
                <w:szCs w:val="24"/>
                <w:lang w:val="kk-KZ" w:eastAsia="en-US"/>
              </w:rPr>
              <w:t>Ж</w:t>
            </w:r>
            <w:r w:rsidRPr="004F6200">
              <w:rPr>
                <w:rStyle w:val="FontStyle45"/>
                <w:rFonts w:ascii="Times New Roman" w:hAnsi="Times New Roman" w:cs="Times New Roman"/>
                <w:b/>
                <w:sz w:val="24"/>
                <w:szCs w:val="24"/>
                <w:lang w:val="kk" w:eastAsia="en-US"/>
              </w:rPr>
              <w:t>ұмыс</w:t>
            </w:r>
            <w:r w:rsidR="00553C99">
              <w:rPr>
                <w:rStyle w:val="FontStyle45"/>
                <w:rFonts w:ascii="Times New Roman" w:hAnsi="Times New Roman" w:cs="Times New Roman"/>
                <w:b/>
                <w:sz w:val="24"/>
                <w:szCs w:val="24"/>
                <w:lang w:val="kk-KZ" w:eastAsia="en-US"/>
              </w:rPr>
              <w:t>сыз жағдай</w:t>
            </w:r>
          </w:p>
          <w:p w14:paraId="36C43E33" w14:textId="77777777" w:rsidR="001A62C6" w:rsidRPr="00553C99" w:rsidRDefault="00542D73" w:rsidP="00553C99">
            <w:pPr>
              <w:autoSpaceDE w:val="0"/>
              <w:autoSpaceDN w:val="0"/>
              <w:adjustRightInd w:val="0"/>
              <w:ind w:firstLine="709"/>
              <w:rPr>
                <w:rStyle w:val="FontStyle45"/>
                <w:rFonts w:ascii="Times New Roman" w:hAnsi="Times New Roman" w:cs="Times New Roman"/>
                <w:sz w:val="24"/>
                <w:szCs w:val="24"/>
                <w:lang w:val="kk-KZ" w:eastAsia="en-US"/>
              </w:rPr>
            </w:pPr>
            <w:r w:rsidRPr="004F6200">
              <w:rPr>
                <w:rStyle w:val="FontStyle45"/>
                <w:rFonts w:ascii="Times New Roman" w:hAnsi="Times New Roman" w:cs="Times New Roman"/>
                <w:b/>
                <w:sz w:val="24"/>
                <w:szCs w:val="24"/>
                <w:lang w:val="kk" w:eastAsia="en-US"/>
              </w:rPr>
              <w:t xml:space="preserve">3.1.174.1 </w:t>
            </w:r>
            <w:r w:rsidR="00553C99">
              <w:rPr>
                <w:rStyle w:val="FontStyle45"/>
                <w:rFonts w:ascii="Times New Roman" w:hAnsi="Times New Roman" w:cs="Times New Roman"/>
                <w:b/>
                <w:sz w:val="24"/>
                <w:szCs w:val="24"/>
                <w:lang w:val="kk-KZ" w:eastAsia="en-US"/>
              </w:rPr>
              <w:t>Ж</w:t>
            </w:r>
            <w:r w:rsidRPr="004F6200">
              <w:rPr>
                <w:rStyle w:val="FontStyle45"/>
                <w:rFonts w:ascii="Times New Roman" w:hAnsi="Times New Roman" w:cs="Times New Roman"/>
                <w:b/>
                <w:sz w:val="24"/>
                <w:szCs w:val="24"/>
                <w:lang w:val="kk" w:eastAsia="en-US"/>
              </w:rPr>
              <w:t>ұмыс</w:t>
            </w:r>
            <w:r w:rsidR="00553C99">
              <w:rPr>
                <w:rStyle w:val="FontStyle45"/>
                <w:rFonts w:ascii="Times New Roman" w:hAnsi="Times New Roman" w:cs="Times New Roman"/>
                <w:b/>
                <w:sz w:val="24"/>
                <w:szCs w:val="24"/>
                <w:lang w:val="kk-KZ" w:eastAsia="en-US"/>
              </w:rPr>
              <w:t>сыз жағдай</w:t>
            </w:r>
            <w:r w:rsidRPr="004F6200">
              <w:rPr>
                <w:rStyle w:val="FontStyle45"/>
                <w:rFonts w:ascii="Times New Roman" w:hAnsi="Times New Roman" w:cs="Times New Roman"/>
                <w:b/>
                <w:sz w:val="24"/>
                <w:szCs w:val="24"/>
                <w:lang w:val="kk" w:eastAsia="en-US"/>
              </w:rPr>
              <w:t>:</w:t>
            </w:r>
            <w:r w:rsidR="00553C99">
              <w:rPr>
                <w:rStyle w:val="FontStyle45"/>
                <w:rFonts w:ascii="Times New Roman" w:hAnsi="Times New Roman" w:cs="Times New Roman"/>
                <w:b/>
                <w:sz w:val="24"/>
                <w:szCs w:val="24"/>
                <w:lang w:val="kk-KZ" w:eastAsia="en-US"/>
              </w:rPr>
              <w:t xml:space="preserve"> </w:t>
            </w:r>
            <w:r w:rsidR="00553C99">
              <w:rPr>
                <w:rStyle w:val="FontStyle45"/>
                <w:rFonts w:ascii="Times New Roman" w:hAnsi="Times New Roman" w:cs="Times New Roman"/>
                <w:sz w:val="24"/>
                <w:szCs w:val="24"/>
                <w:lang w:val="kk-KZ" w:eastAsia="en-US"/>
              </w:rPr>
              <w:t>ҚИ</w:t>
            </w:r>
            <w:r w:rsidR="004F6200">
              <w:rPr>
                <w:rStyle w:val="FontStyle45"/>
                <w:rFonts w:ascii="Times New Roman" w:hAnsi="Times New Roman" w:cs="Times New Roman"/>
                <w:sz w:val="24"/>
                <w:szCs w:val="24"/>
                <w:lang w:val="kk" w:eastAsia="en-US"/>
              </w:rPr>
              <w:t xml:space="preserve"> құрылғысы өзінің кірістірілген функциясын орындамайтын күй [дереккөз: ISO/IEC TR 15044:2000, 2.41 анықтамасы]</w:t>
            </w:r>
          </w:p>
        </w:tc>
        <w:tc>
          <w:tcPr>
            <w:tcW w:w="2374" w:type="dxa"/>
          </w:tcPr>
          <w:p w14:paraId="21930737"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6BCA976" w14:textId="77777777" w:rsidTr="00634395">
        <w:tc>
          <w:tcPr>
            <w:tcW w:w="7196" w:type="dxa"/>
            <w:vMerge/>
          </w:tcPr>
          <w:p w14:paraId="33121886"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5843A92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off state</w:t>
            </w:r>
          </w:p>
        </w:tc>
      </w:tr>
      <w:tr w:rsidR="001F0B40" w14:paraId="1BAACFBB" w14:textId="77777777" w:rsidTr="00634395">
        <w:tc>
          <w:tcPr>
            <w:tcW w:w="7196" w:type="dxa"/>
            <w:vMerge w:val="restart"/>
          </w:tcPr>
          <w:p w14:paraId="7EBDF678" w14:textId="77777777" w:rsidR="004F6200" w:rsidRPr="004F6200" w:rsidRDefault="00542D73" w:rsidP="004F6200">
            <w:pPr>
              <w:autoSpaceDE w:val="0"/>
              <w:autoSpaceDN w:val="0"/>
              <w:adjustRightInd w:val="0"/>
              <w:ind w:firstLine="709"/>
              <w:rPr>
                <w:rStyle w:val="FontStyle45"/>
                <w:rFonts w:ascii="Times New Roman" w:hAnsi="Times New Roman" w:cs="Times New Roman"/>
                <w:b/>
                <w:sz w:val="24"/>
                <w:szCs w:val="24"/>
                <w:lang w:eastAsia="en-US"/>
              </w:rPr>
            </w:pPr>
            <w:r w:rsidRPr="004F6200">
              <w:rPr>
                <w:rStyle w:val="FontStyle45"/>
                <w:rFonts w:ascii="Times New Roman" w:hAnsi="Times New Roman" w:cs="Times New Roman"/>
                <w:b/>
                <w:sz w:val="24"/>
                <w:szCs w:val="24"/>
                <w:lang w:val="kk" w:eastAsia="en-US"/>
              </w:rPr>
              <w:t xml:space="preserve">3.1.175 </w:t>
            </w:r>
            <w:r w:rsidR="00553C99">
              <w:rPr>
                <w:rStyle w:val="FontStyle45"/>
                <w:rFonts w:ascii="Times New Roman" w:hAnsi="Times New Roman" w:cs="Times New Roman"/>
                <w:b/>
                <w:sz w:val="24"/>
                <w:szCs w:val="24"/>
                <w:lang w:val="kk-KZ" w:eastAsia="en-US"/>
              </w:rPr>
              <w:t>Ж</w:t>
            </w:r>
            <w:r w:rsidRPr="004F6200">
              <w:rPr>
                <w:rStyle w:val="FontStyle45"/>
                <w:rFonts w:ascii="Times New Roman" w:hAnsi="Times New Roman" w:cs="Times New Roman"/>
                <w:b/>
                <w:sz w:val="24"/>
                <w:szCs w:val="24"/>
                <w:lang w:val="kk" w:eastAsia="en-US"/>
              </w:rPr>
              <w:t xml:space="preserve">ұмыс жағдайы  </w:t>
            </w:r>
          </w:p>
          <w:p w14:paraId="58A55B4B" w14:textId="77777777" w:rsidR="001A62C6" w:rsidRPr="00A33FFC" w:rsidRDefault="00542D73" w:rsidP="00553C99">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b/>
                <w:sz w:val="24"/>
                <w:szCs w:val="24"/>
                <w:lang w:val="kk" w:eastAsia="en-US"/>
              </w:rPr>
              <w:t xml:space="preserve">3.1.175.1 </w:t>
            </w:r>
            <w:r w:rsidR="00553C99">
              <w:rPr>
                <w:rStyle w:val="FontStyle45"/>
                <w:rFonts w:ascii="Times New Roman" w:hAnsi="Times New Roman" w:cs="Times New Roman"/>
                <w:b/>
                <w:sz w:val="24"/>
                <w:szCs w:val="24"/>
                <w:lang w:val="kk-KZ" w:eastAsia="en-US"/>
              </w:rPr>
              <w:t>Ж</w:t>
            </w:r>
            <w:r w:rsidRPr="004F6200">
              <w:rPr>
                <w:rStyle w:val="FontStyle45"/>
                <w:rFonts w:ascii="Times New Roman" w:hAnsi="Times New Roman" w:cs="Times New Roman"/>
                <w:b/>
                <w:sz w:val="24"/>
                <w:szCs w:val="24"/>
                <w:lang w:val="kk" w:eastAsia="en-US"/>
              </w:rPr>
              <w:t>ұмыс жағдайы:</w:t>
            </w:r>
            <w:r>
              <w:rPr>
                <w:rStyle w:val="FontStyle45"/>
                <w:rFonts w:ascii="Times New Roman" w:hAnsi="Times New Roman" w:cs="Times New Roman"/>
                <w:sz w:val="24"/>
                <w:szCs w:val="24"/>
                <w:lang w:val="kk" w:eastAsia="en-US"/>
              </w:rPr>
              <w:t xml:space="preserve"> </w:t>
            </w:r>
            <w:r w:rsidR="00553C99">
              <w:rPr>
                <w:rStyle w:val="FontStyle45"/>
                <w:rFonts w:ascii="Times New Roman" w:hAnsi="Times New Roman" w:cs="Times New Roman"/>
                <w:sz w:val="24"/>
                <w:szCs w:val="24"/>
                <w:lang w:val="kk-KZ" w:eastAsia="en-US"/>
              </w:rPr>
              <w:t>ҚИ</w:t>
            </w:r>
            <w:r>
              <w:rPr>
                <w:rStyle w:val="FontStyle45"/>
                <w:rFonts w:ascii="Times New Roman" w:hAnsi="Times New Roman" w:cs="Times New Roman"/>
                <w:sz w:val="24"/>
                <w:szCs w:val="24"/>
                <w:lang w:val="kk" w:eastAsia="en-US"/>
              </w:rPr>
              <w:t xml:space="preserve"> құрылғысы өзінің кіріктірілген функциясын орындайтын күй [</w:t>
            </w:r>
            <w:r w:rsidR="00553C99">
              <w:rPr>
                <w:rStyle w:val="FontStyle45"/>
                <w:rFonts w:ascii="Times New Roman" w:hAnsi="Times New Roman" w:cs="Times New Roman"/>
                <w:sz w:val="24"/>
                <w:szCs w:val="24"/>
                <w:lang w:val="kk-KZ" w:eastAsia="en-US"/>
              </w:rPr>
              <w:t>ДЕРЕККӨЗ</w:t>
            </w:r>
            <w:r>
              <w:rPr>
                <w:rStyle w:val="FontStyle45"/>
                <w:rFonts w:ascii="Times New Roman" w:hAnsi="Times New Roman" w:cs="Times New Roman"/>
                <w:sz w:val="24"/>
                <w:szCs w:val="24"/>
                <w:lang w:val="kk" w:eastAsia="en-US"/>
              </w:rPr>
              <w:t>: ISO/IEC TR 15044:2000, 2.42 анықтамасы]</w:t>
            </w:r>
          </w:p>
        </w:tc>
        <w:tc>
          <w:tcPr>
            <w:tcW w:w="2374" w:type="dxa"/>
          </w:tcPr>
          <w:p w14:paraId="5AAC3645"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FA7F85D" w14:textId="77777777" w:rsidTr="00634395">
        <w:tc>
          <w:tcPr>
            <w:tcW w:w="7196" w:type="dxa"/>
            <w:vMerge/>
          </w:tcPr>
          <w:p w14:paraId="02F00A89" w14:textId="77777777" w:rsidR="001A62C6" w:rsidRPr="00A33FFC" w:rsidRDefault="001A62C6" w:rsidP="001A62C6">
            <w:pPr>
              <w:pStyle w:val="afe"/>
              <w:ind w:firstLine="709"/>
              <w:jc w:val="both"/>
              <w:rPr>
                <w:rStyle w:val="FontStyle45"/>
                <w:rFonts w:ascii="Times New Roman" w:hAnsi="Times New Roman" w:cs="Times New Roman"/>
                <w:sz w:val="24"/>
                <w:szCs w:val="24"/>
                <w:lang w:val="kk-KZ" w:eastAsia="en-US"/>
              </w:rPr>
            </w:pPr>
          </w:p>
        </w:tc>
        <w:tc>
          <w:tcPr>
            <w:tcW w:w="2374" w:type="dxa"/>
          </w:tcPr>
          <w:p w14:paraId="4DD0D5D4" w14:textId="77777777" w:rsidR="001A62C6" w:rsidRPr="00A33FFC" w:rsidRDefault="00542D73" w:rsidP="001A62C6">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on state</w:t>
            </w:r>
          </w:p>
        </w:tc>
      </w:tr>
      <w:tr w:rsidR="001F0B40" w14:paraId="326B2177" w14:textId="77777777" w:rsidTr="00634395">
        <w:tc>
          <w:tcPr>
            <w:tcW w:w="7196" w:type="dxa"/>
            <w:vMerge w:val="restart"/>
          </w:tcPr>
          <w:p w14:paraId="49EFEA2A" w14:textId="77777777" w:rsidR="004F6200" w:rsidRPr="004F6200" w:rsidRDefault="00542D73" w:rsidP="004F6200">
            <w:pPr>
              <w:autoSpaceDE w:val="0"/>
              <w:autoSpaceDN w:val="0"/>
              <w:adjustRightInd w:val="0"/>
              <w:ind w:firstLine="709"/>
              <w:rPr>
                <w:rStyle w:val="FontStyle45"/>
                <w:rFonts w:ascii="Times New Roman" w:hAnsi="Times New Roman" w:cs="Times New Roman"/>
                <w:b/>
                <w:sz w:val="24"/>
                <w:szCs w:val="24"/>
                <w:lang w:eastAsia="en-US"/>
              </w:rPr>
            </w:pPr>
            <w:r w:rsidRPr="004F6200">
              <w:rPr>
                <w:rStyle w:val="FontStyle45"/>
                <w:rFonts w:ascii="Times New Roman" w:hAnsi="Times New Roman" w:cs="Times New Roman"/>
                <w:b/>
                <w:sz w:val="24"/>
                <w:szCs w:val="24"/>
                <w:lang w:val="kk" w:eastAsia="en-US"/>
              </w:rPr>
              <w:t>3.1.176 OSI (OSIE)</w:t>
            </w:r>
            <w:r w:rsidR="00553C99">
              <w:rPr>
                <w:rStyle w:val="FontStyle45"/>
                <w:rFonts w:ascii="Times New Roman" w:hAnsi="Times New Roman" w:cs="Times New Roman"/>
                <w:b/>
                <w:sz w:val="24"/>
                <w:szCs w:val="24"/>
                <w:lang w:val="kk-KZ" w:eastAsia="en-US"/>
              </w:rPr>
              <w:t xml:space="preserve"> </w:t>
            </w:r>
            <w:r w:rsidRPr="004F6200">
              <w:rPr>
                <w:rStyle w:val="FontStyle45"/>
                <w:rFonts w:ascii="Times New Roman" w:hAnsi="Times New Roman" w:cs="Times New Roman"/>
                <w:b/>
                <w:sz w:val="24"/>
                <w:szCs w:val="24"/>
                <w:lang w:val="kk" w:eastAsia="en-US"/>
              </w:rPr>
              <w:t>ортасы</w:t>
            </w:r>
          </w:p>
          <w:p w14:paraId="13F73A0F" w14:textId="77777777" w:rsidR="004F6200" w:rsidRPr="004F6200" w:rsidRDefault="00542D73" w:rsidP="004F6200">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b/>
                <w:sz w:val="24"/>
                <w:szCs w:val="24"/>
                <w:lang w:val="kk" w:eastAsia="en-US"/>
              </w:rPr>
              <w:t xml:space="preserve">3.1.176.1 OSI </w:t>
            </w:r>
            <w:r w:rsidR="00553C99" w:rsidRPr="004F6200">
              <w:rPr>
                <w:rStyle w:val="FontStyle45"/>
                <w:rFonts w:ascii="Times New Roman" w:hAnsi="Times New Roman" w:cs="Times New Roman"/>
                <w:b/>
                <w:sz w:val="24"/>
                <w:szCs w:val="24"/>
                <w:lang w:eastAsia="en-US"/>
              </w:rPr>
              <w:t>OSIE</w:t>
            </w:r>
            <w:r w:rsidRPr="004F6200">
              <w:rPr>
                <w:rStyle w:val="FontStyle45"/>
                <w:rFonts w:ascii="Times New Roman" w:hAnsi="Times New Roman" w:cs="Times New Roman"/>
                <w:b/>
                <w:sz w:val="24"/>
                <w:szCs w:val="24"/>
                <w:lang w:val="kk" w:eastAsia="en-US"/>
              </w:rPr>
              <w:t xml:space="preserve"> ортасы:</w:t>
            </w:r>
            <w:r>
              <w:rPr>
                <w:rStyle w:val="FontStyle45"/>
                <w:rFonts w:ascii="Times New Roman" w:hAnsi="Times New Roman" w:cs="Times New Roman"/>
                <w:sz w:val="24"/>
                <w:szCs w:val="24"/>
                <w:lang w:val="kk" w:eastAsia="en-US"/>
              </w:rPr>
              <w:t xml:space="preserve"> OSI анықтамалық моделімен анықталған ұғымдар, элементтер, функциялар</w:t>
            </w:r>
            <w:r w:rsidR="00553C99">
              <w:rPr>
                <w:rStyle w:val="FontStyle45"/>
                <w:rFonts w:ascii="Times New Roman" w:hAnsi="Times New Roman" w:cs="Times New Roman"/>
                <w:sz w:val="24"/>
                <w:szCs w:val="24"/>
                <w:lang w:val="kk" w:eastAsia="en-US"/>
              </w:rPr>
              <w:t xml:space="preserve">, қызметтер, </w:t>
            </w:r>
            <w:r w:rsidR="00735D34">
              <w:rPr>
                <w:rStyle w:val="FontStyle45"/>
                <w:rFonts w:ascii="Times New Roman" w:hAnsi="Times New Roman" w:cs="Times New Roman"/>
                <w:sz w:val="24"/>
                <w:szCs w:val="24"/>
                <w:lang w:val="kk" w:eastAsia="en-US"/>
              </w:rPr>
              <w:t>протоколдар</w:t>
            </w:r>
            <w:r w:rsidR="00553C99">
              <w:rPr>
                <w:rStyle w:val="FontStyle45"/>
                <w:rFonts w:ascii="Times New Roman" w:hAnsi="Times New Roman" w:cs="Times New Roman"/>
                <w:sz w:val="24"/>
                <w:szCs w:val="24"/>
                <w:lang w:val="kk" w:eastAsia="en-US"/>
              </w:rPr>
              <w:t xml:space="preserve"> және т.</w:t>
            </w:r>
            <w:r>
              <w:rPr>
                <w:rStyle w:val="FontStyle45"/>
                <w:rFonts w:ascii="Times New Roman" w:hAnsi="Times New Roman" w:cs="Times New Roman"/>
                <w:sz w:val="24"/>
                <w:szCs w:val="24"/>
                <w:lang w:val="kk" w:eastAsia="en-US"/>
              </w:rPr>
              <w:t>б. жиынтығының дерексіз көрінісі және қолданылған кезде ашық жүйелер арасындағы байланысты қамтамасыз ететін туынды нақты стандарттар</w:t>
            </w:r>
          </w:p>
          <w:p w14:paraId="0E7AFB0A" w14:textId="77777777" w:rsidR="004F6200" w:rsidRPr="004F6200" w:rsidRDefault="00553C99" w:rsidP="004F6200">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4F6200">
              <w:rPr>
                <w:rStyle w:val="FontStyle45"/>
                <w:rFonts w:ascii="Times New Roman" w:hAnsi="Times New Roman" w:cs="Times New Roman"/>
                <w:sz w:val="24"/>
                <w:szCs w:val="24"/>
                <w:lang w:val="kk" w:eastAsia="en-US"/>
              </w:rPr>
              <w:t>IEC 7498-1, 4.1.5]</w:t>
            </w:r>
          </w:p>
          <w:p w14:paraId="1EFD5AD8" w14:textId="77777777" w:rsidR="005B63EF" w:rsidRPr="00A33FFC" w:rsidRDefault="00542D73" w:rsidP="004F6200">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sz w:val="24"/>
                <w:szCs w:val="24"/>
                <w:lang w:val="kk" w:eastAsia="en-US"/>
              </w:rPr>
              <w:t>[ДЕРЕККӨЗ: ISO/IEC 14543-2-1: 2006, 3.1.7 анықтамасы]</w:t>
            </w:r>
          </w:p>
        </w:tc>
        <w:tc>
          <w:tcPr>
            <w:tcW w:w="2374" w:type="dxa"/>
          </w:tcPr>
          <w:p w14:paraId="7892CA6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7F78E00" w14:textId="77777777" w:rsidTr="00634395">
        <w:tc>
          <w:tcPr>
            <w:tcW w:w="7196" w:type="dxa"/>
            <w:vMerge/>
          </w:tcPr>
          <w:p w14:paraId="52EFA27A"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E3910C4" w14:textId="77777777" w:rsidR="00B736E9" w:rsidRPr="00B736E9" w:rsidRDefault="00542D73" w:rsidP="00B736E9">
            <w:pPr>
              <w:pStyle w:val="afe"/>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en </w:t>
            </w:r>
            <w:r w:rsidRPr="00B736E9">
              <w:rPr>
                <w:rStyle w:val="FontStyle45"/>
                <w:rFonts w:ascii="Times New Roman" w:hAnsi="Times New Roman" w:cs="Times New Roman"/>
                <w:sz w:val="24"/>
                <w:szCs w:val="24"/>
                <w:lang w:val="kk" w:eastAsia="en-US"/>
              </w:rPr>
              <w:t>OSI environment</w:t>
            </w:r>
          </w:p>
          <w:p w14:paraId="7E44FF00" w14:textId="77777777" w:rsidR="005B63EF" w:rsidRPr="00A33FFC" w:rsidRDefault="00542D73" w:rsidP="00B736E9">
            <w:pPr>
              <w:pStyle w:val="afe"/>
              <w:rPr>
                <w:rStyle w:val="FontStyle45"/>
                <w:rFonts w:ascii="Times New Roman" w:hAnsi="Times New Roman" w:cs="Times New Roman"/>
                <w:b/>
                <w:sz w:val="24"/>
                <w:szCs w:val="24"/>
                <w:lang w:eastAsia="en-US"/>
              </w:rPr>
            </w:pPr>
            <w:r w:rsidRPr="00B736E9">
              <w:rPr>
                <w:rStyle w:val="FontStyle45"/>
                <w:rFonts w:ascii="Times New Roman" w:hAnsi="Times New Roman" w:cs="Times New Roman"/>
                <w:sz w:val="24"/>
                <w:szCs w:val="24"/>
                <w:lang w:val="kk" w:eastAsia="en-US"/>
              </w:rPr>
              <w:t>OSIE</w:t>
            </w:r>
          </w:p>
        </w:tc>
      </w:tr>
      <w:tr w:rsidR="001F0B40" w14:paraId="21C7257F" w14:textId="77777777" w:rsidTr="00634395">
        <w:tc>
          <w:tcPr>
            <w:tcW w:w="7196" w:type="dxa"/>
            <w:vMerge w:val="restart"/>
          </w:tcPr>
          <w:p w14:paraId="2F0F582A" w14:textId="77777777" w:rsidR="004F6200" w:rsidRPr="004F6200" w:rsidRDefault="00542D73" w:rsidP="004F6200">
            <w:pPr>
              <w:autoSpaceDE w:val="0"/>
              <w:autoSpaceDN w:val="0"/>
              <w:adjustRightInd w:val="0"/>
              <w:ind w:firstLine="709"/>
              <w:rPr>
                <w:rStyle w:val="FontStyle45"/>
                <w:rFonts w:ascii="Times New Roman" w:hAnsi="Times New Roman" w:cs="Times New Roman"/>
                <w:b/>
                <w:sz w:val="24"/>
                <w:szCs w:val="24"/>
                <w:lang w:eastAsia="en-US"/>
              </w:rPr>
            </w:pPr>
            <w:r w:rsidRPr="004F6200">
              <w:rPr>
                <w:rStyle w:val="FontStyle45"/>
                <w:rFonts w:ascii="Times New Roman" w:hAnsi="Times New Roman" w:cs="Times New Roman"/>
                <w:b/>
                <w:sz w:val="24"/>
                <w:szCs w:val="24"/>
                <w:lang w:val="kk" w:eastAsia="en-US"/>
              </w:rPr>
              <w:t xml:space="preserve">3.1.177 </w:t>
            </w:r>
            <w:r w:rsidR="00553C99">
              <w:rPr>
                <w:rStyle w:val="FontStyle45"/>
                <w:rFonts w:ascii="Times New Roman" w:hAnsi="Times New Roman" w:cs="Times New Roman"/>
                <w:b/>
                <w:sz w:val="24"/>
                <w:szCs w:val="24"/>
                <w:lang w:val="kk-KZ" w:eastAsia="en-US"/>
              </w:rPr>
              <w:t>Ж</w:t>
            </w:r>
            <w:r w:rsidRPr="004F6200">
              <w:rPr>
                <w:rStyle w:val="FontStyle45"/>
                <w:rFonts w:ascii="Times New Roman" w:hAnsi="Times New Roman" w:cs="Times New Roman"/>
                <w:b/>
                <w:sz w:val="24"/>
                <w:szCs w:val="24"/>
                <w:lang w:val="kk" w:eastAsia="en-US"/>
              </w:rPr>
              <w:t>олақтан тыс</w:t>
            </w:r>
          </w:p>
          <w:p w14:paraId="7AB605A4" w14:textId="77777777" w:rsidR="004F6200" w:rsidRPr="004F6200" w:rsidRDefault="00542D73" w:rsidP="004F6200">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b/>
                <w:sz w:val="24"/>
                <w:szCs w:val="24"/>
                <w:lang w:val="kk" w:eastAsia="en-US"/>
              </w:rPr>
              <w:t xml:space="preserve">3.1.177.1 </w:t>
            </w:r>
            <w:r w:rsidR="00553C99">
              <w:rPr>
                <w:rStyle w:val="FontStyle45"/>
                <w:rFonts w:ascii="Times New Roman" w:hAnsi="Times New Roman" w:cs="Times New Roman"/>
                <w:b/>
                <w:sz w:val="24"/>
                <w:szCs w:val="24"/>
                <w:lang w:val="kk-KZ" w:eastAsia="en-US"/>
              </w:rPr>
              <w:t>Ж</w:t>
            </w:r>
            <w:r w:rsidRPr="004F6200">
              <w:rPr>
                <w:rStyle w:val="FontStyle45"/>
                <w:rFonts w:ascii="Times New Roman" w:hAnsi="Times New Roman" w:cs="Times New Roman"/>
                <w:b/>
                <w:sz w:val="24"/>
                <w:szCs w:val="24"/>
                <w:lang w:val="kk" w:eastAsia="en-US"/>
              </w:rPr>
              <w:t>олақтан тыс:</w:t>
            </w:r>
            <w:r>
              <w:rPr>
                <w:rStyle w:val="FontStyle45"/>
                <w:rFonts w:ascii="Times New Roman" w:hAnsi="Times New Roman" w:cs="Times New Roman"/>
                <w:sz w:val="24"/>
                <w:szCs w:val="24"/>
                <w:lang w:val="kk" w:eastAsia="en-US"/>
              </w:rPr>
              <w:t xml:space="preserve"> </w:t>
            </w:r>
            <w:r w:rsidR="00553C99">
              <w:rPr>
                <w:rStyle w:val="FontStyle45"/>
                <w:rFonts w:ascii="Times New Roman" w:hAnsi="Times New Roman" w:cs="Times New Roman"/>
                <w:sz w:val="24"/>
                <w:szCs w:val="24"/>
                <w:lang w:val="kk-KZ" w:eastAsia="en-US"/>
              </w:rPr>
              <w:t>А</w:t>
            </w:r>
            <w:r>
              <w:rPr>
                <w:rStyle w:val="FontStyle45"/>
                <w:rFonts w:ascii="Times New Roman" w:hAnsi="Times New Roman" w:cs="Times New Roman"/>
                <w:sz w:val="24"/>
                <w:szCs w:val="24"/>
                <w:lang w:val="kk" w:eastAsia="en-US"/>
              </w:rPr>
              <w:t>қпарат беру үшін коммуникациялық арнада талап етілетіннен басқа тетіктерді пайдалану</w:t>
            </w:r>
          </w:p>
          <w:p w14:paraId="3403623C" w14:textId="77777777" w:rsidR="005B63EF" w:rsidRPr="00A33FFC" w:rsidRDefault="00542D73" w:rsidP="004F6200">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sz w:val="24"/>
                <w:szCs w:val="24"/>
                <w:lang w:val="kk" w:eastAsia="en-US"/>
              </w:rPr>
              <w:t>[ДЕРЕККӨЗ: ISO/IEC 24767-2: 2009, 3.1.7 анықтамасы]</w:t>
            </w:r>
          </w:p>
        </w:tc>
        <w:tc>
          <w:tcPr>
            <w:tcW w:w="2374" w:type="dxa"/>
          </w:tcPr>
          <w:p w14:paraId="00DC62CE"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53852E6" w14:textId="77777777" w:rsidTr="00634395">
        <w:tc>
          <w:tcPr>
            <w:tcW w:w="7196" w:type="dxa"/>
            <w:vMerge/>
          </w:tcPr>
          <w:p w14:paraId="6FF63680"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5395CF2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out of band</w:t>
            </w:r>
          </w:p>
        </w:tc>
      </w:tr>
      <w:tr w:rsidR="001F0B40" w14:paraId="199FCC4D" w14:textId="77777777" w:rsidTr="00634395">
        <w:tc>
          <w:tcPr>
            <w:tcW w:w="7196" w:type="dxa"/>
            <w:vMerge w:val="restart"/>
          </w:tcPr>
          <w:p w14:paraId="4CD10B95" w14:textId="77777777" w:rsidR="004F6200" w:rsidRPr="004F6200" w:rsidRDefault="00542D73" w:rsidP="004F6200">
            <w:pPr>
              <w:autoSpaceDE w:val="0"/>
              <w:autoSpaceDN w:val="0"/>
              <w:adjustRightInd w:val="0"/>
              <w:ind w:firstLine="709"/>
              <w:rPr>
                <w:rStyle w:val="FontStyle45"/>
                <w:rFonts w:ascii="Times New Roman" w:hAnsi="Times New Roman" w:cs="Times New Roman"/>
                <w:b/>
                <w:sz w:val="24"/>
                <w:szCs w:val="24"/>
                <w:lang w:eastAsia="en-US"/>
              </w:rPr>
            </w:pPr>
            <w:r w:rsidRPr="004F6200">
              <w:rPr>
                <w:rStyle w:val="FontStyle45"/>
                <w:rFonts w:ascii="Times New Roman" w:hAnsi="Times New Roman" w:cs="Times New Roman"/>
                <w:b/>
                <w:sz w:val="24"/>
                <w:szCs w:val="24"/>
                <w:lang w:val="kk" w:eastAsia="en-US"/>
              </w:rPr>
              <w:t xml:space="preserve">3.1.178 </w:t>
            </w:r>
            <w:r w:rsidR="00553C99">
              <w:rPr>
                <w:rStyle w:val="FontStyle45"/>
                <w:rFonts w:ascii="Times New Roman" w:hAnsi="Times New Roman" w:cs="Times New Roman"/>
                <w:b/>
                <w:sz w:val="24"/>
                <w:szCs w:val="24"/>
                <w:lang w:val="kk-KZ" w:eastAsia="en-US"/>
              </w:rPr>
              <w:t>П</w:t>
            </w:r>
            <w:r w:rsidRPr="004F6200">
              <w:rPr>
                <w:rStyle w:val="FontStyle45"/>
                <w:rFonts w:ascii="Times New Roman" w:hAnsi="Times New Roman" w:cs="Times New Roman"/>
                <w:b/>
                <w:sz w:val="24"/>
                <w:szCs w:val="24"/>
                <w:lang w:val="kk" w:eastAsia="en-US"/>
              </w:rPr>
              <w:t>акеттерді коммутациялаумен беру</w:t>
            </w:r>
          </w:p>
          <w:p w14:paraId="0AB63EA8" w14:textId="77777777" w:rsidR="004F6200" w:rsidRPr="008056F8" w:rsidRDefault="00542D73" w:rsidP="004F6200">
            <w:pPr>
              <w:autoSpaceDE w:val="0"/>
              <w:autoSpaceDN w:val="0"/>
              <w:adjustRightInd w:val="0"/>
              <w:ind w:firstLine="709"/>
              <w:rPr>
                <w:rStyle w:val="FontStyle45"/>
                <w:rFonts w:ascii="Times New Roman" w:hAnsi="Times New Roman" w:cs="Times New Roman"/>
                <w:sz w:val="24"/>
                <w:szCs w:val="24"/>
                <w:lang w:val="kk" w:eastAsia="en-US"/>
              </w:rPr>
            </w:pPr>
            <w:r w:rsidRPr="004F6200">
              <w:rPr>
                <w:rStyle w:val="FontStyle45"/>
                <w:rFonts w:ascii="Times New Roman" w:hAnsi="Times New Roman" w:cs="Times New Roman"/>
                <w:b/>
                <w:sz w:val="24"/>
                <w:szCs w:val="24"/>
                <w:lang w:val="kk" w:eastAsia="en-US"/>
              </w:rPr>
              <w:t xml:space="preserve">3.1.178.1 </w:t>
            </w:r>
            <w:r w:rsidR="00553C99">
              <w:rPr>
                <w:rStyle w:val="FontStyle45"/>
                <w:rFonts w:ascii="Times New Roman" w:hAnsi="Times New Roman" w:cs="Times New Roman"/>
                <w:b/>
                <w:sz w:val="24"/>
                <w:szCs w:val="24"/>
                <w:lang w:val="kk-KZ" w:eastAsia="en-US"/>
              </w:rPr>
              <w:t>П</w:t>
            </w:r>
            <w:r w:rsidRPr="004F6200">
              <w:rPr>
                <w:rStyle w:val="FontStyle45"/>
                <w:rFonts w:ascii="Times New Roman" w:hAnsi="Times New Roman" w:cs="Times New Roman"/>
                <w:b/>
                <w:sz w:val="24"/>
                <w:szCs w:val="24"/>
                <w:lang w:val="kk" w:eastAsia="en-US"/>
              </w:rPr>
              <w:t xml:space="preserve">акеттік коммутацияланған беріліс: </w:t>
            </w:r>
            <w:r w:rsidR="00553C99" w:rsidRPr="00553C99">
              <w:rPr>
                <w:rStyle w:val="FontStyle45"/>
                <w:rFonts w:ascii="Times New Roman" w:hAnsi="Times New Roman" w:cs="Times New Roman"/>
                <w:sz w:val="24"/>
                <w:szCs w:val="24"/>
                <w:lang w:val="kk-KZ" w:eastAsia="en-US"/>
              </w:rPr>
              <w:t>Б</w:t>
            </w:r>
            <w:r w:rsidRPr="00553C99">
              <w:rPr>
                <w:rStyle w:val="FontStyle45"/>
                <w:rFonts w:ascii="Times New Roman" w:hAnsi="Times New Roman" w:cs="Times New Roman"/>
                <w:sz w:val="24"/>
                <w:szCs w:val="24"/>
                <w:lang w:val="kk" w:eastAsia="en-US"/>
              </w:rPr>
              <w:t xml:space="preserve">айланыс арнасының өткізу қабілетін </w:t>
            </w:r>
            <w:r>
              <w:rPr>
                <w:rStyle w:val="FontStyle45"/>
                <w:rFonts w:ascii="Times New Roman" w:hAnsi="Times New Roman" w:cs="Times New Roman"/>
                <w:sz w:val="24"/>
                <w:szCs w:val="24"/>
                <w:lang w:val="kk" w:eastAsia="en-US"/>
              </w:rPr>
              <w:t xml:space="preserve">импульстарда пайдаланатын беріліс. Пакеттік коммутациялық берілісті қолдана отырып деректерді </w:t>
            </w:r>
            <w:r>
              <w:rPr>
                <w:rStyle w:val="FontStyle45"/>
                <w:rFonts w:ascii="Times New Roman" w:hAnsi="Times New Roman" w:cs="Times New Roman"/>
                <w:sz w:val="24"/>
                <w:szCs w:val="24"/>
                <w:lang w:val="kk" w:eastAsia="en-US"/>
              </w:rPr>
              <w:lastRenderedPageBreak/>
              <w:t xml:space="preserve">беретін объект, деректерді дискретті </w:t>
            </w:r>
            <w:r w:rsidR="00553C99">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пакеттер</w:t>
            </w:r>
            <w:r w:rsidR="00553C99">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 xml:space="preserve"> түрінде ұйымдастырады. Әдетте, пакеттік коммутацияны қолданатын екі немесе одан да көп нысандар байланыс арнасын қолданады. </w:t>
            </w:r>
            <w:r w:rsidR="00EC367B">
              <w:rPr>
                <w:rStyle w:val="FontStyle45"/>
                <w:rFonts w:ascii="Times New Roman" w:hAnsi="Times New Roman" w:cs="Times New Roman"/>
                <w:sz w:val="24"/>
                <w:szCs w:val="24"/>
                <w:lang w:val="kk" w:eastAsia="en-US"/>
              </w:rPr>
              <w:t>Протокол</w:t>
            </w:r>
            <w:r>
              <w:rPr>
                <w:rStyle w:val="FontStyle45"/>
                <w:rFonts w:ascii="Times New Roman" w:hAnsi="Times New Roman" w:cs="Times New Roman"/>
                <w:sz w:val="24"/>
                <w:szCs w:val="24"/>
                <w:lang w:val="kk" w:eastAsia="en-US"/>
              </w:rPr>
              <w:t xml:space="preserve"> әртүрлі нысандардан пакеттердің реттелген ауысуын қамтамасыз ету үшін таратушы объектілер арасындағы қақтығыстарды шешу үшін қажет</w:t>
            </w:r>
          </w:p>
          <w:p w14:paraId="0C8E5940" w14:textId="77777777" w:rsidR="005B63EF" w:rsidRPr="008056F8" w:rsidRDefault="00553C99" w:rsidP="004F6200">
            <w:pPr>
              <w:autoSpaceDE w:val="0"/>
              <w:autoSpaceDN w:val="0"/>
              <w:adjustRightInd w:val="0"/>
              <w:ind w:firstLine="709"/>
              <w:rPr>
                <w:rStyle w:val="FontStyle45"/>
                <w:rFonts w:ascii="Times New Roman" w:hAnsi="Times New Roman" w:cs="Times New Roman"/>
                <w:sz w:val="24"/>
                <w:szCs w:val="24"/>
                <w:lang w:val="kk" w:eastAsia="en-US"/>
              </w:rPr>
            </w:pPr>
            <w:r>
              <w:rPr>
                <w:rStyle w:val="FontStyle45"/>
                <w:rFonts w:ascii="Times New Roman" w:hAnsi="Times New Roman" w:cs="Times New Roman"/>
                <w:sz w:val="24"/>
                <w:szCs w:val="24"/>
                <w:lang w:val="kk" w:eastAsia="en-US"/>
              </w:rPr>
              <w:t>[ДЕРЕККӨЗ: ISO/</w:t>
            </w:r>
            <w:r w:rsidR="00542D73" w:rsidRPr="004F6200">
              <w:rPr>
                <w:rStyle w:val="FontStyle45"/>
                <w:rFonts w:ascii="Times New Roman" w:hAnsi="Times New Roman" w:cs="Times New Roman"/>
                <w:sz w:val="24"/>
                <w:szCs w:val="24"/>
                <w:lang w:val="kk" w:eastAsia="en-US"/>
              </w:rPr>
              <w:t>IEC TR 15044: 2000, 2.43 анықтамасы]</w:t>
            </w:r>
          </w:p>
        </w:tc>
        <w:tc>
          <w:tcPr>
            <w:tcW w:w="2374" w:type="dxa"/>
          </w:tcPr>
          <w:p w14:paraId="4C0291CA"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302010EB" w14:textId="77777777" w:rsidTr="00634395">
        <w:tc>
          <w:tcPr>
            <w:tcW w:w="7196" w:type="dxa"/>
            <w:vMerge/>
          </w:tcPr>
          <w:p w14:paraId="226D5840"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57DF648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packet-switched transmission</w:t>
            </w:r>
          </w:p>
        </w:tc>
      </w:tr>
      <w:tr w:rsidR="001F0B40" w14:paraId="5F083D91" w14:textId="77777777" w:rsidTr="00634395">
        <w:tc>
          <w:tcPr>
            <w:tcW w:w="7196" w:type="dxa"/>
            <w:vMerge w:val="restart"/>
          </w:tcPr>
          <w:p w14:paraId="5935CF9A" w14:textId="77777777" w:rsidR="004F6200" w:rsidRPr="004F6200" w:rsidRDefault="00542D73" w:rsidP="004F6200">
            <w:pPr>
              <w:autoSpaceDE w:val="0"/>
              <w:autoSpaceDN w:val="0"/>
              <w:adjustRightInd w:val="0"/>
              <w:ind w:firstLine="709"/>
              <w:rPr>
                <w:rStyle w:val="FontStyle45"/>
                <w:rFonts w:ascii="Times New Roman" w:hAnsi="Times New Roman" w:cs="Times New Roman"/>
                <w:b/>
                <w:sz w:val="24"/>
                <w:szCs w:val="24"/>
                <w:lang w:eastAsia="en-US"/>
              </w:rPr>
            </w:pPr>
            <w:r w:rsidRPr="004F6200">
              <w:rPr>
                <w:rStyle w:val="FontStyle45"/>
                <w:rFonts w:ascii="Times New Roman" w:hAnsi="Times New Roman" w:cs="Times New Roman"/>
                <w:b/>
                <w:sz w:val="24"/>
                <w:szCs w:val="24"/>
                <w:lang w:val="kk" w:eastAsia="en-US"/>
              </w:rPr>
              <w:t xml:space="preserve">3.1.179 </w:t>
            </w:r>
            <w:r w:rsidR="00553C99">
              <w:rPr>
                <w:rStyle w:val="FontStyle45"/>
                <w:rFonts w:ascii="Times New Roman" w:hAnsi="Times New Roman" w:cs="Times New Roman"/>
                <w:b/>
                <w:sz w:val="24"/>
                <w:szCs w:val="24"/>
                <w:lang w:val="kk-KZ" w:eastAsia="en-US"/>
              </w:rPr>
              <w:t>Т</w:t>
            </w:r>
            <w:r w:rsidRPr="004F6200">
              <w:rPr>
                <w:rStyle w:val="FontStyle45"/>
                <w:rFonts w:ascii="Times New Roman" w:hAnsi="Times New Roman" w:cs="Times New Roman"/>
                <w:b/>
                <w:sz w:val="24"/>
                <w:szCs w:val="24"/>
                <w:lang w:val="kk" w:eastAsia="en-US"/>
              </w:rPr>
              <w:t xml:space="preserve">ең </w:t>
            </w:r>
            <w:r w:rsidR="00646A94">
              <w:rPr>
                <w:rStyle w:val="FontStyle45"/>
                <w:rFonts w:ascii="Times New Roman" w:hAnsi="Times New Roman" w:cs="Times New Roman"/>
                <w:b/>
                <w:sz w:val="24"/>
                <w:szCs w:val="24"/>
                <w:lang w:val="kk-KZ" w:eastAsia="en-US"/>
              </w:rPr>
              <w:t>қ</w:t>
            </w:r>
            <w:r w:rsidRPr="004F6200">
              <w:rPr>
                <w:rStyle w:val="FontStyle45"/>
                <w:rFonts w:ascii="Times New Roman" w:hAnsi="Times New Roman" w:cs="Times New Roman"/>
                <w:b/>
                <w:sz w:val="24"/>
                <w:szCs w:val="24"/>
                <w:lang w:val="kk" w:eastAsia="en-US"/>
              </w:rPr>
              <w:t>ұрылғылар тобы</w:t>
            </w:r>
          </w:p>
          <w:p w14:paraId="006A24AF" w14:textId="77777777" w:rsidR="004F6200" w:rsidRPr="004F6200" w:rsidRDefault="00542D73" w:rsidP="004F6200">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b/>
                <w:sz w:val="24"/>
                <w:szCs w:val="24"/>
                <w:lang w:val="kk" w:eastAsia="en-US"/>
              </w:rPr>
              <w:t xml:space="preserve">3.1.179.1 </w:t>
            </w:r>
            <w:r w:rsidR="00646A94">
              <w:rPr>
                <w:rStyle w:val="FontStyle45"/>
                <w:rFonts w:ascii="Times New Roman" w:hAnsi="Times New Roman" w:cs="Times New Roman"/>
                <w:b/>
                <w:sz w:val="24"/>
                <w:szCs w:val="24"/>
                <w:lang w:val="kk-KZ" w:eastAsia="en-US"/>
              </w:rPr>
              <w:t>Т</w:t>
            </w:r>
            <w:r w:rsidRPr="004F6200">
              <w:rPr>
                <w:rStyle w:val="FontStyle45"/>
                <w:rFonts w:ascii="Times New Roman" w:hAnsi="Times New Roman" w:cs="Times New Roman"/>
                <w:b/>
                <w:sz w:val="24"/>
                <w:szCs w:val="24"/>
                <w:lang w:val="kk" w:eastAsia="en-US"/>
              </w:rPr>
              <w:t xml:space="preserve">ең </w:t>
            </w:r>
            <w:r w:rsidR="00646A94">
              <w:rPr>
                <w:rStyle w:val="FontStyle45"/>
                <w:rFonts w:ascii="Times New Roman" w:hAnsi="Times New Roman" w:cs="Times New Roman"/>
                <w:b/>
                <w:sz w:val="24"/>
                <w:szCs w:val="24"/>
                <w:lang w:val="kk-KZ" w:eastAsia="en-US"/>
              </w:rPr>
              <w:t>қ</w:t>
            </w:r>
            <w:r w:rsidRPr="004F6200">
              <w:rPr>
                <w:rStyle w:val="FontStyle45"/>
                <w:rFonts w:ascii="Times New Roman" w:hAnsi="Times New Roman" w:cs="Times New Roman"/>
                <w:b/>
                <w:sz w:val="24"/>
                <w:szCs w:val="24"/>
                <w:lang w:val="kk" w:eastAsia="en-US"/>
              </w:rPr>
              <w:t>ұрылғылар тобы:</w:t>
            </w:r>
            <w:r>
              <w:rPr>
                <w:rStyle w:val="FontStyle45"/>
                <w:rFonts w:ascii="Times New Roman" w:hAnsi="Times New Roman" w:cs="Times New Roman"/>
                <w:sz w:val="24"/>
                <w:szCs w:val="24"/>
                <w:lang w:val="kk" w:eastAsia="en-US"/>
              </w:rPr>
              <w:t xml:space="preserve"> IGRS құрылғыларының жиынтығы, онда осы жиынтықтағы әрбір IGRS құрылғысы бір-бірімен тең қарым-қатынаста болады</w:t>
            </w:r>
          </w:p>
          <w:p w14:paraId="030E09F8" w14:textId="77777777" w:rsidR="005B63EF" w:rsidRPr="00A33FFC" w:rsidRDefault="00542D73" w:rsidP="004F6200">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sz w:val="24"/>
                <w:szCs w:val="24"/>
                <w:lang w:val="kk" w:eastAsia="en-US"/>
              </w:rPr>
              <w:t>[ДЕРЕККӨЗ:</w:t>
            </w:r>
            <w:r w:rsidR="00646A94">
              <w:rPr>
                <w:rStyle w:val="FontStyle45"/>
                <w:rFonts w:ascii="Times New Roman" w:hAnsi="Times New Roman" w:cs="Times New Roman"/>
                <w:sz w:val="24"/>
                <w:szCs w:val="24"/>
                <w:lang w:val="kk-KZ" w:eastAsia="en-US"/>
              </w:rPr>
              <w:t xml:space="preserve"> </w:t>
            </w:r>
            <w:r w:rsidRPr="004F6200">
              <w:rPr>
                <w:rStyle w:val="FontStyle45"/>
                <w:rFonts w:ascii="Times New Roman" w:hAnsi="Times New Roman" w:cs="Times New Roman"/>
                <w:sz w:val="24"/>
                <w:szCs w:val="24"/>
                <w:lang w:val="kk" w:eastAsia="en-US"/>
              </w:rPr>
              <w:t>ISO/IEC 14543-5-1:2010, 3.1.11 анықтамасы; ISO/IEC 14543-5-4: 2010, 3.12 анықтамасы]</w:t>
            </w:r>
          </w:p>
        </w:tc>
        <w:tc>
          <w:tcPr>
            <w:tcW w:w="2374" w:type="dxa"/>
          </w:tcPr>
          <w:p w14:paraId="4CA13201"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586BE38B" w14:textId="77777777" w:rsidTr="00634395">
        <w:tc>
          <w:tcPr>
            <w:tcW w:w="7196" w:type="dxa"/>
            <w:vMerge/>
          </w:tcPr>
          <w:p w14:paraId="5A2ED62A"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51DAF813" w14:textId="77777777" w:rsidR="005B63EF" w:rsidRPr="00B736E9" w:rsidRDefault="00542D73" w:rsidP="00F41873">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peer-to-peer device group</w:t>
            </w:r>
          </w:p>
        </w:tc>
      </w:tr>
      <w:tr w:rsidR="001F0B40" w14:paraId="0966B0F0" w14:textId="77777777" w:rsidTr="00634395">
        <w:tc>
          <w:tcPr>
            <w:tcW w:w="7196" w:type="dxa"/>
            <w:vMerge w:val="restart"/>
          </w:tcPr>
          <w:p w14:paraId="3E0521E4" w14:textId="77777777" w:rsidR="004F6200" w:rsidRPr="00D46807" w:rsidRDefault="00542D73" w:rsidP="004F6200">
            <w:pPr>
              <w:autoSpaceDE w:val="0"/>
              <w:autoSpaceDN w:val="0"/>
              <w:adjustRightInd w:val="0"/>
              <w:ind w:firstLine="709"/>
              <w:rPr>
                <w:rStyle w:val="FontStyle45"/>
                <w:rFonts w:ascii="Times New Roman" w:hAnsi="Times New Roman" w:cs="Times New Roman"/>
                <w:b/>
                <w:sz w:val="24"/>
                <w:szCs w:val="24"/>
                <w:lang w:val="en-US" w:eastAsia="en-US"/>
              </w:rPr>
            </w:pPr>
            <w:r w:rsidRPr="00D46807">
              <w:rPr>
                <w:rStyle w:val="FontStyle45"/>
                <w:rFonts w:ascii="Times New Roman" w:hAnsi="Times New Roman" w:cs="Times New Roman"/>
                <w:b/>
                <w:sz w:val="24"/>
                <w:szCs w:val="24"/>
                <w:lang w:val="kk" w:eastAsia="en-US"/>
              </w:rPr>
              <w:t xml:space="preserve">3.1.180 PEI түрі </w:t>
            </w:r>
          </w:p>
          <w:p w14:paraId="65F1EBDC" w14:textId="77777777" w:rsidR="004F6200" w:rsidRPr="008056F8" w:rsidRDefault="00542D73" w:rsidP="004F6200">
            <w:pPr>
              <w:autoSpaceDE w:val="0"/>
              <w:autoSpaceDN w:val="0"/>
              <w:adjustRightInd w:val="0"/>
              <w:ind w:firstLine="709"/>
              <w:rPr>
                <w:rStyle w:val="FontStyle45"/>
                <w:rFonts w:ascii="Times New Roman" w:hAnsi="Times New Roman" w:cs="Times New Roman"/>
                <w:sz w:val="24"/>
                <w:szCs w:val="24"/>
                <w:lang w:val="en-US" w:eastAsia="en-US"/>
              </w:rPr>
            </w:pPr>
            <w:r w:rsidRPr="00D46807">
              <w:rPr>
                <w:rStyle w:val="FontStyle45"/>
                <w:rFonts w:ascii="Times New Roman" w:hAnsi="Times New Roman" w:cs="Times New Roman"/>
                <w:b/>
                <w:sz w:val="24"/>
                <w:szCs w:val="24"/>
                <w:lang w:val="kk" w:eastAsia="en-US"/>
              </w:rPr>
              <w:t xml:space="preserve">3.1.180.1 PEI түрі: </w:t>
            </w:r>
            <w:r w:rsidR="00646A94" w:rsidRPr="00D46807">
              <w:rPr>
                <w:rStyle w:val="FontStyle45"/>
                <w:rFonts w:ascii="Times New Roman" w:hAnsi="Times New Roman" w:cs="Times New Roman"/>
                <w:sz w:val="24"/>
                <w:szCs w:val="24"/>
                <w:lang w:val="kk-KZ" w:eastAsia="en-US"/>
              </w:rPr>
              <w:t>А</w:t>
            </w:r>
            <w:r w:rsidRPr="00D46807">
              <w:rPr>
                <w:rStyle w:val="FontStyle45"/>
                <w:rFonts w:ascii="Times New Roman" w:hAnsi="Times New Roman" w:cs="Times New Roman"/>
                <w:sz w:val="24"/>
                <w:szCs w:val="24"/>
                <w:lang w:val="kk" w:eastAsia="en-US"/>
              </w:rPr>
              <w:t xml:space="preserve">ппараттық үйлесімділікті тануды қамтамасыз ету үшін PEI физикалық және логикалық конфигурация </w:t>
            </w:r>
            <w:r w:rsidR="00651415">
              <w:rPr>
                <w:rStyle w:val="FontStyle45"/>
                <w:rFonts w:ascii="Times New Roman" w:hAnsi="Times New Roman" w:cs="Times New Roman"/>
                <w:sz w:val="24"/>
                <w:szCs w:val="24"/>
                <w:lang w:val="kk" w:eastAsia="en-US"/>
              </w:rPr>
              <w:t>сәйкестендіргіші</w:t>
            </w:r>
          </w:p>
          <w:p w14:paraId="0CF2546E" w14:textId="77777777" w:rsidR="005B63EF" w:rsidRPr="00A33FFC" w:rsidRDefault="00542D73" w:rsidP="004F6200">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sz w:val="24"/>
                <w:szCs w:val="24"/>
                <w:lang w:val="kk" w:eastAsia="en-US"/>
              </w:rPr>
              <w:t>[ДЕРЕККӨЗ: ISO/IEC 14543-3-4: 2007, 3.1.14 анықтамасы]</w:t>
            </w:r>
          </w:p>
        </w:tc>
        <w:tc>
          <w:tcPr>
            <w:tcW w:w="2374" w:type="dxa"/>
          </w:tcPr>
          <w:p w14:paraId="479DBCF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B10B4FF" w14:textId="77777777" w:rsidTr="00634395">
        <w:tc>
          <w:tcPr>
            <w:tcW w:w="7196" w:type="dxa"/>
            <w:vMerge/>
          </w:tcPr>
          <w:p w14:paraId="439EA7ED"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89D068A"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PEI type</w:t>
            </w:r>
          </w:p>
        </w:tc>
      </w:tr>
      <w:tr w:rsidR="001F0B40" w14:paraId="4FD032F1" w14:textId="77777777" w:rsidTr="00634395">
        <w:tc>
          <w:tcPr>
            <w:tcW w:w="7196" w:type="dxa"/>
            <w:vMerge w:val="restart"/>
          </w:tcPr>
          <w:p w14:paraId="4AFC84CF" w14:textId="77777777" w:rsidR="004F6200" w:rsidRPr="004F6200" w:rsidRDefault="00542D73" w:rsidP="004F6200">
            <w:pPr>
              <w:autoSpaceDE w:val="0"/>
              <w:autoSpaceDN w:val="0"/>
              <w:adjustRightInd w:val="0"/>
              <w:ind w:firstLine="709"/>
              <w:rPr>
                <w:rStyle w:val="FontStyle45"/>
                <w:rFonts w:ascii="Times New Roman" w:hAnsi="Times New Roman" w:cs="Times New Roman"/>
                <w:b/>
                <w:sz w:val="24"/>
                <w:szCs w:val="24"/>
                <w:lang w:eastAsia="en-US"/>
              </w:rPr>
            </w:pPr>
            <w:r w:rsidRPr="004F6200">
              <w:rPr>
                <w:rStyle w:val="FontStyle45"/>
                <w:rFonts w:ascii="Times New Roman" w:hAnsi="Times New Roman" w:cs="Times New Roman"/>
                <w:b/>
                <w:sz w:val="24"/>
                <w:szCs w:val="24"/>
                <w:lang w:val="kk" w:eastAsia="en-US"/>
              </w:rPr>
              <w:t xml:space="preserve">3.1.181 </w:t>
            </w:r>
            <w:r w:rsidR="00646A94">
              <w:rPr>
                <w:rStyle w:val="FontStyle45"/>
                <w:rFonts w:ascii="Times New Roman" w:hAnsi="Times New Roman" w:cs="Times New Roman"/>
                <w:b/>
                <w:sz w:val="24"/>
                <w:szCs w:val="24"/>
                <w:lang w:val="kk-KZ" w:eastAsia="en-US"/>
              </w:rPr>
              <w:t>Дербес</w:t>
            </w:r>
            <w:r w:rsidRPr="004F6200">
              <w:rPr>
                <w:rStyle w:val="FontStyle45"/>
                <w:rFonts w:ascii="Times New Roman" w:hAnsi="Times New Roman" w:cs="Times New Roman"/>
                <w:b/>
                <w:sz w:val="24"/>
                <w:szCs w:val="24"/>
                <w:lang w:val="kk" w:eastAsia="en-US"/>
              </w:rPr>
              <w:t xml:space="preserve"> желі </w:t>
            </w:r>
          </w:p>
          <w:p w14:paraId="547FE1E0" w14:textId="77777777" w:rsidR="004F6200" w:rsidRPr="004F6200" w:rsidRDefault="00542D73" w:rsidP="004F6200">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b/>
                <w:sz w:val="24"/>
                <w:szCs w:val="24"/>
                <w:lang w:val="kk" w:eastAsia="en-US"/>
              </w:rPr>
              <w:t xml:space="preserve">3.1.181.1 </w:t>
            </w:r>
            <w:r w:rsidR="00D46807">
              <w:rPr>
                <w:rStyle w:val="FontStyle45"/>
                <w:rFonts w:ascii="Times New Roman" w:hAnsi="Times New Roman" w:cs="Times New Roman"/>
                <w:b/>
                <w:sz w:val="24"/>
                <w:szCs w:val="24"/>
                <w:lang w:val="kk-KZ" w:eastAsia="en-US"/>
              </w:rPr>
              <w:t>Д</w:t>
            </w:r>
            <w:r w:rsidRPr="004F6200">
              <w:rPr>
                <w:rStyle w:val="FontStyle45"/>
                <w:rFonts w:ascii="Times New Roman" w:hAnsi="Times New Roman" w:cs="Times New Roman"/>
                <w:b/>
                <w:sz w:val="24"/>
                <w:szCs w:val="24"/>
                <w:lang w:val="kk" w:eastAsia="en-US"/>
              </w:rPr>
              <w:t>ербес желі:</w:t>
            </w:r>
            <w:r>
              <w:rPr>
                <w:rStyle w:val="FontStyle45"/>
                <w:rFonts w:ascii="Times New Roman" w:hAnsi="Times New Roman" w:cs="Times New Roman"/>
                <w:sz w:val="24"/>
                <w:szCs w:val="24"/>
                <w:lang w:val="kk" w:eastAsia="en-US"/>
              </w:rPr>
              <w:t xml:space="preserve"> </w:t>
            </w:r>
            <w:r w:rsidR="00646A94">
              <w:rPr>
                <w:rStyle w:val="FontStyle45"/>
                <w:rFonts w:ascii="Times New Roman" w:hAnsi="Times New Roman" w:cs="Times New Roman"/>
                <w:sz w:val="24"/>
                <w:szCs w:val="24"/>
                <w:lang w:val="kk-KZ" w:eastAsia="en-US"/>
              </w:rPr>
              <w:t>А</w:t>
            </w:r>
            <w:r>
              <w:rPr>
                <w:rStyle w:val="FontStyle45"/>
                <w:rFonts w:ascii="Times New Roman" w:hAnsi="Times New Roman" w:cs="Times New Roman"/>
                <w:sz w:val="24"/>
                <w:szCs w:val="24"/>
                <w:lang w:val="kk" w:eastAsia="en-US"/>
              </w:rPr>
              <w:t xml:space="preserve">дамға тікелей жақын орналасқан, әдетте 10 м радиуста, осы адам киетін құрылғыларды қоса алғанда, қосылған құрылғыларға қосылатын кез келген электрондық желі </w:t>
            </w:r>
          </w:p>
          <w:p w14:paraId="49091EB3" w14:textId="77777777" w:rsidR="005B63EF" w:rsidRPr="00A33FFC" w:rsidRDefault="00542D73" w:rsidP="004F6200">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sz w:val="24"/>
                <w:szCs w:val="24"/>
                <w:lang w:val="kk" w:eastAsia="en-US"/>
              </w:rPr>
              <w:t>[ДЕРЕККӨЗ: ISO/IEC 15045-1: 2004, 3.1.10 анықтамасы]</w:t>
            </w:r>
          </w:p>
        </w:tc>
        <w:tc>
          <w:tcPr>
            <w:tcW w:w="2374" w:type="dxa"/>
          </w:tcPr>
          <w:p w14:paraId="7DEB881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2923696" w14:textId="77777777" w:rsidTr="00634395">
        <w:tc>
          <w:tcPr>
            <w:tcW w:w="7196" w:type="dxa"/>
            <w:vMerge/>
          </w:tcPr>
          <w:p w14:paraId="013F3314"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0972C7A"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personal area network</w:t>
            </w:r>
          </w:p>
        </w:tc>
      </w:tr>
      <w:tr w:rsidR="001F0B40" w14:paraId="4CD450E6" w14:textId="77777777" w:rsidTr="00634395">
        <w:tc>
          <w:tcPr>
            <w:tcW w:w="7196" w:type="dxa"/>
            <w:vMerge w:val="restart"/>
          </w:tcPr>
          <w:p w14:paraId="6E44FE04" w14:textId="77777777" w:rsidR="004F6200" w:rsidRPr="004F6200" w:rsidRDefault="00542D73" w:rsidP="004F6200">
            <w:pPr>
              <w:autoSpaceDE w:val="0"/>
              <w:autoSpaceDN w:val="0"/>
              <w:adjustRightInd w:val="0"/>
              <w:ind w:firstLine="709"/>
              <w:rPr>
                <w:rStyle w:val="FontStyle45"/>
                <w:rFonts w:ascii="Times New Roman" w:hAnsi="Times New Roman" w:cs="Times New Roman"/>
                <w:b/>
                <w:sz w:val="24"/>
                <w:szCs w:val="24"/>
                <w:lang w:eastAsia="en-US"/>
              </w:rPr>
            </w:pPr>
            <w:r w:rsidRPr="004F6200">
              <w:rPr>
                <w:rStyle w:val="FontStyle45"/>
                <w:rFonts w:ascii="Times New Roman" w:hAnsi="Times New Roman" w:cs="Times New Roman"/>
                <w:b/>
                <w:sz w:val="24"/>
                <w:szCs w:val="24"/>
                <w:lang w:val="kk" w:eastAsia="en-US"/>
              </w:rPr>
              <w:t xml:space="preserve">3.1.182 </w:t>
            </w:r>
            <w:r w:rsidR="00D46807">
              <w:rPr>
                <w:rStyle w:val="FontStyle45"/>
                <w:rFonts w:ascii="Times New Roman" w:hAnsi="Times New Roman" w:cs="Times New Roman"/>
                <w:b/>
                <w:sz w:val="24"/>
                <w:szCs w:val="24"/>
                <w:lang w:val="kk-KZ" w:eastAsia="en-US"/>
              </w:rPr>
              <w:t>Ф</w:t>
            </w:r>
            <w:r w:rsidRPr="004F6200">
              <w:rPr>
                <w:rStyle w:val="FontStyle45"/>
                <w:rFonts w:ascii="Times New Roman" w:hAnsi="Times New Roman" w:cs="Times New Roman"/>
                <w:b/>
                <w:sz w:val="24"/>
                <w:szCs w:val="24"/>
                <w:lang w:val="kk" w:eastAsia="en-US"/>
              </w:rPr>
              <w:t>изикалық сыртқы интерфейс (PEI)</w:t>
            </w:r>
          </w:p>
          <w:p w14:paraId="67D1E473" w14:textId="77777777" w:rsidR="004F6200" w:rsidRPr="004F6200" w:rsidRDefault="00542D73" w:rsidP="004F6200">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b/>
                <w:sz w:val="24"/>
                <w:szCs w:val="24"/>
                <w:lang w:val="kk" w:eastAsia="en-US"/>
              </w:rPr>
              <w:t>3.1.182.1 PEI физикалық сыртқы интерфейсі</w:t>
            </w:r>
            <w:r>
              <w:rPr>
                <w:rStyle w:val="FontStyle45"/>
                <w:rFonts w:ascii="Times New Roman" w:hAnsi="Times New Roman" w:cs="Times New Roman"/>
                <w:sz w:val="24"/>
                <w:szCs w:val="24"/>
                <w:lang w:val="kk" w:eastAsia="en-US"/>
              </w:rPr>
              <w:t xml:space="preserve">: </w:t>
            </w:r>
            <w:r w:rsidR="00D46807">
              <w:rPr>
                <w:rStyle w:val="FontStyle45"/>
                <w:rFonts w:ascii="Times New Roman" w:hAnsi="Times New Roman" w:cs="Times New Roman"/>
                <w:sz w:val="24"/>
                <w:szCs w:val="24"/>
                <w:lang w:val="kk-KZ" w:eastAsia="en-US"/>
              </w:rPr>
              <w:t>Ш</w:t>
            </w:r>
            <w:r>
              <w:rPr>
                <w:rStyle w:val="FontStyle45"/>
                <w:rFonts w:ascii="Times New Roman" w:hAnsi="Times New Roman" w:cs="Times New Roman"/>
                <w:sz w:val="24"/>
                <w:szCs w:val="24"/>
                <w:lang w:val="kk" w:eastAsia="en-US"/>
              </w:rPr>
              <w:t>инаға кіру блогы мен қолданбалы функцияны орындайтын кез-келген аппараттық құрал арасындағы құрылғыда орналасқан физикалық және электрлік интерфейс</w:t>
            </w:r>
          </w:p>
          <w:p w14:paraId="7A35F97F" w14:textId="77777777" w:rsidR="005B63EF" w:rsidRPr="00A33FFC" w:rsidRDefault="00542D73" w:rsidP="004F6200">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sz w:val="24"/>
                <w:szCs w:val="24"/>
                <w:lang w:val="kk" w:eastAsia="en-US"/>
              </w:rPr>
              <w:t>[ДЕРЕККӨЗ: ISO/IEC 14543-3-4: 2007, 3.1.14 анықтамасы]</w:t>
            </w:r>
          </w:p>
        </w:tc>
        <w:tc>
          <w:tcPr>
            <w:tcW w:w="2374" w:type="dxa"/>
          </w:tcPr>
          <w:p w14:paraId="03B188A8"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2A6E0829" w14:textId="77777777" w:rsidTr="00634395">
        <w:tc>
          <w:tcPr>
            <w:tcW w:w="7196" w:type="dxa"/>
            <w:vMerge/>
          </w:tcPr>
          <w:p w14:paraId="0830666B"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3D5C8B3" w14:textId="77777777" w:rsidR="00B736E9" w:rsidRPr="00B736E9" w:rsidRDefault="00542D73" w:rsidP="00B736E9">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B736E9">
              <w:rPr>
                <w:rStyle w:val="FontStyle45"/>
                <w:rFonts w:ascii="Times New Roman" w:hAnsi="Times New Roman" w:cs="Times New Roman"/>
                <w:sz w:val="24"/>
                <w:szCs w:val="24"/>
                <w:lang w:val="kk" w:eastAsia="en-US"/>
              </w:rPr>
              <w:t>physical external interface</w:t>
            </w:r>
          </w:p>
          <w:p w14:paraId="7B814CD9" w14:textId="77777777" w:rsidR="005B63EF" w:rsidRPr="00B736E9" w:rsidRDefault="00542D73" w:rsidP="00B736E9">
            <w:pPr>
              <w:pStyle w:val="afe"/>
              <w:rPr>
                <w:rStyle w:val="FontStyle45"/>
                <w:rFonts w:ascii="Times New Roman" w:hAnsi="Times New Roman" w:cs="Times New Roman"/>
                <w:b/>
                <w:sz w:val="24"/>
                <w:szCs w:val="24"/>
                <w:lang w:val="en-US" w:eastAsia="en-US"/>
              </w:rPr>
            </w:pPr>
            <w:r w:rsidRPr="00B736E9">
              <w:rPr>
                <w:rStyle w:val="FontStyle45"/>
                <w:rFonts w:ascii="Times New Roman" w:hAnsi="Times New Roman" w:cs="Times New Roman"/>
                <w:sz w:val="24"/>
                <w:szCs w:val="24"/>
                <w:lang w:val="kk" w:eastAsia="en-US"/>
              </w:rPr>
              <w:t>PEI</w:t>
            </w:r>
          </w:p>
        </w:tc>
      </w:tr>
      <w:tr w:rsidR="001F0B40" w14:paraId="64B338C5" w14:textId="77777777" w:rsidTr="00634395">
        <w:tc>
          <w:tcPr>
            <w:tcW w:w="7196" w:type="dxa"/>
            <w:vMerge w:val="restart"/>
          </w:tcPr>
          <w:p w14:paraId="5A3BD2F4" w14:textId="77777777" w:rsidR="004F6200" w:rsidRPr="008056F8" w:rsidRDefault="00542D73" w:rsidP="004F6200">
            <w:pPr>
              <w:autoSpaceDE w:val="0"/>
              <w:autoSpaceDN w:val="0"/>
              <w:adjustRightInd w:val="0"/>
              <w:ind w:firstLine="709"/>
              <w:rPr>
                <w:rStyle w:val="FontStyle45"/>
                <w:rFonts w:ascii="Times New Roman" w:hAnsi="Times New Roman" w:cs="Times New Roman"/>
                <w:b/>
                <w:sz w:val="24"/>
                <w:szCs w:val="24"/>
                <w:lang w:val="en-US" w:eastAsia="en-US"/>
              </w:rPr>
            </w:pPr>
            <w:r w:rsidRPr="004F6200">
              <w:rPr>
                <w:rStyle w:val="FontStyle45"/>
                <w:rFonts w:ascii="Times New Roman" w:hAnsi="Times New Roman" w:cs="Times New Roman"/>
                <w:b/>
                <w:sz w:val="24"/>
                <w:szCs w:val="24"/>
                <w:lang w:val="kk" w:eastAsia="en-US"/>
              </w:rPr>
              <w:t>3.1.183 PL 110</w:t>
            </w:r>
          </w:p>
          <w:p w14:paraId="4418AE1C" w14:textId="77777777" w:rsidR="004F6200" w:rsidRPr="008056F8" w:rsidRDefault="00542D73" w:rsidP="004F6200">
            <w:pPr>
              <w:autoSpaceDE w:val="0"/>
              <w:autoSpaceDN w:val="0"/>
              <w:adjustRightInd w:val="0"/>
              <w:ind w:firstLine="709"/>
              <w:rPr>
                <w:rStyle w:val="FontStyle45"/>
                <w:rFonts w:ascii="Times New Roman" w:hAnsi="Times New Roman" w:cs="Times New Roman"/>
                <w:sz w:val="24"/>
                <w:szCs w:val="24"/>
                <w:lang w:val="en-US" w:eastAsia="en-US"/>
              </w:rPr>
            </w:pPr>
            <w:r w:rsidRPr="004F6200">
              <w:rPr>
                <w:rStyle w:val="FontStyle45"/>
                <w:rFonts w:ascii="Times New Roman" w:hAnsi="Times New Roman" w:cs="Times New Roman"/>
                <w:b/>
                <w:sz w:val="24"/>
                <w:szCs w:val="24"/>
                <w:lang w:val="kk" w:eastAsia="en-US"/>
              </w:rPr>
              <w:t>3.1.183.1 PL110:</w:t>
            </w:r>
            <w:r>
              <w:rPr>
                <w:rStyle w:val="FontStyle45"/>
                <w:rFonts w:ascii="Times New Roman" w:hAnsi="Times New Roman" w:cs="Times New Roman"/>
                <w:sz w:val="24"/>
                <w:szCs w:val="24"/>
                <w:lang w:val="kk" w:eastAsia="en-US"/>
              </w:rPr>
              <w:t xml:space="preserve"> EN 50065-1 сәйкес 95 кГц-тен 125 кГц-ке дейінгі жиілік диапазонында жұмыс істейтін электр беру желісі</w:t>
            </w:r>
          </w:p>
          <w:p w14:paraId="01DC4F5A" w14:textId="77777777" w:rsidR="005B63EF" w:rsidRPr="00A33FFC" w:rsidRDefault="00542D73" w:rsidP="004F6200">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sz w:val="24"/>
                <w:szCs w:val="24"/>
                <w:lang w:val="kk" w:eastAsia="en-US"/>
              </w:rPr>
              <w:t>[ДЕРЕККӨЗ: ISO/IEC 14543-3-5: 2007, 3.1.3 анықтамасы]</w:t>
            </w:r>
          </w:p>
        </w:tc>
        <w:tc>
          <w:tcPr>
            <w:tcW w:w="2374" w:type="dxa"/>
          </w:tcPr>
          <w:p w14:paraId="7BDCE7B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D54C791" w14:textId="77777777" w:rsidTr="00634395">
        <w:tc>
          <w:tcPr>
            <w:tcW w:w="7196" w:type="dxa"/>
            <w:vMerge/>
          </w:tcPr>
          <w:p w14:paraId="4A95B8C1"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CDDA01F" w14:textId="77777777" w:rsidR="005B63EF" w:rsidRPr="00A33FFC" w:rsidRDefault="00542D73" w:rsidP="00B736E9">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bCs/>
                <w:lang w:val="kk"/>
              </w:rPr>
              <w:t>PL110</w:t>
            </w:r>
            <w:r w:rsidR="00B736E9" w:rsidRPr="00B736E9">
              <w:rPr>
                <w:bCs/>
                <w:lang w:val="kk"/>
              </w:rPr>
              <w:tab/>
            </w:r>
          </w:p>
        </w:tc>
      </w:tr>
      <w:tr w:rsidR="001F0B40" w14:paraId="558C50EC" w14:textId="77777777" w:rsidTr="00634395">
        <w:tc>
          <w:tcPr>
            <w:tcW w:w="7196" w:type="dxa"/>
            <w:vMerge w:val="restart"/>
          </w:tcPr>
          <w:p w14:paraId="0878B45C" w14:textId="77777777" w:rsidR="004F6200" w:rsidRPr="004F6200" w:rsidRDefault="00542D73" w:rsidP="004F6200">
            <w:pPr>
              <w:autoSpaceDE w:val="0"/>
              <w:autoSpaceDN w:val="0"/>
              <w:adjustRightInd w:val="0"/>
              <w:ind w:firstLine="709"/>
              <w:rPr>
                <w:rStyle w:val="FontStyle45"/>
                <w:rFonts w:ascii="Times New Roman" w:hAnsi="Times New Roman" w:cs="Times New Roman"/>
                <w:b/>
                <w:sz w:val="24"/>
                <w:szCs w:val="24"/>
                <w:lang w:eastAsia="en-US"/>
              </w:rPr>
            </w:pPr>
            <w:r w:rsidRPr="004F6200">
              <w:rPr>
                <w:rStyle w:val="FontStyle45"/>
                <w:rFonts w:ascii="Times New Roman" w:hAnsi="Times New Roman" w:cs="Times New Roman"/>
                <w:b/>
                <w:sz w:val="24"/>
                <w:szCs w:val="24"/>
                <w:lang w:val="kk" w:eastAsia="en-US"/>
              </w:rPr>
              <w:t>3.1.184 PL 132</w:t>
            </w:r>
          </w:p>
          <w:p w14:paraId="19ABE71F" w14:textId="77777777" w:rsidR="004F6200" w:rsidRPr="004F6200" w:rsidRDefault="00542D73" w:rsidP="004F6200">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b/>
                <w:sz w:val="24"/>
                <w:szCs w:val="24"/>
                <w:lang w:val="kk" w:eastAsia="en-US"/>
              </w:rPr>
              <w:t>3.1.184.1 PL132:</w:t>
            </w:r>
            <w:r>
              <w:rPr>
                <w:rStyle w:val="FontStyle45"/>
                <w:rFonts w:ascii="Times New Roman" w:hAnsi="Times New Roman" w:cs="Times New Roman"/>
                <w:sz w:val="24"/>
                <w:szCs w:val="24"/>
                <w:lang w:val="kk" w:eastAsia="en-US"/>
              </w:rPr>
              <w:t xml:space="preserve"> EN 50065-1 сәйкес 125 кГц-тен 140 кГц-ке дейінгі жиілік диапазонында жұмыс істейтін электр беру желісі</w:t>
            </w:r>
          </w:p>
          <w:p w14:paraId="72CE3E7D" w14:textId="77777777" w:rsidR="005B63EF" w:rsidRPr="00A33FFC" w:rsidRDefault="00542D73" w:rsidP="004F6200">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sz w:val="24"/>
                <w:szCs w:val="24"/>
                <w:lang w:val="kk" w:eastAsia="en-US"/>
              </w:rPr>
              <w:t>[ДЕРЕККӨЗ: ISO/IEC 14543-3-5: 2007, 3.1.4 анықтамасы]</w:t>
            </w:r>
          </w:p>
        </w:tc>
        <w:tc>
          <w:tcPr>
            <w:tcW w:w="2374" w:type="dxa"/>
          </w:tcPr>
          <w:p w14:paraId="6D404462"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9D5956B" w14:textId="77777777" w:rsidTr="00634395">
        <w:tc>
          <w:tcPr>
            <w:tcW w:w="7196" w:type="dxa"/>
            <w:vMerge/>
          </w:tcPr>
          <w:p w14:paraId="0309482D"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1622A30B"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PL132</w:t>
            </w:r>
          </w:p>
        </w:tc>
      </w:tr>
      <w:tr w:rsidR="001F0B40" w14:paraId="226BA517" w14:textId="77777777" w:rsidTr="00634395">
        <w:tc>
          <w:tcPr>
            <w:tcW w:w="7196" w:type="dxa"/>
            <w:vMerge w:val="restart"/>
          </w:tcPr>
          <w:p w14:paraId="21D21219" w14:textId="77777777" w:rsidR="004F6200" w:rsidRPr="004F6200" w:rsidRDefault="00542D73" w:rsidP="004F6200">
            <w:pPr>
              <w:tabs>
                <w:tab w:val="left" w:pos="1680"/>
              </w:tabs>
              <w:autoSpaceDE w:val="0"/>
              <w:autoSpaceDN w:val="0"/>
              <w:adjustRightInd w:val="0"/>
              <w:ind w:firstLine="709"/>
              <w:rPr>
                <w:rStyle w:val="FontStyle45"/>
                <w:rFonts w:ascii="Times New Roman" w:hAnsi="Times New Roman" w:cs="Times New Roman"/>
                <w:b/>
                <w:sz w:val="24"/>
                <w:szCs w:val="24"/>
                <w:lang w:eastAsia="en-US"/>
              </w:rPr>
            </w:pPr>
            <w:r w:rsidRPr="004F6200">
              <w:rPr>
                <w:rStyle w:val="FontStyle45"/>
                <w:rFonts w:ascii="Times New Roman" w:hAnsi="Times New Roman" w:cs="Times New Roman"/>
                <w:b/>
                <w:sz w:val="24"/>
                <w:szCs w:val="24"/>
                <w:lang w:val="kk" w:eastAsia="en-US"/>
              </w:rPr>
              <w:t xml:space="preserve">3.1.185 </w:t>
            </w:r>
            <w:r w:rsidR="00D46807">
              <w:rPr>
                <w:rStyle w:val="FontStyle45"/>
                <w:rFonts w:ascii="Times New Roman" w:hAnsi="Times New Roman" w:cs="Times New Roman"/>
                <w:b/>
                <w:sz w:val="24"/>
                <w:szCs w:val="24"/>
                <w:lang w:val="kk-KZ" w:eastAsia="en-US"/>
              </w:rPr>
              <w:t>Т</w:t>
            </w:r>
            <w:r w:rsidRPr="004F6200">
              <w:rPr>
                <w:rStyle w:val="FontStyle45"/>
                <w:rFonts w:ascii="Times New Roman" w:hAnsi="Times New Roman" w:cs="Times New Roman"/>
                <w:b/>
                <w:sz w:val="24"/>
                <w:szCs w:val="24"/>
                <w:lang w:val="kk" w:eastAsia="en-US"/>
              </w:rPr>
              <w:t xml:space="preserve">олық үйлесімділік  </w:t>
            </w:r>
          </w:p>
          <w:p w14:paraId="130D15F6" w14:textId="77777777" w:rsidR="005B63EF" w:rsidRPr="008056F8" w:rsidRDefault="00542D73" w:rsidP="001C1904">
            <w:pPr>
              <w:tabs>
                <w:tab w:val="left" w:pos="1680"/>
              </w:tabs>
              <w:autoSpaceDE w:val="0"/>
              <w:autoSpaceDN w:val="0"/>
              <w:adjustRightInd w:val="0"/>
              <w:ind w:firstLine="709"/>
              <w:rPr>
                <w:rStyle w:val="FontStyle45"/>
                <w:rFonts w:ascii="Times New Roman" w:hAnsi="Times New Roman" w:cs="Times New Roman"/>
                <w:sz w:val="24"/>
                <w:szCs w:val="24"/>
                <w:lang w:val="kk" w:eastAsia="en-US"/>
              </w:rPr>
            </w:pPr>
            <w:r w:rsidRPr="004F6200">
              <w:rPr>
                <w:rStyle w:val="FontStyle45"/>
                <w:rFonts w:ascii="Times New Roman" w:hAnsi="Times New Roman" w:cs="Times New Roman"/>
                <w:b/>
                <w:sz w:val="24"/>
                <w:szCs w:val="24"/>
                <w:lang w:val="kk" w:eastAsia="en-US"/>
              </w:rPr>
              <w:t xml:space="preserve">3.1.185.1 </w:t>
            </w:r>
            <w:r w:rsidR="00D46807">
              <w:rPr>
                <w:rStyle w:val="FontStyle45"/>
                <w:rFonts w:ascii="Times New Roman" w:hAnsi="Times New Roman" w:cs="Times New Roman"/>
                <w:b/>
                <w:sz w:val="24"/>
                <w:szCs w:val="24"/>
                <w:lang w:val="kk-KZ" w:eastAsia="en-US"/>
              </w:rPr>
              <w:t>Т</w:t>
            </w:r>
            <w:r w:rsidRPr="004F6200">
              <w:rPr>
                <w:rStyle w:val="FontStyle45"/>
                <w:rFonts w:ascii="Times New Roman" w:hAnsi="Times New Roman" w:cs="Times New Roman"/>
                <w:b/>
                <w:sz w:val="24"/>
                <w:szCs w:val="24"/>
                <w:lang w:val="kk" w:eastAsia="en-US"/>
              </w:rPr>
              <w:t>олық үйлесімділік:</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Ө</w:t>
            </w:r>
            <w:r>
              <w:rPr>
                <w:rStyle w:val="FontStyle45"/>
                <w:rFonts w:ascii="Times New Roman" w:hAnsi="Times New Roman" w:cs="Times New Roman"/>
                <w:sz w:val="24"/>
                <w:szCs w:val="24"/>
                <w:lang w:val="kk" w:eastAsia="en-US"/>
              </w:rPr>
              <w:t>зара әрекеттесу мен өзара байланыстың біріктірілген қабілеті. Бұл белгілі бір интерфейстің өзара әрекеттесу мүмкіндіктерін білдіретін дәрежеде белгілі бір мақсат үшін мәлімделгенін білдіреді</w:t>
            </w:r>
            <w:r>
              <w:rPr>
                <w:rStyle w:val="FontStyle45"/>
                <w:rFonts w:ascii="Times New Roman" w:hAnsi="Times New Roman" w:cs="Times New Roman"/>
                <w:sz w:val="24"/>
                <w:szCs w:val="24"/>
                <w:lang w:val="kk" w:eastAsia="en-US"/>
              </w:rPr>
              <w:tab/>
            </w:r>
          </w:p>
        </w:tc>
        <w:tc>
          <w:tcPr>
            <w:tcW w:w="2374" w:type="dxa"/>
          </w:tcPr>
          <w:p w14:paraId="78103FC7"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17762AC" w14:textId="77777777" w:rsidTr="00634395">
        <w:tc>
          <w:tcPr>
            <w:tcW w:w="7196" w:type="dxa"/>
            <w:vMerge/>
          </w:tcPr>
          <w:p w14:paraId="16A91722"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FE93A88"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B736E9" w:rsidRPr="00B736E9">
              <w:rPr>
                <w:rStyle w:val="FontStyle45"/>
                <w:rFonts w:ascii="Times New Roman" w:hAnsi="Times New Roman" w:cs="Times New Roman"/>
                <w:sz w:val="24"/>
                <w:szCs w:val="24"/>
                <w:lang w:val="kk" w:eastAsia="en-US"/>
              </w:rPr>
              <w:t>plug compatibility</w:t>
            </w:r>
          </w:p>
        </w:tc>
      </w:tr>
      <w:tr w:rsidR="001F0B40" w14:paraId="4D2BA3DE" w14:textId="77777777" w:rsidTr="00634395">
        <w:tc>
          <w:tcPr>
            <w:tcW w:w="7196" w:type="dxa"/>
            <w:vMerge w:val="restart"/>
          </w:tcPr>
          <w:p w14:paraId="3C1156A6" w14:textId="77777777" w:rsidR="004F6200" w:rsidRPr="008056F8" w:rsidRDefault="00542D73" w:rsidP="004F6200">
            <w:pPr>
              <w:autoSpaceDE w:val="0"/>
              <w:autoSpaceDN w:val="0"/>
              <w:adjustRightInd w:val="0"/>
              <w:ind w:firstLine="709"/>
              <w:rPr>
                <w:rStyle w:val="FontStyle45"/>
                <w:rFonts w:ascii="Times New Roman" w:hAnsi="Times New Roman" w:cs="Times New Roman"/>
                <w:sz w:val="24"/>
                <w:szCs w:val="24"/>
                <w:lang w:val="kk" w:eastAsia="en-US"/>
              </w:rPr>
            </w:pPr>
            <w:r w:rsidRPr="004F6200">
              <w:rPr>
                <w:rStyle w:val="FontStyle45"/>
                <w:rFonts w:ascii="Times New Roman" w:hAnsi="Times New Roman" w:cs="Times New Roman"/>
                <w:b/>
                <w:sz w:val="24"/>
                <w:szCs w:val="24"/>
                <w:lang w:val="kk" w:eastAsia="en-US"/>
              </w:rPr>
              <w:t xml:space="preserve">3.1.185.2 </w:t>
            </w:r>
            <w:r w:rsidR="00D46807">
              <w:rPr>
                <w:rStyle w:val="FontStyle45"/>
                <w:rFonts w:ascii="Times New Roman" w:hAnsi="Times New Roman" w:cs="Times New Roman"/>
                <w:b/>
                <w:sz w:val="24"/>
                <w:szCs w:val="24"/>
                <w:lang w:val="kk-KZ" w:eastAsia="en-US"/>
              </w:rPr>
              <w:t>Т</w:t>
            </w:r>
            <w:r w:rsidRPr="004F6200">
              <w:rPr>
                <w:rStyle w:val="FontStyle45"/>
                <w:rFonts w:ascii="Times New Roman" w:hAnsi="Times New Roman" w:cs="Times New Roman"/>
                <w:b/>
                <w:sz w:val="24"/>
                <w:szCs w:val="24"/>
                <w:lang w:val="kk" w:eastAsia="en-US"/>
              </w:rPr>
              <w:t>олық үйлесімділік:</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Ө</w:t>
            </w:r>
            <w:r>
              <w:rPr>
                <w:rStyle w:val="FontStyle45"/>
                <w:rFonts w:ascii="Times New Roman" w:hAnsi="Times New Roman" w:cs="Times New Roman"/>
                <w:sz w:val="24"/>
                <w:szCs w:val="24"/>
                <w:lang w:val="kk" w:eastAsia="en-US"/>
              </w:rPr>
              <w:t>зара әрекеттесу мен өзара байланыстың біріктірілген қабілеті. Бұл белгілі бір интерфейстің өзара әрекеттесу мүмкіндіктерін білдіретін дәрежеде белгілі бір мақсат үшін мәлімделгенін білдіреді</w:t>
            </w:r>
          </w:p>
          <w:p w14:paraId="0035E2F1" w14:textId="77777777" w:rsidR="005B63EF" w:rsidRPr="008056F8" w:rsidRDefault="001C1904" w:rsidP="004F6200">
            <w:pPr>
              <w:autoSpaceDE w:val="0"/>
              <w:autoSpaceDN w:val="0"/>
              <w:adjustRightInd w:val="0"/>
              <w:ind w:firstLine="709"/>
              <w:rPr>
                <w:rStyle w:val="FontStyle45"/>
                <w:rFonts w:ascii="Times New Roman" w:hAnsi="Times New Roman" w:cs="Times New Roman"/>
                <w:sz w:val="24"/>
                <w:szCs w:val="24"/>
                <w:lang w:val="kk" w:eastAsia="en-US"/>
              </w:rPr>
            </w:pPr>
            <w:r>
              <w:rPr>
                <w:rStyle w:val="FontStyle45"/>
                <w:rFonts w:ascii="Times New Roman" w:hAnsi="Times New Roman" w:cs="Times New Roman"/>
                <w:sz w:val="24"/>
                <w:szCs w:val="24"/>
                <w:lang w:val="kk" w:eastAsia="en-US"/>
              </w:rPr>
              <w:t>[ДЕРЕККӨЗ: ISO/</w:t>
            </w:r>
            <w:r w:rsidR="00542D73" w:rsidRPr="004F6200">
              <w:rPr>
                <w:rStyle w:val="FontStyle45"/>
                <w:rFonts w:ascii="Times New Roman" w:hAnsi="Times New Roman" w:cs="Times New Roman"/>
                <w:sz w:val="24"/>
                <w:szCs w:val="24"/>
                <w:lang w:val="kk" w:eastAsia="en-US"/>
              </w:rPr>
              <w:t>IEC TR 15044: 2000, 2.44 анықтамасы]</w:t>
            </w:r>
          </w:p>
        </w:tc>
        <w:tc>
          <w:tcPr>
            <w:tcW w:w="2374" w:type="dxa"/>
          </w:tcPr>
          <w:p w14:paraId="2E4FF9B7"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B774FBE" w14:textId="77777777" w:rsidTr="00634395">
        <w:tc>
          <w:tcPr>
            <w:tcW w:w="7196" w:type="dxa"/>
            <w:vMerge/>
          </w:tcPr>
          <w:p w14:paraId="1E3A6154"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0B499A6"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B736E9">
              <w:rPr>
                <w:rStyle w:val="FontStyle45"/>
                <w:rFonts w:ascii="Times New Roman" w:hAnsi="Times New Roman" w:cs="Times New Roman"/>
                <w:sz w:val="24"/>
                <w:szCs w:val="24"/>
                <w:lang w:val="kk" w:eastAsia="en-US"/>
              </w:rPr>
              <w:t>plug compatibility</w:t>
            </w:r>
          </w:p>
        </w:tc>
      </w:tr>
      <w:tr w:rsidR="001F0B40" w14:paraId="72E01DEA" w14:textId="77777777" w:rsidTr="00634395">
        <w:tc>
          <w:tcPr>
            <w:tcW w:w="7196" w:type="dxa"/>
            <w:vMerge w:val="restart"/>
          </w:tcPr>
          <w:p w14:paraId="5B3B0F14" w14:textId="77777777" w:rsidR="004F6200" w:rsidRPr="004F6200" w:rsidRDefault="00542D73" w:rsidP="004F6200">
            <w:pPr>
              <w:tabs>
                <w:tab w:val="left" w:pos="1125"/>
              </w:tabs>
              <w:autoSpaceDE w:val="0"/>
              <w:autoSpaceDN w:val="0"/>
              <w:adjustRightInd w:val="0"/>
              <w:ind w:firstLine="709"/>
              <w:rPr>
                <w:rStyle w:val="FontStyle45"/>
                <w:rFonts w:ascii="Times New Roman" w:hAnsi="Times New Roman" w:cs="Times New Roman"/>
                <w:b/>
                <w:sz w:val="24"/>
                <w:szCs w:val="24"/>
                <w:lang w:eastAsia="en-US"/>
              </w:rPr>
            </w:pPr>
            <w:r w:rsidRPr="004F6200">
              <w:rPr>
                <w:rStyle w:val="FontStyle45"/>
                <w:rFonts w:ascii="Times New Roman" w:hAnsi="Times New Roman" w:cs="Times New Roman"/>
                <w:b/>
                <w:sz w:val="24"/>
                <w:szCs w:val="24"/>
                <w:lang w:val="kk" w:eastAsia="en-US"/>
              </w:rPr>
              <w:t xml:space="preserve">3.1.186 </w:t>
            </w:r>
            <w:r w:rsidR="001C1904">
              <w:rPr>
                <w:rStyle w:val="FontStyle45"/>
                <w:rFonts w:ascii="Times New Roman" w:hAnsi="Times New Roman" w:cs="Times New Roman"/>
                <w:b/>
                <w:sz w:val="24"/>
                <w:szCs w:val="24"/>
                <w:lang w:val="kk-KZ" w:eastAsia="en-US"/>
              </w:rPr>
              <w:t>П</w:t>
            </w:r>
            <w:r w:rsidR="00735D34">
              <w:rPr>
                <w:rStyle w:val="FontStyle45"/>
                <w:rFonts w:ascii="Times New Roman" w:hAnsi="Times New Roman" w:cs="Times New Roman"/>
                <w:b/>
                <w:sz w:val="24"/>
                <w:szCs w:val="24"/>
                <w:lang w:val="kk" w:eastAsia="en-US"/>
              </w:rPr>
              <w:t>ротоколды</w:t>
            </w:r>
            <w:r w:rsidRPr="004F6200">
              <w:rPr>
                <w:rStyle w:val="FontStyle45"/>
                <w:rFonts w:ascii="Times New Roman" w:hAnsi="Times New Roman" w:cs="Times New Roman"/>
                <w:b/>
                <w:sz w:val="24"/>
                <w:szCs w:val="24"/>
                <w:lang w:val="kk" w:eastAsia="en-US"/>
              </w:rPr>
              <w:t xml:space="preserve"> өңдеу және түрлендіру </w:t>
            </w:r>
          </w:p>
          <w:p w14:paraId="03BE5134" w14:textId="77777777" w:rsidR="004F6200" w:rsidRPr="004F6200" w:rsidRDefault="00542D73" w:rsidP="004F6200">
            <w:pPr>
              <w:tabs>
                <w:tab w:val="left" w:pos="1125"/>
              </w:tabs>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b/>
                <w:sz w:val="24"/>
                <w:szCs w:val="24"/>
                <w:lang w:val="kk" w:eastAsia="en-US"/>
              </w:rPr>
              <w:t xml:space="preserve">3.1.186.1 </w:t>
            </w:r>
            <w:r w:rsidR="001C1904">
              <w:rPr>
                <w:rStyle w:val="FontStyle45"/>
                <w:rFonts w:ascii="Times New Roman" w:hAnsi="Times New Roman" w:cs="Times New Roman"/>
                <w:b/>
                <w:sz w:val="24"/>
                <w:szCs w:val="24"/>
                <w:lang w:val="kk-KZ" w:eastAsia="en-US"/>
              </w:rPr>
              <w:t>П</w:t>
            </w:r>
            <w:r w:rsidR="00735D34">
              <w:rPr>
                <w:rStyle w:val="FontStyle45"/>
                <w:rFonts w:ascii="Times New Roman" w:hAnsi="Times New Roman" w:cs="Times New Roman"/>
                <w:b/>
                <w:sz w:val="24"/>
                <w:szCs w:val="24"/>
                <w:lang w:val="kk" w:eastAsia="en-US"/>
              </w:rPr>
              <w:t>ротоколды</w:t>
            </w:r>
            <w:r w:rsidRPr="004F6200">
              <w:rPr>
                <w:rStyle w:val="FontStyle45"/>
                <w:rFonts w:ascii="Times New Roman" w:hAnsi="Times New Roman" w:cs="Times New Roman"/>
                <w:b/>
                <w:sz w:val="24"/>
                <w:szCs w:val="24"/>
                <w:lang w:val="kk" w:eastAsia="en-US"/>
              </w:rPr>
              <w:t xml:space="preserve"> өңдеу және түрлендіру</w:t>
            </w:r>
            <w:r>
              <w:rPr>
                <w:rStyle w:val="FontStyle45"/>
                <w:rFonts w:ascii="Times New Roman" w:hAnsi="Times New Roman" w:cs="Times New Roman"/>
                <w:sz w:val="24"/>
                <w:szCs w:val="24"/>
                <w:lang w:val="kk" w:eastAsia="en-US"/>
              </w:rPr>
              <w:t xml:space="preserve">: деректерді </w:t>
            </w:r>
            <w:r>
              <w:rPr>
                <w:rStyle w:val="FontStyle45"/>
                <w:rFonts w:ascii="Times New Roman" w:hAnsi="Times New Roman" w:cs="Times New Roman"/>
                <w:sz w:val="24"/>
                <w:szCs w:val="24"/>
                <w:lang w:val="kk" w:eastAsia="en-US"/>
              </w:rPr>
              <w:lastRenderedPageBreak/>
              <w:t xml:space="preserve">RG форматында және </w:t>
            </w:r>
            <w:r w:rsidR="00735D34">
              <w:rPr>
                <w:rStyle w:val="FontStyle45"/>
                <w:rFonts w:ascii="Times New Roman" w:hAnsi="Times New Roman" w:cs="Times New Roman"/>
                <w:sz w:val="24"/>
                <w:szCs w:val="24"/>
                <w:lang w:val="kk" w:eastAsia="en-US"/>
              </w:rPr>
              <w:t>протоколында</w:t>
            </w:r>
            <w:r>
              <w:rPr>
                <w:rStyle w:val="FontStyle45"/>
                <w:rFonts w:ascii="Times New Roman" w:hAnsi="Times New Roman" w:cs="Times New Roman"/>
                <w:sz w:val="24"/>
                <w:szCs w:val="24"/>
                <w:lang w:val="kk" w:eastAsia="en-US"/>
              </w:rPr>
              <w:t xml:space="preserve"> ұсыну үшін кез келген WGI немесе HGI үшін </w:t>
            </w:r>
            <w:r w:rsidR="00735D34">
              <w:rPr>
                <w:rStyle w:val="FontStyle45"/>
                <w:rFonts w:ascii="Times New Roman" w:hAnsi="Times New Roman" w:cs="Times New Roman"/>
                <w:sz w:val="24"/>
                <w:szCs w:val="24"/>
                <w:lang w:val="kk" w:eastAsia="en-US"/>
              </w:rPr>
              <w:t>протоколды</w:t>
            </w:r>
            <w:r>
              <w:rPr>
                <w:rStyle w:val="FontStyle45"/>
                <w:rFonts w:ascii="Times New Roman" w:hAnsi="Times New Roman" w:cs="Times New Roman"/>
                <w:sz w:val="24"/>
                <w:szCs w:val="24"/>
                <w:lang w:val="kk" w:eastAsia="en-US"/>
              </w:rPr>
              <w:t xml:space="preserve"> өңдеу және түрлендіру орын алуы мүмкін</w:t>
            </w:r>
          </w:p>
          <w:p w14:paraId="373DF0B0" w14:textId="77777777" w:rsidR="005B63EF" w:rsidRPr="00A33FFC" w:rsidRDefault="00542D73" w:rsidP="004F6200">
            <w:pPr>
              <w:tabs>
                <w:tab w:val="left" w:pos="1125"/>
              </w:tabs>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sz w:val="24"/>
                <w:szCs w:val="24"/>
                <w:lang w:val="kk" w:eastAsia="en-US"/>
              </w:rPr>
              <w:t>[ДЕРЕККӨЗ: ISO/IEC 15045-1: 2004, 3.1.11 анықтамасы]</w:t>
            </w:r>
          </w:p>
        </w:tc>
        <w:tc>
          <w:tcPr>
            <w:tcW w:w="2374" w:type="dxa"/>
          </w:tcPr>
          <w:p w14:paraId="5E475DA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rsidRPr="00816E0D" w14:paraId="66CB5141" w14:textId="77777777" w:rsidTr="00634395">
        <w:tc>
          <w:tcPr>
            <w:tcW w:w="7196" w:type="dxa"/>
            <w:vMerge/>
          </w:tcPr>
          <w:p w14:paraId="1AE882D6"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4F003B6" w14:textId="77777777" w:rsidR="005B63EF" w:rsidRPr="008D189D" w:rsidRDefault="00542D73" w:rsidP="00F41873">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 xml:space="preserve">processing and </w:t>
            </w:r>
            <w:r w:rsidR="008D189D" w:rsidRPr="008D189D">
              <w:rPr>
                <w:rStyle w:val="FontStyle45"/>
                <w:rFonts w:ascii="Times New Roman" w:hAnsi="Times New Roman" w:cs="Times New Roman"/>
                <w:sz w:val="24"/>
                <w:szCs w:val="24"/>
                <w:lang w:val="kk" w:eastAsia="en-US"/>
              </w:rPr>
              <w:lastRenderedPageBreak/>
              <w:t>protocol conversion</w:t>
            </w:r>
          </w:p>
        </w:tc>
      </w:tr>
      <w:tr w:rsidR="001F0B40" w14:paraId="37C31F8C" w14:textId="77777777" w:rsidTr="00634395">
        <w:tc>
          <w:tcPr>
            <w:tcW w:w="7196" w:type="dxa"/>
            <w:vMerge w:val="restart"/>
          </w:tcPr>
          <w:p w14:paraId="20F91949" w14:textId="77777777" w:rsidR="004F6200" w:rsidRPr="008056F8" w:rsidRDefault="00542D73" w:rsidP="004F6200">
            <w:pPr>
              <w:autoSpaceDE w:val="0"/>
              <w:autoSpaceDN w:val="0"/>
              <w:adjustRightInd w:val="0"/>
              <w:ind w:firstLine="709"/>
              <w:rPr>
                <w:rStyle w:val="FontStyle45"/>
                <w:rFonts w:ascii="Times New Roman" w:hAnsi="Times New Roman" w:cs="Times New Roman"/>
                <w:b/>
                <w:sz w:val="24"/>
                <w:szCs w:val="24"/>
                <w:lang w:val="en-US" w:eastAsia="en-US"/>
              </w:rPr>
            </w:pPr>
            <w:r w:rsidRPr="004F6200">
              <w:rPr>
                <w:rStyle w:val="FontStyle45"/>
                <w:rFonts w:ascii="Times New Roman" w:hAnsi="Times New Roman" w:cs="Times New Roman"/>
                <w:b/>
                <w:sz w:val="24"/>
                <w:szCs w:val="24"/>
                <w:lang w:val="kk" w:eastAsia="en-US"/>
              </w:rPr>
              <w:lastRenderedPageBreak/>
              <w:t xml:space="preserve">3.1.187 </w:t>
            </w:r>
            <w:r w:rsidR="001C1904">
              <w:rPr>
                <w:rStyle w:val="FontStyle45"/>
                <w:rFonts w:ascii="Times New Roman" w:hAnsi="Times New Roman" w:cs="Times New Roman"/>
                <w:b/>
                <w:sz w:val="24"/>
                <w:szCs w:val="24"/>
                <w:lang w:val="kk-KZ" w:eastAsia="en-US"/>
              </w:rPr>
              <w:t>П</w:t>
            </w:r>
            <w:r w:rsidRPr="004F6200">
              <w:rPr>
                <w:rStyle w:val="FontStyle45"/>
                <w:rFonts w:ascii="Times New Roman" w:hAnsi="Times New Roman" w:cs="Times New Roman"/>
                <w:b/>
                <w:sz w:val="24"/>
                <w:szCs w:val="24"/>
                <w:lang w:val="kk" w:eastAsia="en-US"/>
              </w:rPr>
              <w:t xml:space="preserve">роцесс интерфейсі </w:t>
            </w:r>
          </w:p>
          <w:p w14:paraId="0F4BC3DD" w14:textId="77777777" w:rsidR="004F6200" w:rsidRPr="008056F8" w:rsidRDefault="00542D73" w:rsidP="004F6200">
            <w:pPr>
              <w:autoSpaceDE w:val="0"/>
              <w:autoSpaceDN w:val="0"/>
              <w:adjustRightInd w:val="0"/>
              <w:ind w:firstLine="709"/>
              <w:rPr>
                <w:rStyle w:val="FontStyle45"/>
                <w:rFonts w:ascii="Times New Roman" w:hAnsi="Times New Roman" w:cs="Times New Roman"/>
                <w:sz w:val="24"/>
                <w:szCs w:val="24"/>
                <w:lang w:val="en-US" w:eastAsia="en-US"/>
              </w:rPr>
            </w:pPr>
            <w:r w:rsidRPr="004F6200">
              <w:rPr>
                <w:rStyle w:val="FontStyle45"/>
                <w:rFonts w:ascii="Times New Roman" w:hAnsi="Times New Roman" w:cs="Times New Roman"/>
                <w:b/>
                <w:sz w:val="24"/>
                <w:szCs w:val="24"/>
                <w:lang w:val="kk" w:eastAsia="en-US"/>
              </w:rPr>
              <w:t xml:space="preserve">3.1.187.1 </w:t>
            </w:r>
            <w:r w:rsidR="001C1904">
              <w:rPr>
                <w:rStyle w:val="FontStyle45"/>
                <w:rFonts w:ascii="Times New Roman" w:hAnsi="Times New Roman" w:cs="Times New Roman"/>
                <w:b/>
                <w:sz w:val="24"/>
                <w:szCs w:val="24"/>
                <w:lang w:val="kk-KZ" w:eastAsia="en-US"/>
              </w:rPr>
              <w:t>П</w:t>
            </w:r>
            <w:r w:rsidRPr="004F6200">
              <w:rPr>
                <w:rStyle w:val="FontStyle45"/>
                <w:rFonts w:ascii="Times New Roman" w:hAnsi="Times New Roman" w:cs="Times New Roman"/>
                <w:b/>
                <w:sz w:val="24"/>
                <w:szCs w:val="24"/>
                <w:lang w:val="kk" w:eastAsia="en-US"/>
              </w:rPr>
              <w:t>роцесс интерфейсі:</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Ү</w:t>
            </w:r>
            <w:r>
              <w:rPr>
                <w:rStyle w:val="FontStyle45"/>
                <w:rFonts w:ascii="Times New Roman" w:hAnsi="Times New Roman" w:cs="Times New Roman"/>
                <w:sz w:val="24"/>
                <w:szCs w:val="24"/>
                <w:lang w:val="kk" w:eastAsia="en-US"/>
              </w:rPr>
              <w:t>й басқару жүйесіндегі OSI анықтамалық моделіндегі 7-деңгейден жоғары орналасқан құрылғылар мен желі арасындағы кез келген интерфейс</w:t>
            </w:r>
          </w:p>
          <w:p w14:paraId="68A5AD8E" w14:textId="77777777" w:rsidR="004F6200" w:rsidRPr="008056F8" w:rsidRDefault="004F6200" w:rsidP="004F6200">
            <w:pPr>
              <w:autoSpaceDE w:val="0"/>
              <w:autoSpaceDN w:val="0"/>
              <w:adjustRightInd w:val="0"/>
              <w:ind w:firstLine="709"/>
              <w:rPr>
                <w:rStyle w:val="FontStyle45"/>
                <w:rFonts w:ascii="Times New Roman" w:hAnsi="Times New Roman" w:cs="Times New Roman"/>
                <w:sz w:val="24"/>
                <w:szCs w:val="24"/>
                <w:lang w:val="en-US" w:eastAsia="en-US"/>
              </w:rPr>
            </w:pPr>
          </w:p>
          <w:p w14:paraId="37000A3C" w14:textId="77777777" w:rsidR="004F6200" w:rsidRPr="008056F8" w:rsidRDefault="00542D73" w:rsidP="004F6200">
            <w:pPr>
              <w:autoSpaceDE w:val="0"/>
              <w:autoSpaceDN w:val="0"/>
              <w:adjustRightInd w:val="0"/>
              <w:ind w:firstLine="709"/>
              <w:rPr>
                <w:rStyle w:val="FontStyle45"/>
                <w:rFonts w:ascii="Times New Roman" w:hAnsi="Times New Roman" w:cs="Times New Roman"/>
                <w:sz w:val="22"/>
                <w:szCs w:val="22"/>
                <w:lang w:val="en-US" w:eastAsia="en-US"/>
              </w:rPr>
            </w:pPr>
            <w:r w:rsidRPr="004F6200">
              <w:rPr>
                <w:rStyle w:val="FontStyle45"/>
                <w:rFonts w:ascii="Times New Roman" w:hAnsi="Times New Roman" w:cs="Times New Roman"/>
                <w:sz w:val="22"/>
                <w:szCs w:val="22"/>
                <w:lang w:val="kk" w:eastAsia="en-US"/>
              </w:rPr>
              <w:t>Ескертпе</w:t>
            </w:r>
            <w:r w:rsidR="001C1904">
              <w:rPr>
                <w:rStyle w:val="FontStyle45"/>
                <w:rFonts w:ascii="Times New Roman" w:hAnsi="Times New Roman" w:cs="Times New Roman"/>
                <w:sz w:val="22"/>
                <w:szCs w:val="22"/>
                <w:lang w:val="kk-KZ" w:eastAsia="en-US"/>
              </w:rPr>
              <w:t xml:space="preserve"> </w:t>
            </w:r>
            <w:r w:rsidRPr="004F6200">
              <w:rPr>
                <w:rStyle w:val="FontStyle45"/>
                <w:rFonts w:ascii="Times New Roman" w:hAnsi="Times New Roman" w:cs="Times New Roman"/>
                <w:sz w:val="22"/>
                <w:szCs w:val="22"/>
                <w:lang w:val="kk" w:eastAsia="en-US"/>
              </w:rPr>
              <w:t>-</w:t>
            </w:r>
            <w:r w:rsidR="001C1904">
              <w:rPr>
                <w:rStyle w:val="FontStyle45"/>
                <w:rFonts w:ascii="Times New Roman" w:hAnsi="Times New Roman" w:cs="Times New Roman"/>
                <w:sz w:val="22"/>
                <w:szCs w:val="22"/>
                <w:lang w:val="kk-KZ" w:eastAsia="en-US"/>
              </w:rPr>
              <w:t xml:space="preserve"> П</w:t>
            </w:r>
            <w:r w:rsidRPr="004F6200">
              <w:rPr>
                <w:rStyle w:val="FontStyle45"/>
                <w:rFonts w:ascii="Times New Roman" w:hAnsi="Times New Roman" w:cs="Times New Roman"/>
                <w:sz w:val="22"/>
                <w:szCs w:val="22"/>
                <w:lang w:val="kk" w:eastAsia="en-US"/>
              </w:rPr>
              <w:t>роцесс интерфейстерінің мысалдары: бір биттік интерфейстер, параллель интерфейстер және аналогтық интерфейстер.</w:t>
            </w:r>
          </w:p>
          <w:p w14:paraId="17957DFC" w14:textId="77777777" w:rsidR="004F6200" w:rsidRPr="008056F8" w:rsidRDefault="004F6200" w:rsidP="004F6200">
            <w:pPr>
              <w:autoSpaceDE w:val="0"/>
              <w:autoSpaceDN w:val="0"/>
              <w:adjustRightInd w:val="0"/>
              <w:ind w:firstLine="709"/>
              <w:rPr>
                <w:rStyle w:val="FontStyle45"/>
                <w:rFonts w:ascii="Times New Roman" w:hAnsi="Times New Roman" w:cs="Times New Roman"/>
                <w:sz w:val="24"/>
                <w:szCs w:val="24"/>
                <w:lang w:val="en-US" w:eastAsia="en-US"/>
              </w:rPr>
            </w:pPr>
          </w:p>
          <w:p w14:paraId="5D0EEC62" w14:textId="77777777" w:rsidR="005B63EF" w:rsidRPr="008056F8" w:rsidRDefault="001C1904" w:rsidP="004F6200">
            <w:pPr>
              <w:autoSpaceDE w:val="0"/>
              <w:autoSpaceDN w:val="0"/>
              <w:adjustRightInd w:val="0"/>
              <w:ind w:firstLine="709"/>
              <w:rPr>
                <w:rStyle w:val="FontStyle45"/>
                <w:rFonts w:ascii="Times New Roman" w:hAnsi="Times New Roman" w:cs="Times New Roman"/>
                <w:sz w:val="24"/>
                <w:szCs w:val="24"/>
                <w:lang w:val="en-US" w:eastAsia="en-US"/>
              </w:rPr>
            </w:pPr>
            <w:r>
              <w:rPr>
                <w:rStyle w:val="FontStyle45"/>
                <w:rFonts w:ascii="Times New Roman" w:hAnsi="Times New Roman" w:cs="Times New Roman"/>
                <w:sz w:val="24"/>
                <w:szCs w:val="24"/>
                <w:lang w:val="kk" w:eastAsia="en-US"/>
              </w:rPr>
              <w:t>[ДЕРЕККӨЗ: ISO/</w:t>
            </w:r>
            <w:r w:rsidR="00542D73" w:rsidRPr="004F6200">
              <w:rPr>
                <w:rStyle w:val="FontStyle45"/>
                <w:rFonts w:ascii="Times New Roman" w:hAnsi="Times New Roman" w:cs="Times New Roman"/>
                <w:sz w:val="24"/>
                <w:szCs w:val="24"/>
                <w:lang w:val="kk" w:eastAsia="en-US"/>
              </w:rPr>
              <w:t>IEC TR 15044: 2000, 2.45 анықтамасы]</w:t>
            </w:r>
          </w:p>
        </w:tc>
        <w:tc>
          <w:tcPr>
            <w:tcW w:w="2374" w:type="dxa"/>
          </w:tcPr>
          <w:p w14:paraId="208F628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4A2E21F" w14:textId="77777777" w:rsidTr="00634395">
        <w:tc>
          <w:tcPr>
            <w:tcW w:w="7196" w:type="dxa"/>
            <w:vMerge/>
          </w:tcPr>
          <w:p w14:paraId="539DFD2C"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F066D7A"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process interface</w:t>
            </w:r>
          </w:p>
        </w:tc>
      </w:tr>
      <w:tr w:rsidR="001F0B40" w14:paraId="3EAEF48D" w14:textId="77777777" w:rsidTr="00634395">
        <w:tc>
          <w:tcPr>
            <w:tcW w:w="7196" w:type="dxa"/>
            <w:vMerge w:val="restart"/>
          </w:tcPr>
          <w:p w14:paraId="57C9A264" w14:textId="77777777" w:rsidR="004F6200" w:rsidRPr="004F6200" w:rsidRDefault="00542D73" w:rsidP="004F6200">
            <w:pPr>
              <w:autoSpaceDE w:val="0"/>
              <w:autoSpaceDN w:val="0"/>
              <w:adjustRightInd w:val="0"/>
              <w:ind w:firstLine="709"/>
              <w:rPr>
                <w:rStyle w:val="FontStyle45"/>
                <w:rFonts w:ascii="Times New Roman" w:hAnsi="Times New Roman" w:cs="Times New Roman"/>
                <w:b/>
                <w:sz w:val="24"/>
                <w:szCs w:val="24"/>
                <w:lang w:eastAsia="en-US"/>
              </w:rPr>
            </w:pPr>
            <w:r w:rsidRPr="004F6200">
              <w:rPr>
                <w:rStyle w:val="FontStyle45"/>
                <w:rFonts w:ascii="Times New Roman" w:hAnsi="Times New Roman" w:cs="Times New Roman"/>
                <w:b/>
                <w:sz w:val="24"/>
                <w:szCs w:val="24"/>
                <w:lang w:val="kk" w:eastAsia="en-US"/>
              </w:rPr>
              <w:t xml:space="preserve">3.1.188 </w:t>
            </w:r>
            <w:r w:rsidR="001C1904">
              <w:rPr>
                <w:rStyle w:val="FontStyle45"/>
                <w:rFonts w:ascii="Times New Roman" w:hAnsi="Times New Roman" w:cs="Times New Roman"/>
                <w:b/>
                <w:sz w:val="24"/>
                <w:szCs w:val="24"/>
                <w:lang w:val="kk-KZ" w:eastAsia="en-US"/>
              </w:rPr>
              <w:t>П</w:t>
            </w:r>
            <w:r w:rsidRPr="004F6200">
              <w:rPr>
                <w:rStyle w:val="FontStyle45"/>
                <w:rFonts w:ascii="Times New Roman" w:hAnsi="Times New Roman" w:cs="Times New Roman"/>
                <w:b/>
                <w:sz w:val="24"/>
                <w:szCs w:val="24"/>
                <w:lang w:val="kk" w:eastAsia="en-US"/>
              </w:rPr>
              <w:t xml:space="preserve">роцесс интерфейсін бейімдеу </w:t>
            </w:r>
          </w:p>
          <w:p w14:paraId="6D67BC14" w14:textId="77777777" w:rsidR="004F6200" w:rsidRPr="004F6200" w:rsidRDefault="00542D73" w:rsidP="004F6200">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b/>
                <w:sz w:val="24"/>
                <w:szCs w:val="24"/>
                <w:lang w:val="kk" w:eastAsia="en-US"/>
              </w:rPr>
              <w:t xml:space="preserve">3.1.188.1 </w:t>
            </w:r>
            <w:r w:rsidR="001C1904">
              <w:rPr>
                <w:rStyle w:val="FontStyle45"/>
                <w:rFonts w:ascii="Times New Roman" w:hAnsi="Times New Roman" w:cs="Times New Roman"/>
                <w:b/>
                <w:sz w:val="24"/>
                <w:szCs w:val="24"/>
                <w:lang w:val="kk-KZ" w:eastAsia="en-US"/>
              </w:rPr>
              <w:t>П</w:t>
            </w:r>
            <w:r w:rsidRPr="004F6200">
              <w:rPr>
                <w:rStyle w:val="FontStyle45"/>
                <w:rFonts w:ascii="Times New Roman" w:hAnsi="Times New Roman" w:cs="Times New Roman"/>
                <w:b/>
                <w:sz w:val="24"/>
                <w:szCs w:val="24"/>
                <w:lang w:val="kk" w:eastAsia="en-US"/>
              </w:rPr>
              <w:t>роцесс интерфейсін бейімдеу</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 xml:space="preserve">ұрылғыны немесе NAU процесс интерфейсіне бейімдеу процесі </w:t>
            </w:r>
          </w:p>
          <w:p w14:paraId="3FA73EBB" w14:textId="77777777" w:rsidR="005B63EF" w:rsidRPr="00A33FFC" w:rsidRDefault="001C1904" w:rsidP="004F6200">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4F6200">
              <w:rPr>
                <w:rStyle w:val="FontStyle45"/>
                <w:rFonts w:ascii="Times New Roman" w:hAnsi="Times New Roman" w:cs="Times New Roman"/>
                <w:sz w:val="24"/>
                <w:szCs w:val="24"/>
                <w:lang w:val="kk" w:eastAsia="en-US"/>
              </w:rPr>
              <w:t>IEC TR 15044: 2000, 2.46 анықтамасы]</w:t>
            </w:r>
          </w:p>
        </w:tc>
        <w:tc>
          <w:tcPr>
            <w:tcW w:w="2374" w:type="dxa"/>
          </w:tcPr>
          <w:p w14:paraId="0E1E625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CF15C5F" w14:textId="77777777" w:rsidTr="00634395">
        <w:tc>
          <w:tcPr>
            <w:tcW w:w="7196" w:type="dxa"/>
            <w:vMerge/>
          </w:tcPr>
          <w:p w14:paraId="58E89C5D"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EC37F2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process interface adaptation</w:t>
            </w:r>
          </w:p>
        </w:tc>
      </w:tr>
      <w:tr w:rsidR="001F0B40" w14:paraId="7378DB73" w14:textId="77777777" w:rsidTr="00634395">
        <w:tc>
          <w:tcPr>
            <w:tcW w:w="7196" w:type="dxa"/>
            <w:vMerge w:val="restart"/>
          </w:tcPr>
          <w:p w14:paraId="32718FB0" w14:textId="77777777" w:rsidR="004F6200" w:rsidRPr="004F6200" w:rsidRDefault="00542D73" w:rsidP="004F6200">
            <w:pPr>
              <w:autoSpaceDE w:val="0"/>
              <w:autoSpaceDN w:val="0"/>
              <w:adjustRightInd w:val="0"/>
              <w:ind w:firstLine="709"/>
              <w:rPr>
                <w:rStyle w:val="FontStyle45"/>
                <w:rFonts w:ascii="Times New Roman" w:hAnsi="Times New Roman" w:cs="Times New Roman"/>
                <w:b/>
                <w:sz w:val="24"/>
                <w:szCs w:val="24"/>
                <w:lang w:eastAsia="en-US"/>
              </w:rPr>
            </w:pPr>
            <w:r w:rsidRPr="004F6200">
              <w:rPr>
                <w:rStyle w:val="FontStyle45"/>
                <w:rFonts w:ascii="Times New Roman" w:hAnsi="Times New Roman" w:cs="Times New Roman"/>
                <w:b/>
                <w:sz w:val="24"/>
                <w:szCs w:val="24"/>
                <w:lang w:val="kk" w:eastAsia="en-US"/>
              </w:rPr>
              <w:t>3.1.1</w:t>
            </w:r>
            <w:r w:rsidR="001C1904">
              <w:rPr>
                <w:rStyle w:val="FontStyle45"/>
                <w:rFonts w:ascii="Times New Roman" w:hAnsi="Times New Roman" w:cs="Times New Roman"/>
                <w:b/>
                <w:sz w:val="24"/>
                <w:szCs w:val="24"/>
                <w:lang w:val="kk-KZ" w:eastAsia="en-US"/>
              </w:rPr>
              <w:t>.</w:t>
            </w:r>
            <w:r w:rsidRPr="004F6200">
              <w:rPr>
                <w:rStyle w:val="FontStyle45"/>
                <w:rFonts w:ascii="Times New Roman" w:hAnsi="Times New Roman" w:cs="Times New Roman"/>
                <w:b/>
                <w:sz w:val="24"/>
                <w:szCs w:val="24"/>
                <w:lang w:val="kk" w:eastAsia="en-US"/>
              </w:rPr>
              <w:t xml:space="preserve">89 </w:t>
            </w:r>
            <w:r w:rsidR="001C1904">
              <w:rPr>
                <w:rStyle w:val="FontStyle45"/>
                <w:rFonts w:ascii="Times New Roman" w:hAnsi="Times New Roman" w:cs="Times New Roman"/>
                <w:b/>
                <w:sz w:val="24"/>
                <w:szCs w:val="24"/>
                <w:lang w:val="kk-KZ" w:eastAsia="en-US"/>
              </w:rPr>
              <w:t>Ө</w:t>
            </w:r>
            <w:r w:rsidRPr="004F6200">
              <w:rPr>
                <w:rStyle w:val="FontStyle45"/>
                <w:rFonts w:ascii="Times New Roman" w:hAnsi="Times New Roman" w:cs="Times New Roman"/>
                <w:b/>
                <w:sz w:val="24"/>
                <w:szCs w:val="24"/>
                <w:lang w:val="kk" w:eastAsia="en-US"/>
              </w:rPr>
              <w:t xml:space="preserve">нім </w:t>
            </w:r>
          </w:p>
          <w:p w14:paraId="49A23159" w14:textId="77777777" w:rsidR="005B63EF" w:rsidRPr="00A33FFC" w:rsidRDefault="00542D73" w:rsidP="001C1904">
            <w:pPr>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b/>
                <w:sz w:val="24"/>
                <w:szCs w:val="24"/>
                <w:lang w:val="kk" w:eastAsia="en-US"/>
              </w:rPr>
              <w:t xml:space="preserve">3.1.189.1 </w:t>
            </w:r>
            <w:r w:rsidR="001C1904">
              <w:rPr>
                <w:rStyle w:val="FontStyle45"/>
                <w:rFonts w:ascii="Times New Roman" w:hAnsi="Times New Roman" w:cs="Times New Roman"/>
                <w:b/>
                <w:sz w:val="24"/>
                <w:szCs w:val="24"/>
                <w:lang w:val="kk-KZ" w:eastAsia="en-US"/>
              </w:rPr>
              <w:t>Ө</w:t>
            </w:r>
            <w:r w:rsidRPr="004F6200">
              <w:rPr>
                <w:rStyle w:val="FontStyle45"/>
                <w:rFonts w:ascii="Times New Roman" w:hAnsi="Times New Roman" w:cs="Times New Roman"/>
                <w:b/>
                <w:sz w:val="24"/>
                <w:szCs w:val="24"/>
                <w:lang w:val="kk" w:eastAsia="en-US"/>
              </w:rPr>
              <w:t>нім:</w:t>
            </w:r>
            <w:r>
              <w:rPr>
                <w:rStyle w:val="FontStyle45"/>
                <w:rFonts w:ascii="Times New Roman" w:hAnsi="Times New Roman" w:cs="Times New Roman"/>
                <w:sz w:val="24"/>
                <w:szCs w:val="24"/>
                <w:lang w:val="kk" w:eastAsia="en-US"/>
              </w:rPr>
              <w:t xml:space="preserve"> аппараттық құрал, микробағдарлама, байланысты </w:t>
            </w:r>
            <w:r w:rsidR="00651415">
              <w:rPr>
                <w:rStyle w:val="FontStyle45"/>
                <w:rFonts w:ascii="Times New Roman" w:hAnsi="Times New Roman" w:cs="Times New Roman"/>
                <w:sz w:val="24"/>
                <w:szCs w:val="24"/>
                <w:lang w:val="kk" w:eastAsia="en-US"/>
              </w:rPr>
              <w:t>бағдарламалық қамтылым</w:t>
            </w:r>
            <w:r>
              <w:rPr>
                <w:rStyle w:val="FontStyle45"/>
                <w:rFonts w:ascii="Times New Roman" w:hAnsi="Times New Roman" w:cs="Times New Roman"/>
                <w:sz w:val="24"/>
                <w:szCs w:val="24"/>
                <w:lang w:val="kk" w:eastAsia="en-US"/>
              </w:rPr>
              <w:t xml:space="preserve"> және теңшеу құралдары сияқты құрылғылар [</w:t>
            </w:r>
            <w:r w:rsidR="001C1904">
              <w:rPr>
                <w:rStyle w:val="FontStyle45"/>
                <w:rFonts w:ascii="Times New Roman" w:hAnsi="Times New Roman" w:cs="Times New Roman"/>
                <w:sz w:val="24"/>
                <w:szCs w:val="24"/>
                <w:lang w:val="kk-KZ" w:eastAsia="en-US"/>
              </w:rPr>
              <w:t>ДЕРЕККӨЗ</w:t>
            </w:r>
            <w:r>
              <w:rPr>
                <w:rStyle w:val="FontStyle45"/>
                <w:rFonts w:ascii="Times New Roman" w:hAnsi="Times New Roman" w:cs="Times New Roman"/>
                <w:sz w:val="24"/>
                <w:szCs w:val="24"/>
                <w:lang w:val="kk" w:eastAsia="en-US"/>
              </w:rPr>
              <w:t>:ISO/IEC 14762: 2009, 3.1.12 анықтамасы]</w:t>
            </w:r>
          </w:p>
        </w:tc>
        <w:tc>
          <w:tcPr>
            <w:tcW w:w="2374" w:type="dxa"/>
          </w:tcPr>
          <w:p w14:paraId="6E4BF81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4913242" w14:textId="77777777" w:rsidTr="00634395">
        <w:tc>
          <w:tcPr>
            <w:tcW w:w="7196" w:type="dxa"/>
            <w:vMerge/>
          </w:tcPr>
          <w:p w14:paraId="7E87B001"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677FF7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product</w:t>
            </w:r>
          </w:p>
        </w:tc>
      </w:tr>
      <w:tr w:rsidR="001F0B40" w14:paraId="0E41AD6E" w14:textId="77777777" w:rsidTr="00634395">
        <w:tc>
          <w:tcPr>
            <w:tcW w:w="7196" w:type="dxa"/>
            <w:vMerge w:val="restart"/>
          </w:tcPr>
          <w:p w14:paraId="4141CB45" w14:textId="77777777" w:rsidR="004F6200" w:rsidRPr="004F6200" w:rsidRDefault="00542D73" w:rsidP="004F6200">
            <w:pPr>
              <w:tabs>
                <w:tab w:val="left" w:pos="1155"/>
              </w:tabs>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b/>
                <w:sz w:val="24"/>
                <w:szCs w:val="24"/>
                <w:lang w:val="kk" w:eastAsia="en-US"/>
              </w:rPr>
              <w:t>3.1.189.2 Өнім:</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Ү</w:t>
            </w:r>
            <w:r>
              <w:rPr>
                <w:rStyle w:val="FontStyle45"/>
                <w:rFonts w:ascii="Times New Roman" w:hAnsi="Times New Roman" w:cs="Times New Roman"/>
                <w:sz w:val="24"/>
                <w:szCs w:val="24"/>
                <w:lang w:val="kk" w:eastAsia="en-US"/>
              </w:rPr>
              <w:t xml:space="preserve">й электрондық жүйесін жасау үшін сатып алуға болады құрылғы немесе құрылғылар желісі </w:t>
            </w:r>
          </w:p>
          <w:p w14:paraId="141FDFE0" w14:textId="77777777" w:rsidR="005B63EF" w:rsidRPr="00A33FFC" w:rsidRDefault="00542D73" w:rsidP="004F6200">
            <w:pPr>
              <w:tabs>
                <w:tab w:val="left" w:pos="1155"/>
              </w:tabs>
              <w:autoSpaceDE w:val="0"/>
              <w:autoSpaceDN w:val="0"/>
              <w:adjustRightInd w:val="0"/>
              <w:ind w:firstLine="709"/>
              <w:rPr>
                <w:rStyle w:val="FontStyle45"/>
                <w:rFonts w:ascii="Times New Roman" w:hAnsi="Times New Roman" w:cs="Times New Roman"/>
                <w:sz w:val="24"/>
                <w:szCs w:val="24"/>
                <w:lang w:eastAsia="en-US"/>
              </w:rPr>
            </w:pPr>
            <w:r w:rsidRPr="004F6200">
              <w:rPr>
                <w:rStyle w:val="FontStyle45"/>
                <w:rFonts w:ascii="Times New Roman" w:hAnsi="Times New Roman" w:cs="Times New Roman"/>
                <w:sz w:val="24"/>
                <w:szCs w:val="24"/>
                <w:lang w:val="kk" w:eastAsia="en-US"/>
              </w:rPr>
              <w:t>[ДЕРЕККӨЗ: ISO/IEC 15045-2: 2012, 3.1.22 анықтамасы]</w:t>
            </w:r>
          </w:p>
        </w:tc>
        <w:tc>
          <w:tcPr>
            <w:tcW w:w="2374" w:type="dxa"/>
          </w:tcPr>
          <w:p w14:paraId="25DC44A1"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54F80CE" w14:textId="77777777" w:rsidTr="00634395">
        <w:tc>
          <w:tcPr>
            <w:tcW w:w="7196" w:type="dxa"/>
            <w:vMerge/>
          </w:tcPr>
          <w:p w14:paraId="08A71FBE"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0E797A2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product</w:t>
            </w:r>
          </w:p>
        </w:tc>
      </w:tr>
      <w:tr w:rsidR="001F0B40" w14:paraId="2A8C4C99" w14:textId="77777777" w:rsidTr="00634395">
        <w:tc>
          <w:tcPr>
            <w:tcW w:w="7196" w:type="dxa"/>
            <w:vMerge w:val="restart"/>
          </w:tcPr>
          <w:p w14:paraId="360D54D9" w14:textId="77777777" w:rsidR="005B63EF" w:rsidRPr="00A33FFC" w:rsidRDefault="00542D73" w:rsidP="001C1904">
            <w:pPr>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b/>
                <w:sz w:val="24"/>
                <w:szCs w:val="24"/>
                <w:lang w:val="kk" w:eastAsia="en-US"/>
              </w:rPr>
              <w:t>3.1.189.3 Өнім:</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Ү</w:t>
            </w:r>
            <w:r>
              <w:rPr>
                <w:rStyle w:val="FontStyle45"/>
                <w:rFonts w:ascii="Times New Roman" w:hAnsi="Times New Roman" w:cs="Times New Roman"/>
                <w:sz w:val="24"/>
                <w:szCs w:val="24"/>
                <w:lang w:val="kk" w:eastAsia="en-US"/>
              </w:rPr>
              <w:t>й электрондық жүйесін құру үшін сатып алуға болатын құрылғы немесе желі [</w:t>
            </w:r>
            <w:r w:rsidR="001C1904">
              <w:rPr>
                <w:rStyle w:val="FontStyle45"/>
                <w:rFonts w:ascii="Times New Roman" w:hAnsi="Times New Roman" w:cs="Times New Roman"/>
                <w:sz w:val="24"/>
                <w:szCs w:val="24"/>
                <w:lang w:val="kk-KZ" w:eastAsia="en-US"/>
              </w:rPr>
              <w:t>ДЕРЕККӨЗ</w:t>
            </w:r>
            <w:r>
              <w:rPr>
                <w:rStyle w:val="FontStyle45"/>
                <w:rFonts w:ascii="Times New Roman" w:hAnsi="Times New Roman" w:cs="Times New Roman"/>
                <w:sz w:val="24"/>
                <w:szCs w:val="24"/>
                <w:lang w:val="kk" w:eastAsia="en-US"/>
              </w:rPr>
              <w:t>: ISO/IEC 18012-1: 2004, 3.1.8 анықтамасы]</w:t>
            </w:r>
          </w:p>
        </w:tc>
        <w:tc>
          <w:tcPr>
            <w:tcW w:w="2374" w:type="dxa"/>
          </w:tcPr>
          <w:p w14:paraId="387CE5E5"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600BDFC" w14:textId="77777777" w:rsidTr="00634395">
        <w:tc>
          <w:tcPr>
            <w:tcW w:w="7196" w:type="dxa"/>
            <w:vMerge/>
          </w:tcPr>
          <w:p w14:paraId="63634B38"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34981A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product</w:t>
            </w:r>
          </w:p>
        </w:tc>
      </w:tr>
      <w:tr w:rsidR="001F0B40" w14:paraId="13D5AC50" w14:textId="77777777" w:rsidTr="00634395">
        <w:tc>
          <w:tcPr>
            <w:tcW w:w="7196" w:type="dxa"/>
            <w:vMerge w:val="restart"/>
          </w:tcPr>
          <w:p w14:paraId="45855B5E" w14:textId="77777777" w:rsidR="00E81D80" w:rsidRPr="00E81D80" w:rsidRDefault="00542D73" w:rsidP="00E81D80">
            <w:pPr>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b/>
                <w:sz w:val="24"/>
                <w:szCs w:val="24"/>
                <w:lang w:val="kk" w:eastAsia="en-US"/>
              </w:rPr>
              <w:t>3.1.189.4 Өнім:</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Ү</w:t>
            </w:r>
            <w:r>
              <w:rPr>
                <w:rStyle w:val="FontStyle45"/>
                <w:rFonts w:ascii="Times New Roman" w:hAnsi="Times New Roman" w:cs="Times New Roman"/>
                <w:sz w:val="24"/>
                <w:szCs w:val="24"/>
                <w:lang w:val="kk" w:eastAsia="en-US"/>
              </w:rPr>
              <w:t xml:space="preserve">й электрондық жүйесін (HES)жасау үшін сатып алуға болады құрылғы немесе желі </w:t>
            </w:r>
          </w:p>
          <w:p w14:paraId="280EF16D" w14:textId="77777777" w:rsidR="005B63EF" w:rsidRPr="00A33FFC" w:rsidRDefault="00542D73" w:rsidP="00E81D80">
            <w:pPr>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sz w:val="24"/>
                <w:szCs w:val="24"/>
                <w:lang w:val="kk" w:eastAsia="en-US"/>
              </w:rPr>
              <w:t>[ДЕРЕККӨЗ: ISO/IEC 18012-2:2012, 3.1.30 анықтамасы]</w:t>
            </w:r>
          </w:p>
        </w:tc>
        <w:tc>
          <w:tcPr>
            <w:tcW w:w="2374" w:type="dxa"/>
          </w:tcPr>
          <w:p w14:paraId="6050B8F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3288329" w14:textId="77777777" w:rsidTr="00634395">
        <w:tc>
          <w:tcPr>
            <w:tcW w:w="7196" w:type="dxa"/>
            <w:vMerge/>
          </w:tcPr>
          <w:p w14:paraId="074029D8"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3920076"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product</w:t>
            </w:r>
          </w:p>
        </w:tc>
      </w:tr>
      <w:tr w:rsidR="001F0B40" w14:paraId="10BE197F" w14:textId="77777777" w:rsidTr="00634395">
        <w:tc>
          <w:tcPr>
            <w:tcW w:w="7196" w:type="dxa"/>
            <w:vMerge w:val="restart"/>
          </w:tcPr>
          <w:p w14:paraId="543CA2FF" w14:textId="77777777" w:rsidR="00E81D80" w:rsidRPr="00E81D80" w:rsidRDefault="00542D73" w:rsidP="00E81D80">
            <w:pPr>
              <w:autoSpaceDE w:val="0"/>
              <w:autoSpaceDN w:val="0"/>
              <w:adjustRightInd w:val="0"/>
              <w:ind w:firstLine="709"/>
              <w:rPr>
                <w:rStyle w:val="FontStyle45"/>
                <w:rFonts w:ascii="Times New Roman" w:hAnsi="Times New Roman" w:cs="Times New Roman"/>
                <w:b/>
                <w:sz w:val="24"/>
                <w:szCs w:val="24"/>
                <w:lang w:eastAsia="en-US"/>
              </w:rPr>
            </w:pPr>
            <w:r w:rsidRPr="00E81D80">
              <w:rPr>
                <w:rStyle w:val="FontStyle45"/>
                <w:rFonts w:ascii="Times New Roman" w:hAnsi="Times New Roman" w:cs="Times New Roman"/>
                <w:b/>
                <w:sz w:val="24"/>
                <w:szCs w:val="24"/>
                <w:lang w:val="kk" w:eastAsia="en-US"/>
              </w:rPr>
              <w:t xml:space="preserve">3.1.190 </w:t>
            </w:r>
            <w:r w:rsidR="001C1904">
              <w:rPr>
                <w:rStyle w:val="FontStyle45"/>
                <w:rFonts w:ascii="Times New Roman" w:hAnsi="Times New Roman" w:cs="Times New Roman"/>
                <w:b/>
                <w:sz w:val="24"/>
                <w:szCs w:val="24"/>
                <w:lang w:val="kk-KZ" w:eastAsia="en-US"/>
              </w:rPr>
              <w:t>Ө</w:t>
            </w:r>
            <w:r w:rsidRPr="00E81D80">
              <w:rPr>
                <w:rStyle w:val="FontStyle45"/>
                <w:rFonts w:ascii="Times New Roman" w:hAnsi="Times New Roman" w:cs="Times New Roman"/>
                <w:b/>
                <w:sz w:val="24"/>
                <w:szCs w:val="24"/>
                <w:lang w:val="kk" w:eastAsia="en-US"/>
              </w:rPr>
              <w:t xml:space="preserve">нім бойынша құжаттама </w:t>
            </w:r>
          </w:p>
          <w:p w14:paraId="3545E814" w14:textId="77777777" w:rsidR="00E81D80" w:rsidRPr="00E81D80" w:rsidRDefault="00542D73" w:rsidP="00E81D80">
            <w:pPr>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b/>
                <w:sz w:val="24"/>
                <w:szCs w:val="24"/>
                <w:lang w:val="kk" w:eastAsia="en-US"/>
              </w:rPr>
              <w:t xml:space="preserve">3.1.190.1 </w:t>
            </w:r>
            <w:r w:rsidR="001C1904">
              <w:rPr>
                <w:rStyle w:val="FontStyle45"/>
                <w:rFonts w:ascii="Times New Roman" w:hAnsi="Times New Roman" w:cs="Times New Roman"/>
                <w:b/>
                <w:sz w:val="24"/>
                <w:szCs w:val="24"/>
                <w:lang w:val="kk-KZ" w:eastAsia="en-US"/>
              </w:rPr>
              <w:t>Ө</w:t>
            </w:r>
            <w:r w:rsidRPr="00E81D80">
              <w:rPr>
                <w:rStyle w:val="FontStyle45"/>
                <w:rFonts w:ascii="Times New Roman" w:hAnsi="Times New Roman" w:cs="Times New Roman"/>
                <w:b/>
                <w:sz w:val="24"/>
                <w:szCs w:val="24"/>
                <w:lang w:val="kk" w:eastAsia="en-US"/>
              </w:rPr>
              <w:t xml:space="preserve">нім </w:t>
            </w:r>
            <w:r w:rsidR="001C1904">
              <w:rPr>
                <w:rStyle w:val="FontStyle45"/>
                <w:rFonts w:ascii="Times New Roman" w:hAnsi="Times New Roman" w:cs="Times New Roman"/>
                <w:b/>
                <w:sz w:val="24"/>
                <w:szCs w:val="24"/>
                <w:lang w:val="kk-KZ" w:eastAsia="en-US"/>
              </w:rPr>
              <w:t xml:space="preserve">бойынша </w:t>
            </w:r>
            <w:r w:rsidRPr="00E81D80">
              <w:rPr>
                <w:rStyle w:val="FontStyle45"/>
                <w:rFonts w:ascii="Times New Roman" w:hAnsi="Times New Roman" w:cs="Times New Roman"/>
                <w:b/>
                <w:sz w:val="24"/>
                <w:szCs w:val="24"/>
                <w:lang w:val="kk" w:eastAsia="en-US"/>
              </w:rPr>
              <w:t xml:space="preserve">құжаттама: </w:t>
            </w:r>
            <w:r w:rsidR="001C1904">
              <w:rPr>
                <w:rStyle w:val="FontStyle45"/>
                <w:rFonts w:ascii="Times New Roman" w:hAnsi="Times New Roman" w:cs="Times New Roman"/>
                <w:sz w:val="24"/>
                <w:szCs w:val="24"/>
                <w:lang w:val="kk-KZ" w:eastAsia="en-US"/>
              </w:rPr>
              <w:t>Ө</w:t>
            </w:r>
            <w:r w:rsidRPr="001C1904">
              <w:rPr>
                <w:rStyle w:val="FontStyle45"/>
                <w:rFonts w:ascii="Times New Roman" w:hAnsi="Times New Roman" w:cs="Times New Roman"/>
                <w:sz w:val="24"/>
                <w:szCs w:val="24"/>
                <w:lang w:val="kk" w:eastAsia="en-US"/>
              </w:rPr>
              <w:t>німге</w:t>
            </w:r>
            <w:r>
              <w:rPr>
                <w:rStyle w:val="FontStyle45"/>
                <w:rFonts w:ascii="Times New Roman" w:hAnsi="Times New Roman" w:cs="Times New Roman"/>
                <w:sz w:val="24"/>
                <w:szCs w:val="24"/>
                <w:lang w:val="kk" w:eastAsia="en-US"/>
              </w:rPr>
              <w:t xml:space="preserve"> қоса берілетін монтаждау және пайдалану жөніндегі өндірушінің әдебиеті; өндірушінің каталогында көрсетілген өнім туралы ақпарат және өнім туралы басқа да маркетингтік материалдар; өндірушінің (немесе өнім берушінің) веб-сайтында электрондық форматта ұсынылған Өнім және пайдалану туралы сипаттама, анықтамалар, әдебиет</w:t>
            </w:r>
          </w:p>
          <w:p w14:paraId="55E52021" w14:textId="77777777" w:rsidR="005B63EF" w:rsidRPr="00A33FFC" w:rsidRDefault="00542D73" w:rsidP="00E81D80">
            <w:pPr>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sz w:val="24"/>
                <w:szCs w:val="24"/>
                <w:lang w:val="kk" w:eastAsia="en-US"/>
              </w:rPr>
              <w:t>[ДЕРЕККӨЗ: ISO/IEC 14762: 2009, 3.1.13 анықтамасы]</w:t>
            </w:r>
          </w:p>
        </w:tc>
        <w:tc>
          <w:tcPr>
            <w:tcW w:w="2374" w:type="dxa"/>
          </w:tcPr>
          <w:p w14:paraId="520E7C29"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4F40937" w14:textId="77777777" w:rsidTr="00634395">
        <w:tc>
          <w:tcPr>
            <w:tcW w:w="7196" w:type="dxa"/>
            <w:vMerge/>
          </w:tcPr>
          <w:p w14:paraId="67E4E67D"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536B42F1"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product documentation</w:t>
            </w:r>
          </w:p>
        </w:tc>
      </w:tr>
      <w:tr w:rsidR="001F0B40" w14:paraId="7A4B6805" w14:textId="77777777" w:rsidTr="00634395">
        <w:tc>
          <w:tcPr>
            <w:tcW w:w="7196" w:type="dxa"/>
            <w:vMerge w:val="restart"/>
          </w:tcPr>
          <w:p w14:paraId="311271E0" w14:textId="77777777" w:rsidR="00E81D80" w:rsidRPr="00E81D80" w:rsidRDefault="00542D73" w:rsidP="00E81D80">
            <w:pPr>
              <w:autoSpaceDE w:val="0"/>
              <w:autoSpaceDN w:val="0"/>
              <w:adjustRightInd w:val="0"/>
              <w:ind w:firstLine="709"/>
              <w:rPr>
                <w:rStyle w:val="FontStyle45"/>
                <w:rFonts w:ascii="Times New Roman" w:hAnsi="Times New Roman" w:cs="Times New Roman"/>
                <w:b/>
                <w:sz w:val="24"/>
                <w:szCs w:val="24"/>
                <w:lang w:eastAsia="en-US"/>
              </w:rPr>
            </w:pPr>
            <w:r w:rsidRPr="00E81D80">
              <w:rPr>
                <w:rStyle w:val="FontStyle45"/>
                <w:rFonts w:ascii="Times New Roman" w:hAnsi="Times New Roman" w:cs="Times New Roman"/>
                <w:b/>
                <w:sz w:val="24"/>
                <w:szCs w:val="24"/>
                <w:lang w:val="kk" w:eastAsia="en-US"/>
              </w:rPr>
              <w:t xml:space="preserve">3.1.191 </w:t>
            </w:r>
            <w:r w:rsidR="001C1904">
              <w:rPr>
                <w:rStyle w:val="FontStyle45"/>
                <w:rFonts w:ascii="Times New Roman" w:hAnsi="Times New Roman" w:cs="Times New Roman"/>
                <w:b/>
                <w:sz w:val="24"/>
                <w:szCs w:val="24"/>
                <w:lang w:val="kk-KZ" w:eastAsia="en-US"/>
              </w:rPr>
              <w:t>А</w:t>
            </w:r>
            <w:r w:rsidRPr="00E81D80">
              <w:rPr>
                <w:rStyle w:val="FontStyle45"/>
                <w:rFonts w:ascii="Times New Roman" w:hAnsi="Times New Roman" w:cs="Times New Roman"/>
                <w:b/>
                <w:sz w:val="24"/>
                <w:szCs w:val="24"/>
                <w:lang w:val="kk" w:eastAsia="en-US"/>
              </w:rPr>
              <w:t xml:space="preserve">йырмашылықтарды сіңіру </w:t>
            </w:r>
            <w:r w:rsidR="00735D34">
              <w:rPr>
                <w:rStyle w:val="FontStyle45"/>
                <w:rFonts w:ascii="Times New Roman" w:hAnsi="Times New Roman" w:cs="Times New Roman"/>
                <w:b/>
                <w:sz w:val="24"/>
                <w:szCs w:val="24"/>
                <w:lang w:val="kk-KZ" w:eastAsia="en-US"/>
              </w:rPr>
              <w:t>протоколдарын</w:t>
            </w:r>
            <w:r w:rsidRPr="00E81D80">
              <w:rPr>
                <w:rStyle w:val="FontStyle45"/>
                <w:rFonts w:ascii="Times New Roman" w:hAnsi="Times New Roman" w:cs="Times New Roman"/>
                <w:b/>
                <w:sz w:val="24"/>
                <w:szCs w:val="24"/>
                <w:lang w:val="kk" w:eastAsia="en-US"/>
              </w:rPr>
              <w:t xml:space="preserve"> өңдеу блогы</w:t>
            </w:r>
          </w:p>
          <w:p w14:paraId="2BA7719F" w14:textId="77777777" w:rsidR="00E81D80" w:rsidRPr="00E81D80" w:rsidRDefault="00542D73" w:rsidP="00E81D80">
            <w:pPr>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b/>
                <w:sz w:val="24"/>
                <w:szCs w:val="24"/>
                <w:lang w:val="kk" w:eastAsia="en-US"/>
              </w:rPr>
              <w:t xml:space="preserve">3.1.191.1 </w:t>
            </w:r>
            <w:r w:rsidR="001C1904">
              <w:rPr>
                <w:rStyle w:val="FontStyle45"/>
                <w:rFonts w:ascii="Times New Roman" w:hAnsi="Times New Roman" w:cs="Times New Roman"/>
                <w:b/>
                <w:sz w:val="24"/>
                <w:szCs w:val="24"/>
                <w:lang w:val="kk-KZ" w:eastAsia="en-US"/>
              </w:rPr>
              <w:t>А</w:t>
            </w:r>
            <w:r w:rsidRPr="00E81D80">
              <w:rPr>
                <w:rStyle w:val="FontStyle45"/>
                <w:rFonts w:ascii="Times New Roman" w:hAnsi="Times New Roman" w:cs="Times New Roman"/>
                <w:b/>
                <w:sz w:val="24"/>
                <w:szCs w:val="24"/>
                <w:lang w:val="kk" w:eastAsia="en-US"/>
              </w:rPr>
              <w:t xml:space="preserve">йырмашылықтарды сіңіру </w:t>
            </w:r>
            <w:r w:rsidR="00735D34">
              <w:rPr>
                <w:rStyle w:val="FontStyle45"/>
                <w:rFonts w:ascii="Times New Roman" w:hAnsi="Times New Roman" w:cs="Times New Roman"/>
                <w:b/>
                <w:sz w:val="24"/>
                <w:szCs w:val="24"/>
                <w:lang w:val="kk-KZ" w:eastAsia="en-US"/>
              </w:rPr>
              <w:t>протоколдарын</w:t>
            </w:r>
            <w:r w:rsidRPr="00E81D80">
              <w:rPr>
                <w:rStyle w:val="FontStyle45"/>
                <w:rFonts w:ascii="Times New Roman" w:hAnsi="Times New Roman" w:cs="Times New Roman"/>
                <w:b/>
                <w:sz w:val="24"/>
                <w:szCs w:val="24"/>
                <w:lang w:val="kk" w:eastAsia="en-US"/>
              </w:rPr>
              <w:t xml:space="preserve"> өңдеу блогы:</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К</w:t>
            </w:r>
            <w:r>
              <w:rPr>
                <w:rStyle w:val="FontStyle45"/>
                <w:rFonts w:ascii="Times New Roman" w:hAnsi="Times New Roman" w:cs="Times New Roman"/>
                <w:sz w:val="24"/>
                <w:szCs w:val="24"/>
                <w:lang w:val="kk" w:eastAsia="en-US"/>
              </w:rPr>
              <w:t>оммуникациялық микробағдарламалық қамтамасыз етуді өңдеудің бір блогы</w:t>
            </w:r>
          </w:p>
          <w:p w14:paraId="51BEB308" w14:textId="77777777" w:rsidR="00E81D80" w:rsidRPr="00E81D80" w:rsidRDefault="00E81D80" w:rsidP="00E81D80">
            <w:pPr>
              <w:autoSpaceDE w:val="0"/>
              <w:autoSpaceDN w:val="0"/>
              <w:adjustRightInd w:val="0"/>
              <w:ind w:firstLine="709"/>
              <w:rPr>
                <w:rStyle w:val="FontStyle45"/>
                <w:rFonts w:ascii="Times New Roman" w:hAnsi="Times New Roman" w:cs="Times New Roman"/>
                <w:sz w:val="24"/>
                <w:szCs w:val="24"/>
                <w:lang w:eastAsia="en-US"/>
              </w:rPr>
            </w:pPr>
          </w:p>
          <w:p w14:paraId="1BE724AE" w14:textId="77777777" w:rsidR="00E81D80" w:rsidRPr="008056F8" w:rsidRDefault="00542D73" w:rsidP="00E81D80">
            <w:pPr>
              <w:autoSpaceDE w:val="0"/>
              <w:autoSpaceDN w:val="0"/>
              <w:adjustRightInd w:val="0"/>
              <w:ind w:firstLine="709"/>
              <w:rPr>
                <w:rStyle w:val="FontStyle45"/>
                <w:rFonts w:ascii="Times New Roman" w:hAnsi="Times New Roman" w:cs="Times New Roman"/>
                <w:sz w:val="22"/>
                <w:szCs w:val="22"/>
                <w:lang w:val="kk" w:eastAsia="en-US"/>
              </w:rPr>
            </w:pPr>
            <w:r w:rsidRPr="00E81D80">
              <w:rPr>
                <w:rStyle w:val="FontStyle45"/>
                <w:rFonts w:ascii="Times New Roman" w:hAnsi="Times New Roman" w:cs="Times New Roman"/>
                <w:sz w:val="22"/>
                <w:szCs w:val="22"/>
                <w:lang w:val="kk" w:eastAsia="en-US"/>
              </w:rPr>
              <w:t>Ескертпе</w:t>
            </w:r>
            <w:r w:rsidR="001C1904">
              <w:rPr>
                <w:rStyle w:val="FontStyle45"/>
                <w:rFonts w:ascii="Times New Roman" w:hAnsi="Times New Roman" w:cs="Times New Roman"/>
                <w:sz w:val="22"/>
                <w:szCs w:val="22"/>
                <w:lang w:val="kk-KZ" w:eastAsia="en-US"/>
              </w:rPr>
              <w:t xml:space="preserve"> </w:t>
            </w:r>
            <w:r w:rsidRPr="00E81D80">
              <w:rPr>
                <w:rStyle w:val="FontStyle45"/>
                <w:rFonts w:ascii="Times New Roman" w:hAnsi="Times New Roman" w:cs="Times New Roman"/>
                <w:sz w:val="22"/>
                <w:szCs w:val="22"/>
                <w:lang w:val="kk" w:eastAsia="en-US"/>
              </w:rPr>
              <w:t>-</w:t>
            </w:r>
            <w:r w:rsidR="001C1904">
              <w:rPr>
                <w:rStyle w:val="FontStyle45"/>
                <w:rFonts w:ascii="Times New Roman" w:hAnsi="Times New Roman" w:cs="Times New Roman"/>
                <w:sz w:val="22"/>
                <w:szCs w:val="22"/>
                <w:lang w:val="kk-KZ" w:eastAsia="en-US"/>
              </w:rPr>
              <w:t xml:space="preserve"> Б</w:t>
            </w:r>
            <w:r w:rsidRPr="00E81D80">
              <w:rPr>
                <w:rStyle w:val="FontStyle45"/>
                <w:rFonts w:ascii="Times New Roman" w:hAnsi="Times New Roman" w:cs="Times New Roman"/>
                <w:sz w:val="22"/>
                <w:szCs w:val="22"/>
                <w:lang w:val="kk" w:eastAsia="en-US"/>
              </w:rPr>
              <w:t xml:space="preserve">ұл блок бірнеше протоколдардың, соның ішінде электр желілері мен төмен қуатты сымсыз желілердің айырмашылықтарын бір желіні орнатуға арналған. Блок </w:t>
            </w:r>
            <w:r w:rsidR="001C1904">
              <w:rPr>
                <w:rStyle w:val="FontStyle45"/>
                <w:rFonts w:ascii="Times New Roman" w:hAnsi="Times New Roman" w:cs="Times New Roman"/>
                <w:sz w:val="22"/>
                <w:szCs w:val="22"/>
                <w:lang w:val="kk-KZ" w:eastAsia="en-US"/>
              </w:rPr>
              <w:t>адрестерді</w:t>
            </w:r>
            <w:r w:rsidRPr="00E81D80">
              <w:rPr>
                <w:rStyle w:val="FontStyle45"/>
                <w:rFonts w:ascii="Times New Roman" w:hAnsi="Times New Roman" w:cs="Times New Roman"/>
                <w:sz w:val="22"/>
                <w:szCs w:val="22"/>
                <w:lang w:val="kk" w:eastAsia="en-US"/>
              </w:rPr>
              <w:t xml:space="preserve"> таратады, байланыс түрлерін түрлендіреді, деректерді бөледі және </w:t>
            </w:r>
            <w:r w:rsidRPr="00E81D80">
              <w:rPr>
                <w:rStyle w:val="FontStyle45"/>
                <w:rFonts w:ascii="Times New Roman" w:hAnsi="Times New Roman" w:cs="Times New Roman"/>
                <w:sz w:val="22"/>
                <w:szCs w:val="22"/>
                <w:lang w:val="kk" w:eastAsia="en-US"/>
              </w:rPr>
              <w:lastRenderedPageBreak/>
              <w:t>жинайды.</w:t>
            </w:r>
          </w:p>
          <w:p w14:paraId="0D76FAD6" w14:textId="77777777" w:rsidR="00E81D80" w:rsidRPr="008056F8" w:rsidRDefault="00E81D80" w:rsidP="00E81D80">
            <w:pPr>
              <w:autoSpaceDE w:val="0"/>
              <w:autoSpaceDN w:val="0"/>
              <w:adjustRightInd w:val="0"/>
              <w:ind w:firstLine="709"/>
              <w:rPr>
                <w:rStyle w:val="FontStyle45"/>
                <w:rFonts w:ascii="Times New Roman" w:hAnsi="Times New Roman" w:cs="Times New Roman"/>
                <w:sz w:val="24"/>
                <w:szCs w:val="24"/>
                <w:lang w:val="kk" w:eastAsia="en-US"/>
              </w:rPr>
            </w:pPr>
          </w:p>
          <w:p w14:paraId="28818C21" w14:textId="77777777" w:rsidR="005B63EF" w:rsidRPr="00A33FFC" w:rsidRDefault="00542D73" w:rsidP="00E81D80">
            <w:pPr>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sz w:val="24"/>
                <w:szCs w:val="24"/>
                <w:lang w:val="kk" w:eastAsia="en-US"/>
              </w:rPr>
              <w:t>[ДЕРЕККӨЗ: ISO/IEC 14543-4-2:2008, 3.1.21 анықтамасы]</w:t>
            </w:r>
          </w:p>
        </w:tc>
        <w:tc>
          <w:tcPr>
            <w:tcW w:w="2374" w:type="dxa"/>
          </w:tcPr>
          <w:p w14:paraId="0CE9A429"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rsidRPr="00816E0D" w14:paraId="2D5365B2" w14:textId="77777777" w:rsidTr="00634395">
        <w:tc>
          <w:tcPr>
            <w:tcW w:w="7196" w:type="dxa"/>
            <w:vMerge/>
          </w:tcPr>
          <w:p w14:paraId="39E291AF"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3FBC8CE" w14:textId="77777777" w:rsidR="005B63EF" w:rsidRPr="008D189D" w:rsidRDefault="00542D73" w:rsidP="00F41873">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protocol difference absorption processing block</w:t>
            </w:r>
          </w:p>
        </w:tc>
      </w:tr>
      <w:tr w:rsidR="001F0B40" w14:paraId="23E503E6" w14:textId="77777777" w:rsidTr="00634395">
        <w:tc>
          <w:tcPr>
            <w:tcW w:w="7196" w:type="dxa"/>
            <w:vMerge w:val="restart"/>
          </w:tcPr>
          <w:p w14:paraId="737135DA" w14:textId="77777777" w:rsidR="00E81D80" w:rsidRPr="00816E0D" w:rsidRDefault="00542D73" w:rsidP="00E81D80">
            <w:pPr>
              <w:autoSpaceDE w:val="0"/>
              <w:autoSpaceDN w:val="0"/>
              <w:adjustRightInd w:val="0"/>
              <w:ind w:firstLine="709"/>
              <w:rPr>
                <w:rStyle w:val="FontStyle45"/>
                <w:rFonts w:ascii="Times New Roman" w:hAnsi="Times New Roman" w:cs="Times New Roman"/>
                <w:b/>
                <w:sz w:val="24"/>
                <w:szCs w:val="24"/>
                <w:lang w:val="en-US" w:eastAsia="en-US"/>
              </w:rPr>
            </w:pPr>
            <w:r w:rsidRPr="00E81D80">
              <w:rPr>
                <w:rStyle w:val="FontStyle45"/>
                <w:rFonts w:ascii="Times New Roman" w:hAnsi="Times New Roman" w:cs="Times New Roman"/>
                <w:b/>
                <w:sz w:val="24"/>
                <w:szCs w:val="24"/>
                <w:lang w:val="kk" w:eastAsia="en-US"/>
              </w:rPr>
              <w:t xml:space="preserve">3.1.192 </w:t>
            </w:r>
            <w:r w:rsidR="001C1904">
              <w:rPr>
                <w:rStyle w:val="FontStyle45"/>
                <w:rFonts w:ascii="Times New Roman" w:hAnsi="Times New Roman" w:cs="Times New Roman"/>
                <w:b/>
                <w:sz w:val="24"/>
                <w:szCs w:val="24"/>
                <w:lang w:val="kk-KZ" w:eastAsia="en-US"/>
              </w:rPr>
              <w:t>Б</w:t>
            </w:r>
            <w:r w:rsidRPr="00E81D80">
              <w:rPr>
                <w:rStyle w:val="FontStyle45"/>
                <w:rFonts w:ascii="Times New Roman" w:hAnsi="Times New Roman" w:cs="Times New Roman"/>
                <w:b/>
                <w:sz w:val="24"/>
                <w:szCs w:val="24"/>
                <w:lang w:val="kk" w:eastAsia="en-US"/>
              </w:rPr>
              <w:t xml:space="preserve">аспагер  </w:t>
            </w:r>
          </w:p>
          <w:p w14:paraId="592BE461" w14:textId="77777777" w:rsidR="00E81D80" w:rsidRPr="008056F8" w:rsidRDefault="00542D73" w:rsidP="00E81D80">
            <w:pPr>
              <w:autoSpaceDE w:val="0"/>
              <w:autoSpaceDN w:val="0"/>
              <w:adjustRightInd w:val="0"/>
              <w:ind w:firstLine="709"/>
              <w:rPr>
                <w:rStyle w:val="FontStyle45"/>
                <w:rFonts w:ascii="Times New Roman" w:hAnsi="Times New Roman" w:cs="Times New Roman"/>
                <w:sz w:val="24"/>
                <w:szCs w:val="24"/>
                <w:lang w:val="kk" w:eastAsia="en-US"/>
              </w:rPr>
            </w:pPr>
            <w:r w:rsidRPr="00E81D80">
              <w:rPr>
                <w:rStyle w:val="FontStyle45"/>
                <w:rFonts w:ascii="Times New Roman" w:hAnsi="Times New Roman" w:cs="Times New Roman"/>
                <w:b/>
                <w:sz w:val="24"/>
                <w:szCs w:val="24"/>
                <w:lang w:val="kk" w:eastAsia="en-US"/>
              </w:rPr>
              <w:t xml:space="preserve">3.1.192.1 </w:t>
            </w:r>
            <w:r w:rsidR="001C1904">
              <w:rPr>
                <w:rStyle w:val="FontStyle45"/>
                <w:rFonts w:ascii="Times New Roman" w:hAnsi="Times New Roman" w:cs="Times New Roman"/>
                <w:b/>
                <w:sz w:val="24"/>
                <w:szCs w:val="24"/>
                <w:lang w:val="kk-KZ" w:eastAsia="en-US"/>
              </w:rPr>
              <w:t>Б</w:t>
            </w:r>
            <w:r w:rsidRPr="00E81D80">
              <w:rPr>
                <w:rStyle w:val="FontStyle45"/>
                <w:rFonts w:ascii="Times New Roman" w:hAnsi="Times New Roman" w:cs="Times New Roman"/>
                <w:b/>
                <w:sz w:val="24"/>
                <w:szCs w:val="24"/>
                <w:lang w:val="kk" w:eastAsia="en-US"/>
              </w:rPr>
              <w:t>аспагер:</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О</w:t>
            </w:r>
            <w:r>
              <w:rPr>
                <w:rStyle w:val="FontStyle45"/>
                <w:rFonts w:ascii="Times New Roman" w:hAnsi="Times New Roman" w:cs="Times New Roman"/>
                <w:sz w:val="24"/>
                <w:szCs w:val="24"/>
                <w:lang w:val="kk" w:eastAsia="en-US"/>
              </w:rPr>
              <w:t>қиғалар туралы хабар</w:t>
            </w:r>
            <w:r w:rsidR="001C1904">
              <w:rPr>
                <w:rStyle w:val="FontStyle45"/>
                <w:rFonts w:ascii="Times New Roman" w:hAnsi="Times New Roman" w:cs="Times New Roman"/>
                <w:sz w:val="24"/>
                <w:szCs w:val="24"/>
                <w:lang w:val="kk-KZ" w:eastAsia="en-US"/>
              </w:rPr>
              <w:t>ламалар</w:t>
            </w:r>
            <w:r>
              <w:rPr>
                <w:rStyle w:val="FontStyle45"/>
                <w:rFonts w:ascii="Times New Roman" w:hAnsi="Times New Roman" w:cs="Times New Roman"/>
                <w:sz w:val="24"/>
                <w:szCs w:val="24"/>
                <w:lang w:val="kk" w:eastAsia="en-US"/>
              </w:rPr>
              <w:t xml:space="preserve"> көзі. Әдетте құрылғы қызметі. Қосымша ақпаратты оқиғаларды</w:t>
            </w:r>
            <w:r w:rsidR="001C1904">
              <w:rPr>
                <w:rStyle w:val="FontStyle45"/>
                <w:rFonts w:ascii="Times New Roman" w:hAnsi="Times New Roman" w:cs="Times New Roman"/>
                <w:sz w:val="24"/>
                <w:szCs w:val="24"/>
                <w:lang w:val="kk" w:eastAsia="en-US"/>
              </w:rPr>
              <w:t xml:space="preserve"> өңдеу бөлімінен қараңыз (ISO/</w:t>
            </w:r>
            <w:r>
              <w:rPr>
                <w:rStyle w:val="FontStyle45"/>
                <w:rFonts w:ascii="Times New Roman" w:hAnsi="Times New Roman" w:cs="Times New Roman"/>
                <w:sz w:val="24"/>
                <w:szCs w:val="24"/>
                <w:lang w:val="kk" w:eastAsia="en-US"/>
              </w:rPr>
              <w:t>IEC 29341-1).</w:t>
            </w:r>
          </w:p>
          <w:p w14:paraId="03E54492" w14:textId="77777777" w:rsidR="005B63EF" w:rsidRPr="008056F8" w:rsidRDefault="00542D73" w:rsidP="00E81D80">
            <w:pPr>
              <w:autoSpaceDE w:val="0"/>
              <w:autoSpaceDN w:val="0"/>
              <w:adjustRightInd w:val="0"/>
              <w:ind w:firstLine="709"/>
              <w:rPr>
                <w:rStyle w:val="FontStyle45"/>
                <w:rFonts w:ascii="Times New Roman" w:hAnsi="Times New Roman" w:cs="Times New Roman"/>
                <w:sz w:val="24"/>
                <w:szCs w:val="24"/>
                <w:lang w:val="kk" w:eastAsia="en-US"/>
              </w:rPr>
            </w:pPr>
            <w:r w:rsidRPr="00E81D80">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0D8434AA"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881ADAE" w14:textId="77777777" w:rsidTr="00634395">
        <w:tc>
          <w:tcPr>
            <w:tcW w:w="7196" w:type="dxa"/>
            <w:vMerge/>
          </w:tcPr>
          <w:p w14:paraId="23D3537E"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D36C071"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publisher</w:t>
            </w:r>
          </w:p>
        </w:tc>
      </w:tr>
      <w:tr w:rsidR="001F0B40" w14:paraId="4E06220D" w14:textId="77777777" w:rsidTr="00634395">
        <w:tc>
          <w:tcPr>
            <w:tcW w:w="7196" w:type="dxa"/>
            <w:vMerge w:val="restart"/>
          </w:tcPr>
          <w:p w14:paraId="61F0C526" w14:textId="77777777" w:rsidR="00E81D80" w:rsidRPr="00E81D80" w:rsidRDefault="00542D73" w:rsidP="00E81D80">
            <w:pPr>
              <w:autoSpaceDE w:val="0"/>
              <w:autoSpaceDN w:val="0"/>
              <w:adjustRightInd w:val="0"/>
              <w:ind w:firstLine="709"/>
              <w:rPr>
                <w:rStyle w:val="FontStyle45"/>
                <w:rFonts w:ascii="Times New Roman" w:hAnsi="Times New Roman" w:cs="Times New Roman"/>
                <w:b/>
                <w:sz w:val="24"/>
                <w:szCs w:val="24"/>
                <w:lang w:eastAsia="en-US"/>
              </w:rPr>
            </w:pPr>
            <w:r w:rsidRPr="00E81D80">
              <w:rPr>
                <w:rStyle w:val="FontStyle45"/>
                <w:rFonts w:ascii="Times New Roman" w:hAnsi="Times New Roman" w:cs="Times New Roman"/>
                <w:b/>
                <w:sz w:val="24"/>
                <w:szCs w:val="24"/>
                <w:lang w:val="kk" w:eastAsia="en-US"/>
              </w:rPr>
              <w:t xml:space="preserve">3.1.193 </w:t>
            </w:r>
            <w:r w:rsidR="001C1904">
              <w:rPr>
                <w:rStyle w:val="FontStyle45"/>
                <w:rFonts w:ascii="Times New Roman" w:hAnsi="Times New Roman" w:cs="Times New Roman"/>
                <w:b/>
                <w:sz w:val="24"/>
                <w:szCs w:val="24"/>
                <w:lang w:val="kk-KZ" w:eastAsia="en-US"/>
              </w:rPr>
              <w:t>Н</w:t>
            </w:r>
            <w:r w:rsidRPr="00E81D80">
              <w:rPr>
                <w:rStyle w:val="FontStyle45"/>
                <w:rFonts w:ascii="Times New Roman" w:hAnsi="Times New Roman" w:cs="Times New Roman"/>
                <w:b/>
                <w:sz w:val="24"/>
                <w:szCs w:val="24"/>
                <w:lang w:val="kk" w:eastAsia="en-US"/>
              </w:rPr>
              <w:t>егізделген болжамды дұрыс қолданбау</w:t>
            </w:r>
          </w:p>
          <w:p w14:paraId="6CC833F2" w14:textId="77777777" w:rsidR="00E81D80" w:rsidRPr="00E81D80" w:rsidRDefault="00542D73" w:rsidP="00E81D80">
            <w:pPr>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b/>
                <w:sz w:val="24"/>
                <w:szCs w:val="24"/>
                <w:lang w:val="kk" w:eastAsia="en-US"/>
              </w:rPr>
              <w:t xml:space="preserve">3.1.193.1 </w:t>
            </w:r>
            <w:r w:rsidR="001C1904">
              <w:rPr>
                <w:rStyle w:val="FontStyle45"/>
                <w:rFonts w:ascii="Times New Roman" w:hAnsi="Times New Roman" w:cs="Times New Roman"/>
                <w:b/>
                <w:sz w:val="24"/>
                <w:szCs w:val="24"/>
                <w:lang w:val="kk-KZ" w:eastAsia="en-US"/>
              </w:rPr>
              <w:t>Н</w:t>
            </w:r>
            <w:r w:rsidR="001C1904" w:rsidRPr="00E81D80">
              <w:rPr>
                <w:rStyle w:val="FontStyle45"/>
                <w:rFonts w:ascii="Times New Roman" w:hAnsi="Times New Roman" w:cs="Times New Roman"/>
                <w:b/>
                <w:sz w:val="24"/>
                <w:szCs w:val="24"/>
                <w:lang w:val="kk" w:eastAsia="en-US"/>
              </w:rPr>
              <w:t>егізделген болжамды дұрыс қолданбау</w:t>
            </w:r>
            <w:r w:rsidRPr="00E81D80">
              <w:rPr>
                <w:rStyle w:val="FontStyle45"/>
                <w:rFonts w:ascii="Times New Roman" w:hAnsi="Times New Roman" w:cs="Times New Roman"/>
                <w:b/>
                <w:sz w:val="24"/>
                <w:szCs w:val="24"/>
                <w:lang w:val="kk" w:eastAsia="en-US"/>
              </w:rPr>
              <w:t>:</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Ө</w:t>
            </w:r>
            <w:r>
              <w:rPr>
                <w:rStyle w:val="FontStyle45"/>
                <w:rFonts w:ascii="Times New Roman" w:hAnsi="Times New Roman" w:cs="Times New Roman"/>
                <w:sz w:val="24"/>
                <w:szCs w:val="24"/>
                <w:lang w:val="kk" w:eastAsia="en-US"/>
              </w:rPr>
              <w:t>німді, процесті немесе қызметті өнім беруші көздемеген, бірақ өнімнің, процестің немесе қызметтің салдарынан туындауы мүмкін жағдайларда немесе мақсаттар үшін пайдалану немесе әдеттегі адами мінез-құлықтың нәтижесінде</w:t>
            </w:r>
          </w:p>
          <w:p w14:paraId="577DAF64" w14:textId="77777777" w:rsidR="00E81D80" w:rsidRPr="00E81D80" w:rsidRDefault="00542D73" w:rsidP="00E81D80">
            <w:pPr>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sz w:val="24"/>
                <w:szCs w:val="24"/>
                <w:lang w:val="kk" w:eastAsia="en-US"/>
              </w:rPr>
              <w:t>[ДЕРЕККӨЗ: IEC 61508-4: 1998, 3.1.11 анықтамасы]</w:t>
            </w:r>
          </w:p>
          <w:p w14:paraId="0BBE7F80" w14:textId="77777777" w:rsidR="005B63EF" w:rsidRPr="00A33FFC" w:rsidRDefault="00542D73" w:rsidP="00E81D80">
            <w:pPr>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sz w:val="24"/>
                <w:szCs w:val="24"/>
                <w:lang w:val="kk" w:eastAsia="en-US"/>
              </w:rPr>
              <w:t>[ДЕРЕККӨЗ: ISO/IEC 14762: 2009, 3.1.16 анықтамасы]</w:t>
            </w:r>
          </w:p>
        </w:tc>
        <w:tc>
          <w:tcPr>
            <w:tcW w:w="2374" w:type="dxa"/>
          </w:tcPr>
          <w:p w14:paraId="262E01C1"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F22C7EF" w14:textId="77777777" w:rsidTr="00634395">
        <w:tc>
          <w:tcPr>
            <w:tcW w:w="7196" w:type="dxa"/>
            <w:vMerge/>
          </w:tcPr>
          <w:p w14:paraId="5C553DDD"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D332BC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reasonably foreseeable misuse</w:t>
            </w:r>
          </w:p>
        </w:tc>
      </w:tr>
      <w:tr w:rsidR="001F0B40" w14:paraId="3BE0BA2D" w14:textId="77777777" w:rsidTr="00634395">
        <w:tc>
          <w:tcPr>
            <w:tcW w:w="7196" w:type="dxa"/>
            <w:vMerge w:val="restart"/>
          </w:tcPr>
          <w:p w14:paraId="345CEB79" w14:textId="77777777" w:rsidR="00E81D80" w:rsidRPr="00E81D80" w:rsidRDefault="00542D73" w:rsidP="00E81D80">
            <w:pPr>
              <w:autoSpaceDE w:val="0"/>
              <w:autoSpaceDN w:val="0"/>
              <w:adjustRightInd w:val="0"/>
              <w:ind w:firstLine="709"/>
              <w:rPr>
                <w:rStyle w:val="FontStyle45"/>
                <w:rFonts w:ascii="Times New Roman" w:hAnsi="Times New Roman" w:cs="Times New Roman"/>
                <w:b/>
                <w:sz w:val="24"/>
                <w:szCs w:val="24"/>
                <w:lang w:eastAsia="en-US"/>
              </w:rPr>
            </w:pPr>
            <w:r w:rsidRPr="00E81D80">
              <w:rPr>
                <w:rStyle w:val="FontStyle45"/>
                <w:rFonts w:ascii="Times New Roman" w:hAnsi="Times New Roman" w:cs="Times New Roman"/>
                <w:b/>
                <w:sz w:val="24"/>
                <w:szCs w:val="24"/>
                <w:lang w:val="kk" w:eastAsia="en-US"/>
              </w:rPr>
              <w:t xml:space="preserve">3.1.194 </w:t>
            </w:r>
            <w:r w:rsidR="001C1904">
              <w:rPr>
                <w:rStyle w:val="FontStyle45"/>
                <w:rFonts w:ascii="Times New Roman" w:hAnsi="Times New Roman" w:cs="Times New Roman"/>
                <w:b/>
                <w:sz w:val="24"/>
                <w:szCs w:val="24"/>
                <w:lang w:val="kk-KZ" w:eastAsia="en-US"/>
              </w:rPr>
              <w:t>Эталонды</w:t>
            </w:r>
            <w:r w:rsidRPr="00E81D80">
              <w:rPr>
                <w:rStyle w:val="FontStyle45"/>
                <w:rFonts w:ascii="Times New Roman" w:hAnsi="Times New Roman" w:cs="Times New Roman"/>
                <w:b/>
                <w:sz w:val="24"/>
                <w:szCs w:val="24"/>
                <w:lang w:val="kk" w:eastAsia="en-US"/>
              </w:rPr>
              <w:t xml:space="preserve"> модель </w:t>
            </w:r>
          </w:p>
          <w:p w14:paraId="6BC25E04" w14:textId="77777777" w:rsidR="00E81D80" w:rsidRPr="00E81D80" w:rsidRDefault="001C1904" w:rsidP="00E81D80">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b/>
                <w:sz w:val="24"/>
                <w:szCs w:val="24"/>
                <w:lang w:val="kk" w:eastAsia="en-US"/>
              </w:rPr>
              <w:t xml:space="preserve">3.1.194.1 </w:t>
            </w:r>
            <w:r>
              <w:rPr>
                <w:rStyle w:val="FontStyle45"/>
                <w:rFonts w:ascii="Times New Roman" w:hAnsi="Times New Roman" w:cs="Times New Roman"/>
                <w:b/>
                <w:sz w:val="24"/>
                <w:szCs w:val="24"/>
                <w:lang w:val="kk-KZ" w:eastAsia="en-US"/>
              </w:rPr>
              <w:t>Э</w:t>
            </w:r>
            <w:r>
              <w:rPr>
                <w:rStyle w:val="FontStyle45"/>
                <w:rFonts w:ascii="Times New Roman" w:hAnsi="Times New Roman" w:cs="Times New Roman"/>
                <w:b/>
                <w:sz w:val="24"/>
                <w:szCs w:val="24"/>
                <w:lang w:val="kk" w:eastAsia="en-US"/>
              </w:rPr>
              <w:t>талонды</w:t>
            </w:r>
            <w:r w:rsidR="00542D73" w:rsidRPr="00E81D80">
              <w:rPr>
                <w:rStyle w:val="FontStyle45"/>
                <w:rFonts w:ascii="Times New Roman" w:hAnsi="Times New Roman" w:cs="Times New Roman"/>
                <w:b/>
                <w:sz w:val="24"/>
                <w:szCs w:val="24"/>
                <w:lang w:val="kk" w:eastAsia="en-US"/>
              </w:rPr>
              <w:t xml:space="preserve"> модель:</w:t>
            </w:r>
            <w:r w:rsidR="00542D73">
              <w:rPr>
                <w:rStyle w:val="FontStyle45"/>
                <w:rFonts w:ascii="Times New Roman" w:hAnsi="Times New Roman" w:cs="Times New Roman"/>
                <w:sz w:val="24"/>
                <w:szCs w:val="24"/>
                <w:lang w:val="kk" w:eastAsia="en-US"/>
              </w:rPr>
              <w:t xml:space="preserve"> </w:t>
            </w:r>
            <w:r>
              <w:rPr>
                <w:rStyle w:val="FontStyle45"/>
                <w:rFonts w:ascii="Times New Roman" w:hAnsi="Times New Roman" w:cs="Times New Roman"/>
                <w:sz w:val="24"/>
                <w:szCs w:val="24"/>
                <w:lang w:val="kk-KZ" w:eastAsia="en-US"/>
              </w:rPr>
              <w:t>Ж</w:t>
            </w:r>
            <w:r w:rsidR="00542D73">
              <w:rPr>
                <w:rStyle w:val="FontStyle45"/>
                <w:rFonts w:ascii="Times New Roman" w:hAnsi="Times New Roman" w:cs="Times New Roman"/>
                <w:sz w:val="24"/>
                <w:szCs w:val="24"/>
                <w:lang w:val="kk" w:eastAsia="en-US"/>
              </w:rPr>
              <w:t xml:space="preserve">үйеде өзара байланыстардың жалпы принциптерін және осы қағидаттардан туындайтын желілік архитектураны сипаттайтын </w:t>
            </w:r>
            <w:r>
              <w:rPr>
                <w:rStyle w:val="FontStyle45"/>
                <w:rFonts w:ascii="Times New Roman" w:hAnsi="Times New Roman" w:cs="Times New Roman"/>
                <w:sz w:val="24"/>
                <w:szCs w:val="24"/>
                <w:lang w:val="kk-KZ" w:eastAsia="en-US"/>
              </w:rPr>
              <w:t>м</w:t>
            </w:r>
            <w:r w:rsidR="00542D73">
              <w:rPr>
                <w:rStyle w:val="FontStyle45"/>
                <w:rFonts w:ascii="Times New Roman" w:hAnsi="Times New Roman" w:cs="Times New Roman"/>
                <w:sz w:val="24"/>
                <w:szCs w:val="24"/>
                <w:lang w:val="kk" w:eastAsia="en-US"/>
              </w:rPr>
              <w:t>одель</w:t>
            </w:r>
          </w:p>
          <w:p w14:paraId="1A9DB039" w14:textId="77777777" w:rsidR="005B63EF" w:rsidRPr="00A33FFC" w:rsidRDefault="00542D73" w:rsidP="00E81D80">
            <w:pPr>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sz w:val="24"/>
                <w:szCs w:val="24"/>
                <w:lang w:val="kk" w:eastAsia="en-US"/>
              </w:rPr>
              <w:t>[ДЕРЕККӨЗ:ISO/IEC 14543-2-1:2006, 3.2.28 анықтамасы; ISO/IEC TR 15044: 2000, 2.47 анықтамасы]</w:t>
            </w:r>
          </w:p>
        </w:tc>
        <w:tc>
          <w:tcPr>
            <w:tcW w:w="2374" w:type="dxa"/>
          </w:tcPr>
          <w:p w14:paraId="2E7E3C6C"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AACC42F" w14:textId="77777777" w:rsidTr="00634395">
        <w:tc>
          <w:tcPr>
            <w:tcW w:w="7196" w:type="dxa"/>
            <w:vMerge/>
          </w:tcPr>
          <w:p w14:paraId="37531A01"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0A19610C"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reference model</w:t>
            </w:r>
          </w:p>
        </w:tc>
      </w:tr>
      <w:tr w:rsidR="001F0B40" w14:paraId="008D8C08" w14:textId="77777777" w:rsidTr="00634395">
        <w:tc>
          <w:tcPr>
            <w:tcW w:w="7196" w:type="dxa"/>
            <w:vMerge w:val="restart"/>
          </w:tcPr>
          <w:p w14:paraId="20EEE2BE" w14:textId="77777777" w:rsidR="00E81D80" w:rsidRPr="00E81D80" w:rsidRDefault="00542D73" w:rsidP="00E81D80">
            <w:pPr>
              <w:autoSpaceDE w:val="0"/>
              <w:autoSpaceDN w:val="0"/>
              <w:adjustRightInd w:val="0"/>
              <w:ind w:firstLine="709"/>
              <w:rPr>
                <w:rStyle w:val="FontStyle45"/>
                <w:rFonts w:ascii="Times New Roman" w:hAnsi="Times New Roman" w:cs="Times New Roman"/>
                <w:b/>
                <w:sz w:val="24"/>
                <w:szCs w:val="24"/>
                <w:lang w:eastAsia="en-US"/>
              </w:rPr>
            </w:pPr>
            <w:r w:rsidRPr="00E81D80">
              <w:rPr>
                <w:rStyle w:val="FontStyle45"/>
                <w:rFonts w:ascii="Times New Roman" w:hAnsi="Times New Roman" w:cs="Times New Roman"/>
                <w:b/>
                <w:sz w:val="24"/>
                <w:szCs w:val="24"/>
                <w:lang w:val="kk" w:eastAsia="en-US"/>
              </w:rPr>
              <w:t xml:space="preserve">3.1.195 </w:t>
            </w:r>
            <w:r w:rsidR="001C1904">
              <w:rPr>
                <w:rStyle w:val="FontStyle45"/>
                <w:rFonts w:ascii="Times New Roman" w:hAnsi="Times New Roman" w:cs="Times New Roman"/>
                <w:b/>
                <w:sz w:val="24"/>
                <w:szCs w:val="24"/>
                <w:lang w:val="kk-KZ" w:eastAsia="en-US"/>
              </w:rPr>
              <w:t>Қ</w:t>
            </w:r>
            <w:r w:rsidRPr="00E81D80">
              <w:rPr>
                <w:rStyle w:val="FontStyle45"/>
                <w:rFonts w:ascii="Times New Roman" w:hAnsi="Times New Roman" w:cs="Times New Roman"/>
                <w:b/>
                <w:sz w:val="24"/>
                <w:szCs w:val="24"/>
                <w:lang w:val="kk" w:eastAsia="en-US"/>
              </w:rPr>
              <w:t>ашықтан басқарылатын құрылғы</w:t>
            </w:r>
          </w:p>
          <w:p w14:paraId="077D5830" w14:textId="77777777" w:rsidR="00E81D80" w:rsidRPr="008056F8" w:rsidRDefault="00542D73" w:rsidP="00E81D80">
            <w:pPr>
              <w:autoSpaceDE w:val="0"/>
              <w:autoSpaceDN w:val="0"/>
              <w:adjustRightInd w:val="0"/>
              <w:ind w:firstLine="709"/>
              <w:rPr>
                <w:rStyle w:val="FontStyle45"/>
                <w:rFonts w:ascii="Times New Roman" w:hAnsi="Times New Roman" w:cs="Times New Roman"/>
                <w:sz w:val="24"/>
                <w:szCs w:val="24"/>
                <w:lang w:val="kk" w:eastAsia="en-US"/>
              </w:rPr>
            </w:pPr>
            <w:r w:rsidRPr="00E81D80">
              <w:rPr>
                <w:rStyle w:val="FontStyle45"/>
                <w:rFonts w:ascii="Times New Roman" w:hAnsi="Times New Roman" w:cs="Times New Roman"/>
                <w:b/>
                <w:sz w:val="24"/>
                <w:szCs w:val="24"/>
                <w:lang w:val="kk" w:eastAsia="en-US"/>
              </w:rPr>
              <w:t xml:space="preserve">3.1.195.1 </w:t>
            </w:r>
            <w:r w:rsidR="001C1904">
              <w:rPr>
                <w:rStyle w:val="FontStyle45"/>
                <w:rFonts w:ascii="Times New Roman" w:hAnsi="Times New Roman" w:cs="Times New Roman"/>
                <w:b/>
                <w:sz w:val="24"/>
                <w:szCs w:val="24"/>
                <w:lang w:val="kk-KZ" w:eastAsia="en-US"/>
              </w:rPr>
              <w:t>Қ</w:t>
            </w:r>
            <w:r w:rsidRPr="00E81D80">
              <w:rPr>
                <w:rStyle w:val="FontStyle45"/>
                <w:rFonts w:ascii="Times New Roman" w:hAnsi="Times New Roman" w:cs="Times New Roman"/>
                <w:b/>
                <w:sz w:val="24"/>
                <w:szCs w:val="24"/>
                <w:lang w:val="kk" w:eastAsia="en-US"/>
              </w:rPr>
              <w:t xml:space="preserve">ашықтан </w:t>
            </w:r>
            <w:r w:rsidR="001C1904" w:rsidRPr="00E81D80">
              <w:rPr>
                <w:rStyle w:val="FontStyle45"/>
                <w:rFonts w:ascii="Times New Roman" w:hAnsi="Times New Roman" w:cs="Times New Roman"/>
                <w:b/>
                <w:sz w:val="24"/>
                <w:szCs w:val="24"/>
                <w:lang w:val="kk" w:eastAsia="en-US"/>
              </w:rPr>
              <w:t xml:space="preserve">басқарылатын </w:t>
            </w:r>
            <w:r w:rsidRPr="00E81D80">
              <w:rPr>
                <w:rStyle w:val="FontStyle45"/>
                <w:rFonts w:ascii="Times New Roman" w:hAnsi="Times New Roman" w:cs="Times New Roman"/>
                <w:b/>
                <w:sz w:val="24"/>
                <w:szCs w:val="24"/>
                <w:lang w:val="kk" w:eastAsia="en-US"/>
              </w:rPr>
              <w:t>құрылғы:</w:t>
            </w:r>
            <w:r>
              <w:rPr>
                <w:rStyle w:val="FontStyle45"/>
                <w:rFonts w:ascii="Times New Roman" w:hAnsi="Times New Roman" w:cs="Times New Roman"/>
                <w:sz w:val="24"/>
                <w:szCs w:val="24"/>
                <w:lang w:val="kk" w:eastAsia="en-US"/>
              </w:rPr>
              <w:t xml:space="preserve"> Шина қашықтан жұмыс істейтін құрылғылар (RPD) өз энергиясын желі сияқты басқа тәуелсіз энергия көзінен емес, Шина тізбегі мен автобус контроллерін пайдалану үшін алады. RPD тұрақты ток шығынын азайту арқылы осындай құрылғылармен жабдықталған автобус желісі орнатылған қуат көзінен (ПМУ) аз энергияны қажет етеді. Автобус контроллерін қосу және бір электрлік потенциалмен қолдану RPD-де гальваникалық оқшаулау күшін азайтады </w:t>
            </w:r>
          </w:p>
          <w:p w14:paraId="6EACCFA6" w14:textId="77777777" w:rsidR="005B63EF" w:rsidRPr="00A33FFC" w:rsidRDefault="00542D73" w:rsidP="00E81D80">
            <w:pPr>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sz w:val="24"/>
                <w:szCs w:val="24"/>
                <w:lang w:val="kk" w:eastAsia="en-US"/>
              </w:rPr>
              <w:t>[ДЕРЕККӨЗ: ISO/IEC 14543-3-6: 2007, 3.1.5 анықтамасы]</w:t>
            </w:r>
          </w:p>
        </w:tc>
        <w:tc>
          <w:tcPr>
            <w:tcW w:w="2374" w:type="dxa"/>
          </w:tcPr>
          <w:p w14:paraId="76A70591"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98AD4C1" w14:textId="77777777" w:rsidTr="00634395">
        <w:tc>
          <w:tcPr>
            <w:tcW w:w="7196" w:type="dxa"/>
            <w:vMerge/>
          </w:tcPr>
          <w:p w14:paraId="5141C83A"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3AB312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Remote Powered Devices</w:t>
            </w:r>
          </w:p>
        </w:tc>
      </w:tr>
      <w:tr w:rsidR="001F0B40" w14:paraId="56360A22" w14:textId="77777777" w:rsidTr="00634395">
        <w:tc>
          <w:tcPr>
            <w:tcW w:w="7196" w:type="dxa"/>
            <w:vMerge w:val="restart"/>
          </w:tcPr>
          <w:p w14:paraId="1E10D38C" w14:textId="77777777" w:rsidR="00E81D80" w:rsidRPr="00E81D80" w:rsidRDefault="00542D73" w:rsidP="00E81D80">
            <w:pPr>
              <w:autoSpaceDE w:val="0"/>
              <w:autoSpaceDN w:val="0"/>
              <w:adjustRightInd w:val="0"/>
              <w:ind w:firstLine="709"/>
              <w:rPr>
                <w:rStyle w:val="FontStyle45"/>
                <w:rFonts w:ascii="Times New Roman" w:hAnsi="Times New Roman" w:cs="Times New Roman"/>
                <w:b/>
                <w:sz w:val="24"/>
                <w:szCs w:val="24"/>
                <w:lang w:eastAsia="en-US"/>
              </w:rPr>
            </w:pPr>
            <w:r w:rsidRPr="00E81D80">
              <w:rPr>
                <w:rStyle w:val="FontStyle45"/>
                <w:rFonts w:ascii="Times New Roman" w:hAnsi="Times New Roman" w:cs="Times New Roman"/>
                <w:b/>
                <w:sz w:val="24"/>
                <w:szCs w:val="24"/>
                <w:lang w:val="kk" w:eastAsia="en-US"/>
              </w:rPr>
              <w:t xml:space="preserve">3.1.196 </w:t>
            </w:r>
            <w:r w:rsidR="001C1904">
              <w:rPr>
                <w:rStyle w:val="FontStyle45"/>
                <w:rFonts w:ascii="Times New Roman" w:hAnsi="Times New Roman" w:cs="Times New Roman"/>
                <w:b/>
                <w:sz w:val="24"/>
                <w:szCs w:val="24"/>
                <w:lang w:val="kk-KZ" w:eastAsia="en-US"/>
              </w:rPr>
              <w:t>Қ</w:t>
            </w:r>
            <w:r w:rsidRPr="00E81D80">
              <w:rPr>
                <w:rStyle w:val="FontStyle45"/>
                <w:rFonts w:ascii="Times New Roman" w:hAnsi="Times New Roman" w:cs="Times New Roman"/>
                <w:b/>
                <w:sz w:val="24"/>
                <w:szCs w:val="24"/>
                <w:lang w:val="kk" w:eastAsia="en-US"/>
              </w:rPr>
              <w:t>айтала</w:t>
            </w:r>
            <w:r w:rsidR="001C1904">
              <w:rPr>
                <w:rStyle w:val="FontStyle45"/>
                <w:rFonts w:ascii="Times New Roman" w:hAnsi="Times New Roman" w:cs="Times New Roman"/>
                <w:b/>
                <w:sz w:val="24"/>
                <w:szCs w:val="24"/>
                <w:lang w:val="kk-KZ" w:eastAsia="en-US"/>
              </w:rPr>
              <w:t>ғыш</w:t>
            </w:r>
            <w:r w:rsidRPr="00E81D80">
              <w:rPr>
                <w:rStyle w:val="FontStyle45"/>
                <w:rFonts w:ascii="Times New Roman" w:hAnsi="Times New Roman" w:cs="Times New Roman"/>
                <w:b/>
                <w:sz w:val="24"/>
                <w:szCs w:val="24"/>
                <w:lang w:val="kk" w:eastAsia="en-US"/>
              </w:rPr>
              <w:t xml:space="preserve"> </w:t>
            </w:r>
          </w:p>
          <w:p w14:paraId="069056C3" w14:textId="77777777" w:rsidR="00E81D80" w:rsidRPr="00E81D80" w:rsidRDefault="00542D73" w:rsidP="00E81D80">
            <w:pPr>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b/>
                <w:sz w:val="24"/>
                <w:szCs w:val="24"/>
                <w:lang w:val="kk" w:eastAsia="en-US"/>
              </w:rPr>
              <w:t xml:space="preserve">3.1.196.1 </w:t>
            </w:r>
            <w:r w:rsidR="001C1904">
              <w:rPr>
                <w:rStyle w:val="FontStyle45"/>
                <w:rFonts w:ascii="Times New Roman" w:hAnsi="Times New Roman" w:cs="Times New Roman"/>
                <w:b/>
                <w:sz w:val="24"/>
                <w:szCs w:val="24"/>
                <w:lang w:val="kk-KZ" w:eastAsia="en-US"/>
              </w:rPr>
              <w:t>Қ</w:t>
            </w:r>
            <w:r w:rsidRPr="00E81D80">
              <w:rPr>
                <w:rStyle w:val="FontStyle45"/>
                <w:rFonts w:ascii="Times New Roman" w:hAnsi="Times New Roman" w:cs="Times New Roman"/>
                <w:b/>
                <w:sz w:val="24"/>
                <w:szCs w:val="24"/>
                <w:lang w:val="kk" w:eastAsia="en-US"/>
              </w:rPr>
              <w:t>айталағыш:</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О</w:t>
            </w:r>
            <w:r>
              <w:rPr>
                <w:rStyle w:val="FontStyle45"/>
                <w:rFonts w:ascii="Times New Roman" w:hAnsi="Times New Roman" w:cs="Times New Roman"/>
                <w:sz w:val="24"/>
                <w:szCs w:val="24"/>
                <w:lang w:val="kk" w:eastAsia="en-US"/>
              </w:rPr>
              <w:t xml:space="preserve">ртаның қосылу нүктелері арасындағы беру аймағын кеңейту үшін немесе бірдей </w:t>
            </w:r>
            <w:r w:rsidR="00735D34">
              <w:rPr>
                <w:rStyle w:val="FontStyle45"/>
                <w:rFonts w:ascii="Times New Roman" w:hAnsi="Times New Roman" w:cs="Times New Roman"/>
                <w:sz w:val="24"/>
                <w:szCs w:val="24"/>
                <w:lang w:val="kk" w:eastAsia="en-US"/>
              </w:rPr>
              <w:t>протоколдарды</w:t>
            </w:r>
            <w:r>
              <w:rPr>
                <w:rStyle w:val="FontStyle45"/>
                <w:rFonts w:ascii="Times New Roman" w:hAnsi="Times New Roman" w:cs="Times New Roman"/>
                <w:sz w:val="24"/>
                <w:szCs w:val="24"/>
                <w:lang w:val="kk" w:eastAsia="en-US"/>
              </w:rPr>
              <w:t xml:space="preserve"> пайдаланатын желінің екі сегментін қосу үшін сигналдарды қалпына келтіретін немесе күшейтетін құрылғы</w:t>
            </w:r>
          </w:p>
          <w:p w14:paraId="6A5D3374" w14:textId="77777777" w:rsidR="005B63EF" w:rsidRPr="00A33FFC" w:rsidRDefault="00542D73" w:rsidP="00E81D80">
            <w:pPr>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sz w:val="24"/>
                <w:szCs w:val="24"/>
                <w:lang w:val="kk" w:eastAsia="en-US"/>
              </w:rPr>
              <w:t>[ДЕРЕККӨЗ: ISO/IEC 14543-2-1: 2006, 3.2.29 анықтамасы]</w:t>
            </w:r>
          </w:p>
        </w:tc>
        <w:tc>
          <w:tcPr>
            <w:tcW w:w="2374" w:type="dxa"/>
          </w:tcPr>
          <w:p w14:paraId="148BE75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57980A8" w14:textId="77777777" w:rsidTr="00634395">
        <w:tc>
          <w:tcPr>
            <w:tcW w:w="7196" w:type="dxa"/>
            <w:vMerge/>
          </w:tcPr>
          <w:p w14:paraId="722F8FEB"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25B114D9"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repeater</w:t>
            </w:r>
          </w:p>
        </w:tc>
      </w:tr>
      <w:tr w:rsidR="001F0B40" w14:paraId="235A3F78" w14:textId="77777777" w:rsidTr="00634395">
        <w:tc>
          <w:tcPr>
            <w:tcW w:w="7196" w:type="dxa"/>
            <w:vMerge w:val="restart"/>
          </w:tcPr>
          <w:p w14:paraId="71496CDE" w14:textId="77777777" w:rsidR="00E81D80" w:rsidRPr="00E81D80" w:rsidRDefault="00542D73" w:rsidP="00E81D80">
            <w:pPr>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b/>
                <w:sz w:val="24"/>
                <w:szCs w:val="24"/>
                <w:lang w:val="kk" w:eastAsia="en-US"/>
              </w:rPr>
              <w:t xml:space="preserve">3.1.196.2 </w:t>
            </w:r>
            <w:r w:rsidR="001C1904">
              <w:rPr>
                <w:rStyle w:val="FontStyle45"/>
                <w:rFonts w:ascii="Times New Roman" w:hAnsi="Times New Roman" w:cs="Times New Roman"/>
                <w:b/>
                <w:sz w:val="24"/>
                <w:szCs w:val="24"/>
                <w:lang w:val="kk-KZ" w:eastAsia="en-US"/>
              </w:rPr>
              <w:t>Қ</w:t>
            </w:r>
            <w:r w:rsidRPr="00E81D80">
              <w:rPr>
                <w:rStyle w:val="FontStyle45"/>
                <w:rFonts w:ascii="Times New Roman" w:hAnsi="Times New Roman" w:cs="Times New Roman"/>
                <w:b/>
                <w:sz w:val="24"/>
                <w:szCs w:val="24"/>
                <w:lang w:val="kk" w:eastAsia="en-US"/>
              </w:rPr>
              <w:t>айталағыш:</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О</w:t>
            </w:r>
            <w:r>
              <w:rPr>
                <w:rStyle w:val="FontStyle45"/>
                <w:rFonts w:ascii="Times New Roman" w:hAnsi="Times New Roman" w:cs="Times New Roman"/>
                <w:sz w:val="24"/>
                <w:szCs w:val="24"/>
                <w:lang w:val="kk" w:eastAsia="en-US"/>
              </w:rPr>
              <w:t xml:space="preserve">ртаның қосылу нүктелері арасындағы беру аймағын кеңейту үшін немесе бірдей </w:t>
            </w:r>
            <w:r w:rsidR="00735D34">
              <w:rPr>
                <w:rStyle w:val="FontStyle45"/>
                <w:rFonts w:ascii="Times New Roman" w:hAnsi="Times New Roman" w:cs="Times New Roman"/>
                <w:sz w:val="24"/>
                <w:szCs w:val="24"/>
                <w:lang w:val="kk" w:eastAsia="en-US"/>
              </w:rPr>
              <w:t>протоколдарды</w:t>
            </w:r>
            <w:r>
              <w:rPr>
                <w:rStyle w:val="FontStyle45"/>
                <w:rFonts w:ascii="Times New Roman" w:hAnsi="Times New Roman" w:cs="Times New Roman"/>
                <w:sz w:val="24"/>
                <w:szCs w:val="24"/>
                <w:lang w:val="kk" w:eastAsia="en-US"/>
              </w:rPr>
              <w:t xml:space="preserve"> пайдаланатын желінің екі сегментін қосу үшін сигналдарды күшейтетін және қалпына келтіретін құрылғы</w:t>
            </w:r>
          </w:p>
          <w:p w14:paraId="28E27790" w14:textId="77777777" w:rsidR="005B63EF" w:rsidRPr="00A33FFC" w:rsidRDefault="001C1904" w:rsidP="00E81D80">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E81D80">
              <w:rPr>
                <w:rStyle w:val="FontStyle45"/>
                <w:rFonts w:ascii="Times New Roman" w:hAnsi="Times New Roman" w:cs="Times New Roman"/>
                <w:sz w:val="24"/>
                <w:szCs w:val="24"/>
                <w:lang w:val="kk" w:eastAsia="en-US"/>
              </w:rPr>
              <w:t>IEC TR 15044: 2000, 2.48 анықтамасы]</w:t>
            </w:r>
          </w:p>
        </w:tc>
        <w:tc>
          <w:tcPr>
            <w:tcW w:w="2374" w:type="dxa"/>
          </w:tcPr>
          <w:p w14:paraId="13118CFB"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0F1C5CB" w14:textId="77777777" w:rsidTr="00634395">
        <w:tc>
          <w:tcPr>
            <w:tcW w:w="7196" w:type="dxa"/>
            <w:vMerge/>
          </w:tcPr>
          <w:p w14:paraId="5841A09B"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8BB351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repeater</w:t>
            </w:r>
          </w:p>
        </w:tc>
      </w:tr>
      <w:tr w:rsidR="001F0B40" w14:paraId="26DE6272" w14:textId="77777777" w:rsidTr="00634395">
        <w:tc>
          <w:tcPr>
            <w:tcW w:w="7196" w:type="dxa"/>
            <w:vMerge w:val="restart"/>
          </w:tcPr>
          <w:p w14:paraId="063DED4B" w14:textId="77777777" w:rsidR="00E81D80" w:rsidRPr="00A63429" w:rsidRDefault="00542D73" w:rsidP="00E81D80">
            <w:pPr>
              <w:autoSpaceDE w:val="0"/>
              <w:autoSpaceDN w:val="0"/>
              <w:adjustRightInd w:val="0"/>
              <w:ind w:firstLine="709"/>
              <w:rPr>
                <w:rStyle w:val="FontStyle45"/>
                <w:rFonts w:ascii="Times New Roman" w:hAnsi="Times New Roman" w:cs="Times New Roman"/>
                <w:b/>
                <w:sz w:val="24"/>
                <w:szCs w:val="24"/>
                <w:lang w:eastAsia="en-US"/>
              </w:rPr>
            </w:pPr>
            <w:r w:rsidRPr="00A63429">
              <w:rPr>
                <w:rStyle w:val="FontStyle45"/>
                <w:rFonts w:ascii="Times New Roman" w:hAnsi="Times New Roman" w:cs="Times New Roman"/>
                <w:b/>
                <w:sz w:val="24"/>
                <w:szCs w:val="24"/>
                <w:lang w:val="kk" w:eastAsia="en-US"/>
              </w:rPr>
              <w:t xml:space="preserve">3.1.197 </w:t>
            </w:r>
            <w:r w:rsidR="001C1904">
              <w:rPr>
                <w:rStyle w:val="FontStyle45"/>
                <w:rFonts w:ascii="Times New Roman" w:hAnsi="Times New Roman" w:cs="Times New Roman"/>
                <w:b/>
                <w:sz w:val="24"/>
                <w:szCs w:val="24"/>
                <w:lang w:val="kk-KZ" w:eastAsia="en-US"/>
              </w:rPr>
              <w:t>С</w:t>
            </w:r>
            <w:r w:rsidRPr="00A63429">
              <w:rPr>
                <w:rStyle w:val="FontStyle45"/>
                <w:rFonts w:ascii="Times New Roman" w:hAnsi="Times New Roman" w:cs="Times New Roman"/>
                <w:b/>
                <w:sz w:val="24"/>
                <w:szCs w:val="24"/>
                <w:lang w:val="kk" w:eastAsia="en-US"/>
              </w:rPr>
              <w:t xml:space="preserve">ұрау салынған қызмет </w:t>
            </w:r>
          </w:p>
          <w:p w14:paraId="10C50322" w14:textId="77777777" w:rsidR="00E81D80" w:rsidRPr="00E81D80" w:rsidRDefault="00542D73" w:rsidP="00E81D80">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b/>
                <w:sz w:val="24"/>
                <w:szCs w:val="24"/>
                <w:lang w:val="kk" w:eastAsia="en-US"/>
              </w:rPr>
              <w:t xml:space="preserve">3.1.197.1 </w:t>
            </w:r>
            <w:r w:rsidR="001C1904">
              <w:rPr>
                <w:rStyle w:val="FontStyle45"/>
                <w:rFonts w:ascii="Times New Roman" w:hAnsi="Times New Roman" w:cs="Times New Roman"/>
                <w:b/>
                <w:sz w:val="24"/>
                <w:szCs w:val="24"/>
                <w:lang w:val="kk-KZ" w:eastAsia="en-US"/>
              </w:rPr>
              <w:t>С</w:t>
            </w:r>
            <w:r w:rsidRPr="00A63429">
              <w:rPr>
                <w:rStyle w:val="FontStyle45"/>
                <w:rFonts w:ascii="Times New Roman" w:hAnsi="Times New Roman" w:cs="Times New Roman"/>
                <w:b/>
                <w:sz w:val="24"/>
                <w:szCs w:val="24"/>
                <w:lang w:val="kk" w:eastAsia="en-US"/>
              </w:rPr>
              <w:t>ұра</w:t>
            </w:r>
            <w:r w:rsidR="001C1904">
              <w:rPr>
                <w:rStyle w:val="FontStyle45"/>
                <w:rFonts w:ascii="Times New Roman" w:hAnsi="Times New Roman" w:cs="Times New Roman"/>
                <w:b/>
                <w:sz w:val="24"/>
                <w:szCs w:val="24"/>
                <w:lang w:val="kk-KZ" w:eastAsia="en-US"/>
              </w:rPr>
              <w:t>у салынған</w:t>
            </w:r>
            <w:r w:rsidRPr="00A63429">
              <w:rPr>
                <w:rStyle w:val="FontStyle45"/>
                <w:rFonts w:ascii="Times New Roman" w:hAnsi="Times New Roman" w:cs="Times New Roman"/>
                <w:b/>
                <w:sz w:val="24"/>
                <w:szCs w:val="24"/>
                <w:lang w:val="kk" w:eastAsia="en-US"/>
              </w:rPr>
              <w:t xml:space="preserve"> қызмет:</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 xml:space="preserve">ызмет сұрауларына жауап беретін желілік торап </w:t>
            </w:r>
          </w:p>
          <w:p w14:paraId="7115DB42" w14:textId="77777777" w:rsidR="005B63EF" w:rsidRPr="00A33FFC" w:rsidRDefault="00542D73" w:rsidP="00E81D80">
            <w:pPr>
              <w:autoSpaceDE w:val="0"/>
              <w:autoSpaceDN w:val="0"/>
              <w:adjustRightInd w:val="0"/>
              <w:ind w:firstLine="709"/>
              <w:rPr>
                <w:rStyle w:val="FontStyle45"/>
                <w:rFonts w:ascii="Times New Roman" w:hAnsi="Times New Roman" w:cs="Times New Roman"/>
                <w:sz w:val="24"/>
                <w:szCs w:val="24"/>
                <w:lang w:eastAsia="en-US"/>
              </w:rPr>
            </w:pPr>
            <w:r w:rsidRPr="00E81D80">
              <w:rPr>
                <w:rStyle w:val="FontStyle45"/>
                <w:rFonts w:ascii="Times New Roman" w:hAnsi="Times New Roman" w:cs="Times New Roman"/>
                <w:sz w:val="24"/>
                <w:szCs w:val="24"/>
                <w:lang w:val="kk" w:eastAsia="en-US"/>
              </w:rPr>
              <w:t>[ДЕРЕККӨЗ: ISO/IEC 24767-2: 2009, 3.1.8 анықтамасы]</w:t>
            </w:r>
          </w:p>
        </w:tc>
        <w:tc>
          <w:tcPr>
            <w:tcW w:w="2374" w:type="dxa"/>
          </w:tcPr>
          <w:p w14:paraId="6E895DB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284F7D1" w14:textId="77777777" w:rsidTr="00634395">
        <w:tc>
          <w:tcPr>
            <w:tcW w:w="7196" w:type="dxa"/>
            <w:vMerge/>
          </w:tcPr>
          <w:p w14:paraId="3C738535"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6CA1B45"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requested service</w:t>
            </w:r>
          </w:p>
        </w:tc>
      </w:tr>
      <w:tr w:rsidR="001F0B40" w14:paraId="696AE131" w14:textId="77777777" w:rsidTr="00634395">
        <w:tc>
          <w:tcPr>
            <w:tcW w:w="7196" w:type="dxa"/>
            <w:vMerge w:val="restart"/>
          </w:tcPr>
          <w:p w14:paraId="4223C6EC" w14:textId="77777777" w:rsidR="00A63429" w:rsidRPr="00A63429" w:rsidRDefault="00542D73" w:rsidP="00A63429">
            <w:pPr>
              <w:autoSpaceDE w:val="0"/>
              <w:autoSpaceDN w:val="0"/>
              <w:adjustRightInd w:val="0"/>
              <w:ind w:firstLine="709"/>
              <w:rPr>
                <w:rStyle w:val="FontStyle45"/>
                <w:rFonts w:ascii="Times New Roman" w:hAnsi="Times New Roman" w:cs="Times New Roman"/>
                <w:b/>
                <w:sz w:val="24"/>
                <w:szCs w:val="24"/>
                <w:lang w:eastAsia="en-US"/>
              </w:rPr>
            </w:pPr>
            <w:r w:rsidRPr="00A63429">
              <w:rPr>
                <w:rStyle w:val="FontStyle45"/>
                <w:rFonts w:ascii="Times New Roman" w:hAnsi="Times New Roman" w:cs="Times New Roman"/>
                <w:b/>
                <w:sz w:val="24"/>
                <w:szCs w:val="24"/>
                <w:lang w:val="kk" w:eastAsia="en-US"/>
              </w:rPr>
              <w:t xml:space="preserve">3.1.198 </w:t>
            </w:r>
            <w:r w:rsidR="001C1904">
              <w:rPr>
                <w:rStyle w:val="FontStyle45"/>
                <w:rFonts w:ascii="Times New Roman" w:hAnsi="Times New Roman" w:cs="Times New Roman"/>
                <w:b/>
                <w:sz w:val="24"/>
                <w:szCs w:val="24"/>
                <w:lang w:val="kk-KZ" w:eastAsia="en-US"/>
              </w:rPr>
              <w:t>Р</w:t>
            </w:r>
            <w:r w:rsidRPr="00A63429">
              <w:rPr>
                <w:rStyle w:val="FontStyle45"/>
                <w:rFonts w:ascii="Times New Roman" w:hAnsi="Times New Roman" w:cs="Times New Roman"/>
                <w:b/>
                <w:sz w:val="24"/>
                <w:szCs w:val="24"/>
                <w:lang w:val="kk" w:eastAsia="en-US"/>
              </w:rPr>
              <w:t>езиденттік шлюз</w:t>
            </w:r>
          </w:p>
          <w:p w14:paraId="719315D7" w14:textId="77777777" w:rsidR="00A63429" w:rsidRPr="00A63429"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b/>
                <w:sz w:val="24"/>
                <w:szCs w:val="24"/>
                <w:lang w:val="kk" w:eastAsia="en-US"/>
              </w:rPr>
              <w:lastRenderedPageBreak/>
              <w:t xml:space="preserve">3.1.198.1 </w:t>
            </w:r>
            <w:r w:rsidR="001C1904">
              <w:rPr>
                <w:rStyle w:val="FontStyle45"/>
                <w:rFonts w:ascii="Times New Roman" w:hAnsi="Times New Roman" w:cs="Times New Roman"/>
                <w:b/>
                <w:sz w:val="24"/>
                <w:szCs w:val="24"/>
                <w:lang w:val="kk-KZ" w:eastAsia="en-US"/>
              </w:rPr>
              <w:t>Р</w:t>
            </w:r>
            <w:r w:rsidRPr="00A63429">
              <w:rPr>
                <w:rStyle w:val="FontStyle45"/>
                <w:rFonts w:ascii="Times New Roman" w:hAnsi="Times New Roman" w:cs="Times New Roman"/>
                <w:b/>
                <w:sz w:val="24"/>
                <w:szCs w:val="24"/>
                <w:lang w:val="kk" w:eastAsia="en-US"/>
              </w:rPr>
              <w:t>езиденттік шлюз:</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Ү</w:t>
            </w:r>
            <w:r>
              <w:rPr>
                <w:rStyle w:val="FontStyle45"/>
                <w:rFonts w:ascii="Times New Roman" w:hAnsi="Times New Roman" w:cs="Times New Roman"/>
                <w:sz w:val="24"/>
                <w:szCs w:val="24"/>
                <w:lang w:val="kk" w:eastAsia="en-US"/>
              </w:rPr>
              <w:t xml:space="preserve">й-жайларда </w:t>
            </w:r>
            <w:r w:rsidR="001C1904" w:rsidRPr="00A63429">
              <w:rPr>
                <w:rStyle w:val="FontStyle45"/>
                <w:rFonts w:ascii="Times New Roman" w:hAnsi="Times New Roman" w:cs="Times New Roman"/>
                <w:sz w:val="24"/>
                <w:szCs w:val="24"/>
                <w:lang w:eastAsia="en-US"/>
              </w:rPr>
              <w:t>WAN</w:t>
            </w:r>
            <w:r>
              <w:rPr>
                <w:rStyle w:val="FontStyle45"/>
                <w:rFonts w:ascii="Times New Roman" w:hAnsi="Times New Roman" w:cs="Times New Roman"/>
                <w:sz w:val="24"/>
                <w:szCs w:val="24"/>
                <w:lang w:val="kk" w:eastAsia="en-US"/>
              </w:rPr>
              <w:t xml:space="preserve"> және HAN (немесе LAN) арасында орналасқан электрондық құрылғы </w:t>
            </w:r>
          </w:p>
          <w:p w14:paraId="32B9BC3D" w14:textId="77777777" w:rsidR="005B63EF" w:rsidRPr="00A33FFC"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sz w:val="24"/>
                <w:szCs w:val="24"/>
                <w:lang w:val="kk" w:eastAsia="en-US"/>
              </w:rPr>
              <w:t>[ДЕРЕККӨЗ: ISO/IEC 15045-1: 2004, 3.1.12 анықтамасы]</w:t>
            </w:r>
          </w:p>
        </w:tc>
        <w:tc>
          <w:tcPr>
            <w:tcW w:w="2374" w:type="dxa"/>
          </w:tcPr>
          <w:p w14:paraId="1A772FA1"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5D5596CF" w14:textId="77777777" w:rsidTr="00634395">
        <w:tc>
          <w:tcPr>
            <w:tcW w:w="7196" w:type="dxa"/>
            <w:vMerge/>
          </w:tcPr>
          <w:p w14:paraId="444E0D5C"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0163663B"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residential gateway</w:t>
            </w:r>
          </w:p>
        </w:tc>
      </w:tr>
      <w:tr w:rsidR="001F0B40" w14:paraId="46B03E5B" w14:textId="77777777" w:rsidTr="00634395">
        <w:tc>
          <w:tcPr>
            <w:tcW w:w="7196" w:type="dxa"/>
            <w:vMerge w:val="restart"/>
          </w:tcPr>
          <w:p w14:paraId="378777F1" w14:textId="77777777" w:rsidR="00A63429" w:rsidRPr="00A63429" w:rsidRDefault="00542D73" w:rsidP="00A63429">
            <w:pPr>
              <w:autoSpaceDE w:val="0"/>
              <w:autoSpaceDN w:val="0"/>
              <w:adjustRightInd w:val="0"/>
              <w:ind w:firstLine="709"/>
              <w:rPr>
                <w:rStyle w:val="FontStyle45"/>
                <w:rFonts w:ascii="Times New Roman" w:hAnsi="Times New Roman" w:cs="Times New Roman"/>
                <w:b/>
                <w:sz w:val="24"/>
                <w:szCs w:val="24"/>
                <w:lang w:eastAsia="en-US"/>
              </w:rPr>
            </w:pPr>
            <w:r w:rsidRPr="00A63429">
              <w:rPr>
                <w:rStyle w:val="FontStyle45"/>
                <w:rFonts w:ascii="Times New Roman" w:hAnsi="Times New Roman" w:cs="Times New Roman"/>
                <w:b/>
                <w:sz w:val="24"/>
                <w:szCs w:val="24"/>
                <w:lang w:val="kk" w:eastAsia="en-US"/>
              </w:rPr>
              <w:t xml:space="preserve">3.1.199 </w:t>
            </w:r>
            <w:r w:rsidR="001C1904">
              <w:rPr>
                <w:rStyle w:val="FontStyle45"/>
                <w:rFonts w:ascii="Times New Roman" w:hAnsi="Times New Roman" w:cs="Times New Roman"/>
                <w:b/>
                <w:sz w:val="24"/>
                <w:szCs w:val="24"/>
                <w:lang w:val="kk-KZ" w:eastAsia="en-US"/>
              </w:rPr>
              <w:t>Р</w:t>
            </w:r>
            <w:r w:rsidRPr="00A63429">
              <w:rPr>
                <w:rStyle w:val="FontStyle45"/>
                <w:rFonts w:ascii="Times New Roman" w:hAnsi="Times New Roman" w:cs="Times New Roman"/>
                <w:b/>
                <w:sz w:val="24"/>
                <w:szCs w:val="24"/>
                <w:lang w:val="kk" w:eastAsia="en-US"/>
              </w:rPr>
              <w:t>езиденттік шлюздің ішкі процестері</w:t>
            </w:r>
          </w:p>
          <w:p w14:paraId="63111757" w14:textId="77777777" w:rsidR="00A63429" w:rsidRPr="00A63429"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b/>
                <w:sz w:val="24"/>
                <w:szCs w:val="24"/>
                <w:lang w:val="kk" w:eastAsia="en-US"/>
              </w:rPr>
              <w:t>3.1.199.1 RG резиденттік шлюзінің ішкі процестері: RG</w:t>
            </w:r>
            <w:r w:rsidRPr="00A63429">
              <w:rPr>
                <w:rStyle w:val="FontStyle45"/>
                <w:rFonts w:ascii="Times New Roman" w:hAnsi="Times New Roman" w:cs="Times New Roman"/>
                <w:sz w:val="24"/>
                <w:szCs w:val="24"/>
                <w:lang w:val="kk" w:eastAsia="en-US"/>
              </w:rPr>
              <w:t xml:space="preserve"> талаптарын сақтау мақсатында ішкі процестер болады (Бағдарламалық </w:t>
            </w:r>
            <w:r w:rsidR="001C1904">
              <w:rPr>
                <w:rStyle w:val="FontStyle45"/>
                <w:rFonts w:ascii="Times New Roman" w:hAnsi="Times New Roman" w:cs="Times New Roman"/>
                <w:sz w:val="24"/>
                <w:szCs w:val="24"/>
                <w:lang w:val="kk-KZ" w:eastAsia="en-US"/>
              </w:rPr>
              <w:t>қамтылымға</w:t>
            </w:r>
            <w:r w:rsidRPr="00A63429">
              <w:rPr>
                <w:rStyle w:val="FontStyle45"/>
                <w:rFonts w:ascii="Times New Roman" w:hAnsi="Times New Roman" w:cs="Times New Roman"/>
                <w:sz w:val="24"/>
                <w:szCs w:val="24"/>
                <w:lang w:val="kk" w:eastAsia="en-US"/>
              </w:rPr>
              <w:t xml:space="preserve"> қойылатын талаптар тұрғысынан анықталмаған)</w:t>
            </w:r>
          </w:p>
          <w:p w14:paraId="21B946B0" w14:textId="77777777" w:rsidR="005B63EF" w:rsidRPr="00A33FFC"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sz w:val="24"/>
                <w:szCs w:val="24"/>
                <w:lang w:val="kk" w:eastAsia="en-US"/>
              </w:rPr>
              <w:t>[ДЕРЕККӨЗ: ISO/IEC 15045-1: 2004, 3.1.13 анықтамасы]</w:t>
            </w:r>
          </w:p>
        </w:tc>
        <w:tc>
          <w:tcPr>
            <w:tcW w:w="2374" w:type="dxa"/>
          </w:tcPr>
          <w:p w14:paraId="5BD99EDC"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1F233C54" w14:textId="77777777" w:rsidTr="00634395">
        <w:tc>
          <w:tcPr>
            <w:tcW w:w="7196" w:type="dxa"/>
            <w:vMerge/>
          </w:tcPr>
          <w:p w14:paraId="7254FA21"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10CB25C" w14:textId="77777777" w:rsidR="005B63EF" w:rsidRPr="008D189D" w:rsidRDefault="00542D73" w:rsidP="00F41873">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residential gateway internal processes</w:t>
            </w:r>
          </w:p>
        </w:tc>
      </w:tr>
      <w:tr w:rsidR="001F0B40" w14:paraId="2119149C" w14:textId="77777777" w:rsidTr="00634395">
        <w:tc>
          <w:tcPr>
            <w:tcW w:w="7196" w:type="dxa"/>
            <w:vMerge w:val="restart"/>
          </w:tcPr>
          <w:p w14:paraId="25CE323E" w14:textId="77777777" w:rsidR="00A63429" w:rsidRPr="008056F8" w:rsidRDefault="00542D73" w:rsidP="00A63429">
            <w:pPr>
              <w:autoSpaceDE w:val="0"/>
              <w:autoSpaceDN w:val="0"/>
              <w:adjustRightInd w:val="0"/>
              <w:ind w:firstLine="709"/>
              <w:rPr>
                <w:rStyle w:val="FontStyle45"/>
                <w:rFonts w:ascii="Times New Roman" w:hAnsi="Times New Roman" w:cs="Times New Roman"/>
                <w:b/>
                <w:sz w:val="24"/>
                <w:szCs w:val="24"/>
                <w:lang w:val="en-US" w:eastAsia="en-US"/>
              </w:rPr>
            </w:pPr>
            <w:r w:rsidRPr="00A63429">
              <w:rPr>
                <w:rStyle w:val="FontStyle45"/>
                <w:rFonts w:ascii="Times New Roman" w:hAnsi="Times New Roman" w:cs="Times New Roman"/>
                <w:b/>
                <w:sz w:val="24"/>
                <w:szCs w:val="24"/>
                <w:lang w:val="kk" w:eastAsia="en-US"/>
              </w:rPr>
              <w:t xml:space="preserve">3.1.200 </w:t>
            </w:r>
            <w:r w:rsidR="001C1904">
              <w:rPr>
                <w:rStyle w:val="FontStyle45"/>
                <w:rFonts w:ascii="Times New Roman" w:hAnsi="Times New Roman" w:cs="Times New Roman"/>
                <w:b/>
                <w:sz w:val="24"/>
                <w:szCs w:val="24"/>
                <w:lang w:val="kk-KZ" w:eastAsia="en-US"/>
              </w:rPr>
              <w:t>Т</w:t>
            </w:r>
            <w:r w:rsidRPr="00A63429">
              <w:rPr>
                <w:rStyle w:val="FontStyle45"/>
                <w:rFonts w:ascii="Times New Roman" w:hAnsi="Times New Roman" w:cs="Times New Roman"/>
                <w:b/>
                <w:sz w:val="24"/>
                <w:szCs w:val="24"/>
                <w:lang w:val="kk" w:eastAsia="en-US"/>
              </w:rPr>
              <w:t>әуекел</w:t>
            </w:r>
          </w:p>
          <w:p w14:paraId="726A3230"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4"/>
                <w:szCs w:val="24"/>
                <w:lang w:val="en-US" w:eastAsia="en-US"/>
              </w:rPr>
            </w:pPr>
            <w:r w:rsidRPr="00A63429">
              <w:rPr>
                <w:rStyle w:val="FontStyle45"/>
                <w:rFonts w:ascii="Times New Roman" w:hAnsi="Times New Roman" w:cs="Times New Roman"/>
                <w:b/>
                <w:sz w:val="24"/>
                <w:szCs w:val="24"/>
                <w:lang w:val="kk" w:eastAsia="en-US"/>
              </w:rPr>
              <w:t xml:space="preserve">3.1.200.1 </w:t>
            </w:r>
            <w:r w:rsidR="001C1904">
              <w:rPr>
                <w:rStyle w:val="FontStyle45"/>
                <w:rFonts w:ascii="Times New Roman" w:hAnsi="Times New Roman" w:cs="Times New Roman"/>
                <w:b/>
                <w:sz w:val="24"/>
                <w:szCs w:val="24"/>
                <w:lang w:val="kk-KZ" w:eastAsia="en-US"/>
              </w:rPr>
              <w:t>Т</w:t>
            </w:r>
            <w:r w:rsidRPr="00A63429">
              <w:rPr>
                <w:rStyle w:val="FontStyle45"/>
                <w:rFonts w:ascii="Times New Roman" w:hAnsi="Times New Roman" w:cs="Times New Roman"/>
                <w:b/>
                <w:sz w:val="24"/>
                <w:szCs w:val="24"/>
                <w:lang w:val="kk" w:eastAsia="en-US"/>
              </w:rPr>
              <w:t>әуекел:</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З</w:t>
            </w:r>
            <w:r>
              <w:rPr>
                <w:rStyle w:val="FontStyle45"/>
                <w:rFonts w:ascii="Times New Roman" w:hAnsi="Times New Roman" w:cs="Times New Roman"/>
                <w:sz w:val="24"/>
                <w:szCs w:val="24"/>
                <w:lang w:val="kk" w:eastAsia="en-US"/>
              </w:rPr>
              <w:t xml:space="preserve">иян ықтималдығы оқиғасының және осы зиянның ауырлығының комбинациясы </w:t>
            </w:r>
          </w:p>
          <w:p w14:paraId="6F144815" w14:textId="77777777" w:rsidR="00A63429" w:rsidRPr="008056F8" w:rsidRDefault="001C1904" w:rsidP="00A63429">
            <w:pPr>
              <w:autoSpaceDE w:val="0"/>
              <w:autoSpaceDN w:val="0"/>
              <w:adjustRightInd w:val="0"/>
              <w:ind w:firstLine="709"/>
              <w:rPr>
                <w:rStyle w:val="FontStyle45"/>
                <w:rFonts w:ascii="Times New Roman" w:hAnsi="Times New Roman" w:cs="Times New Roman"/>
                <w:sz w:val="24"/>
                <w:szCs w:val="24"/>
                <w:lang w:val="en-US" w:eastAsia="en-US"/>
              </w:rPr>
            </w:pPr>
            <w:r>
              <w:rPr>
                <w:rStyle w:val="FontStyle45"/>
                <w:rFonts w:ascii="Times New Roman" w:hAnsi="Times New Roman" w:cs="Times New Roman"/>
                <w:sz w:val="24"/>
                <w:szCs w:val="24"/>
                <w:lang w:val="kk" w:eastAsia="en-US"/>
              </w:rPr>
              <w:t>[ДЕРЕККӨЗ: ISO/</w:t>
            </w:r>
            <w:r w:rsidR="00542D73" w:rsidRPr="00A63429">
              <w:rPr>
                <w:rStyle w:val="FontStyle45"/>
                <w:rFonts w:ascii="Times New Roman" w:hAnsi="Times New Roman" w:cs="Times New Roman"/>
                <w:sz w:val="24"/>
                <w:szCs w:val="24"/>
                <w:lang w:val="kk" w:eastAsia="en-US"/>
              </w:rPr>
              <w:t xml:space="preserve">IEC нұсқаулығы 51:1999, 3.2 анықтамасы, IEC 61508-4:1998, 3.1.5 анықтамасы] </w:t>
            </w:r>
          </w:p>
          <w:p w14:paraId="781E3627" w14:textId="77777777" w:rsidR="005B63EF" w:rsidRPr="00A33FFC" w:rsidRDefault="001C1904" w:rsidP="00A63429">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ISO/IEC 14762:</w:t>
            </w:r>
            <w:r w:rsidR="00542D73" w:rsidRPr="00A63429">
              <w:rPr>
                <w:rStyle w:val="FontStyle45"/>
                <w:rFonts w:ascii="Times New Roman" w:hAnsi="Times New Roman" w:cs="Times New Roman"/>
                <w:sz w:val="24"/>
                <w:szCs w:val="24"/>
                <w:lang w:val="kk" w:eastAsia="en-US"/>
              </w:rPr>
              <w:t>2009, 3.1.15 анықтамасы]</w:t>
            </w:r>
          </w:p>
        </w:tc>
        <w:tc>
          <w:tcPr>
            <w:tcW w:w="2374" w:type="dxa"/>
          </w:tcPr>
          <w:p w14:paraId="3A105EFE"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3189B84" w14:textId="77777777" w:rsidTr="00634395">
        <w:tc>
          <w:tcPr>
            <w:tcW w:w="7196" w:type="dxa"/>
            <w:vMerge/>
          </w:tcPr>
          <w:p w14:paraId="5A387272"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28B6E15" w14:textId="77777777" w:rsidR="008D189D" w:rsidRPr="008D189D" w:rsidRDefault="00542D73" w:rsidP="00F41873">
            <w:pPr>
              <w:pStyle w:val="afe"/>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en </w:t>
            </w:r>
            <w:r w:rsidRPr="008D189D">
              <w:rPr>
                <w:rStyle w:val="FontStyle45"/>
                <w:rFonts w:ascii="Times New Roman" w:hAnsi="Times New Roman" w:cs="Times New Roman"/>
                <w:sz w:val="24"/>
                <w:szCs w:val="24"/>
                <w:lang w:val="kk" w:eastAsia="en-US"/>
              </w:rPr>
              <w:t>risk</w:t>
            </w:r>
          </w:p>
          <w:p w14:paraId="7A0B0054" w14:textId="77777777" w:rsidR="005B63EF" w:rsidRPr="008D189D" w:rsidRDefault="005B63EF" w:rsidP="008D189D">
            <w:pPr>
              <w:jc w:val="center"/>
              <w:rPr>
                <w:lang w:eastAsia="en-US"/>
              </w:rPr>
            </w:pPr>
          </w:p>
        </w:tc>
      </w:tr>
      <w:tr w:rsidR="001F0B40" w14:paraId="63102EBA" w14:textId="77777777" w:rsidTr="00634395">
        <w:tc>
          <w:tcPr>
            <w:tcW w:w="7196" w:type="dxa"/>
            <w:vMerge w:val="restart"/>
          </w:tcPr>
          <w:p w14:paraId="3212DA51" w14:textId="77777777" w:rsidR="00A63429" w:rsidRPr="00A63429" w:rsidRDefault="00542D73" w:rsidP="00A63429">
            <w:pPr>
              <w:autoSpaceDE w:val="0"/>
              <w:autoSpaceDN w:val="0"/>
              <w:adjustRightInd w:val="0"/>
              <w:ind w:firstLine="709"/>
              <w:rPr>
                <w:rStyle w:val="FontStyle45"/>
                <w:rFonts w:ascii="Times New Roman" w:hAnsi="Times New Roman" w:cs="Times New Roman"/>
                <w:b/>
                <w:sz w:val="24"/>
                <w:szCs w:val="24"/>
                <w:lang w:eastAsia="en-US"/>
              </w:rPr>
            </w:pPr>
            <w:r w:rsidRPr="00A63429">
              <w:rPr>
                <w:rStyle w:val="FontStyle45"/>
                <w:rFonts w:ascii="Times New Roman" w:hAnsi="Times New Roman" w:cs="Times New Roman"/>
                <w:b/>
                <w:sz w:val="24"/>
                <w:szCs w:val="24"/>
                <w:lang w:val="kk" w:eastAsia="en-US"/>
              </w:rPr>
              <w:t xml:space="preserve">3.1.201 </w:t>
            </w:r>
            <w:r w:rsidR="001C1904">
              <w:rPr>
                <w:rStyle w:val="FontStyle45"/>
                <w:rFonts w:ascii="Times New Roman" w:hAnsi="Times New Roman" w:cs="Times New Roman"/>
                <w:b/>
                <w:sz w:val="24"/>
                <w:szCs w:val="24"/>
                <w:lang w:val="kk-KZ" w:eastAsia="en-US"/>
              </w:rPr>
              <w:t>Н</w:t>
            </w:r>
            <w:r w:rsidRPr="00A63429">
              <w:rPr>
                <w:rStyle w:val="FontStyle45"/>
                <w:rFonts w:ascii="Times New Roman" w:hAnsi="Times New Roman" w:cs="Times New Roman"/>
                <w:b/>
                <w:sz w:val="24"/>
                <w:szCs w:val="24"/>
                <w:lang w:val="kk" w:eastAsia="en-US"/>
              </w:rPr>
              <w:t xml:space="preserve">егізгі құрылғы  </w:t>
            </w:r>
          </w:p>
          <w:p w14:paraId="184E1438"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4"/>
                <w:szCs w:val="24"/>
                <w:lang w:val="kk" w:eastAsia="en-US"/>
              </w:rPr>
            </w:pPr>
            <w:r w:rsidRPr="00A63429">
              <w:rPr>
                <w:rStyle w:val="FontStyle45"/>
                <w:rFonts w:ascii="Times New Roman" w:hAnsi="Times New Roman" w:cs="Times New Roman"/>
                <w:b/>
                <w:sz w:val="24"/>
                <w:szCs w:val="24"/>
                <w:lang w:val="kk" w:eastAsia="en-US"/>
              </w:rPr>
              <w:t xml:space="preserve">3.1.201.1 </w:t>
            </w:r>
            <w:r w:rsidR="001C1904">
              <w:rPr>
                <w:rStyle w:val="FontStyle45"/>
                <w:rFonts w:ascii="Times New Roman" w:hAnsi="Times New Roman" w:cs="Times New Roman"/>
                <w:b/>
                <w:sz w:val="24"/>
                <w:szCs w:val="24"/>
                <w:lang w:val="kk-KZ" w:eastAsia="en-US"/>
              </w:rPr>
              <w:t>Н</w:t>
            </w:r>
            <w:r w:rsidRPr="00A63429">
              <w:rPr>
                <w:rStyle w:val="FontStyle45"/>
                <w:rFonts w:ascii="Times New Roman" w:hAnsi="Times New Roman" w:cs="Times New Roman"/>
                <w:b/>
                <w:sz w:val="24"/>
                <w:szCs w:val="24"/>
                <w:lang w:val="kk" w:eastAsia="en-US"/>
              </w:rPr>
              <w:t>егізгі құрылғы:</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Б</w:t>
            </w:r>
            <w:r>
              <w:rPr>
                <w:rStyle w:val="FontStyle45"/>
                <w:rFonts w:ascii="Times New Roman" w:hAnsi="Times New Roman" w:cs="Times New Roman"/>
                <w:sz w:val="24"/>
                <w:szCs w:val="24"/>
                <w:lang w:val="kk" w:eastAsia="en-US"/>
              </w:rPr>
              <w:t xml:space="preserve">асқа логикалық құрылғыға салынбаған логикалық құрылғы. Қосымша ақпаратты </w:t>
            </w:r>
            <w:r w:rsidR="001C1904">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Сипаты</w:t>
            </w:r>
            <w:r w:rsidR="001C1904">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 xml:space="preserve"> тармағынан қараңыз (ISO/IEC 29341-1).</w:t>
            </w:r>
          </w:p>
          <w:p w14:paraId="066A6411" w14:textId="77777777" w:rsidR="005B63EF" w:rsidRPr="008056F8" w:rsidRDefault="00542D73" w:rsidP="00A63429">
            <w:pPr>
              <w:autoSpaceDE w:val="0"/>
              <w:autoSpaceDN w:val="0"/>
              <w:adjustRightInd w:val="0"/>
              <w:ind w:firstLine="709"/>
              <w:rPr>
                <w:rStyle w:val="FontStyle45"/>
                <w:rFonts w:ascii="Times New Roman" w:hAnsi="Times New Roman" w:cs="Times New Roman"/>
                <w:sz w:val="24"/>
                <w:szCs w:val="24"/>
                <w:lang w:val="kk" w:eastAsia="en-US"/>
              </w:rPr>
            </w:pPr>
            <w:r w:rsidRPr="00A63429">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3A8D8ABC"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FEDEE34" w14:textId="77777777" w:rsidTr="00634395">
        <w:tc>
          <w:tcPr>
            <w:tcW w:w="7196" w:type="dxa"/>
            <w:vMerge/>
          </w:tcPr>
          <w:p w14:paraId="7EDD8D01"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14774DBC"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root device</w:t>
            </w:r>
          </w:p>
        </w:tc>
      </w:tr>
      <w:tr w:rsidR="001F0B40" w14:paraId="772A8E07" w14:textId="77777777" w:rsidTr="00634395">
        <w:tc>
          <w:tcPr>
            <w:tcW w:w="7196" w:type="dxa"/>
            <w:vMerge w:val="restart"/>
          </w:tcPr>
          <w:p w14:paraId="25D8109E" w14:textId="77777777" w:rsidR="00A63429" w:rsidRPr="00A63429" w:rsidRDefault="00542D73" w:rsidP="00A63429">
            <w:pPr>
              <w:autoSpaceDE w:val="0"/>
              <w:autoSpaceDN w:val="0"/>
              <w:adjustRightInd w:val="0"/>
              <w:ind w:firstLine="709"/>
              <w:rPr>
                <w:rStyle w:val="FontStyle45"/>
                <w:rFonts w:ascii="Times New Roman" w:hAnsi="Times New Roman" w:cs="Times New Roman"/>
                <w:b/>
                <w:sz w:val="24"/>
                <w:szCs w:val="24"/>
                <w:lang w:eastAsia="en-US"/>
              </w:rPr>
            </w:pPr>
            <w:r w:rsidRPr="00A63429">
              <w:rPr>
                <w:rStyle w:val="FontStyle45"/>
                <w:rFonts w:ascii="Times New Roman" w:hAnsi="Times New Roman" w:cs="Times New Roman"/>
                <w:b/>
                <w:sz w:val="24"/>
                <w:szCs w:val="24"/>
                <w:lang w:val="kk" w:eastAsia="en-US"/>
              </w:rPr>
              <w:t xml:space="preserve">3.1.202 </w:t>
            </w:r>
            <w:r w:rsidR="001C1904">
              <w:rPr>
                <w:rStyle w:val="FontStyle45"/>
                <w:rFonts w:ascii="Times New Roman" w:hAnsi="Times New Roman" w:cs="Times New Roman"/>
                <w:b/>
                <w:sz w:val="24"/>
                <w:szCs w:val="24"/>
                <w:lang w:val="kk-KZ" w:eastAsia="en-US"/>
              </w:rPr>
              <w:t>Б</w:t>
            </w:r>
            <w:r w:rsidRPr="00A63429">
              <w:rPr>
                <w:rStyle w:val="FontStyle45"/>
                <w:rFonts w:ascii="Times New Roman" w:hAnsi="Times New Roman" w:cs="Times New Roman"/>
                <w:b/>
                <w:sz w:val="24"/>
                <w:szCs w:val="24"/>
                <w:lang w:val="kk" w:eastAsia="en-US"/>
              </w:rPr>
              <w:t xml:space="preserve">ағыт  </w:t>
            </w:r>
          </w:p>
          <w:p w14:paraId="6D023B10" w14:textId="77777777" w:rsidR="005B63EF" w:rsidRPr="00A33FFC" w:rsidRDefault="00542D73" w:rsidP="001C1904">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b/>
                <w:sz w:val="24"/>
                <w:szCs w:val="24"/>
                <w:lang w:val="kk" w:eastAsia="en-US"/>
              </w:rPr>
              <w:t xml:space="preserve">3.1.202.1 </w:t>
            </w:r>
            <w:r w:rsidR="001C1904">
              <w:rPr>
                <w:rStyle w:val="FontStyle45"/>
                <w:rFonts w:ascii="Times New Roman" w:hAnsi="Times New Roman" w:cs="Times New Roman"/>
                <w:b/>
                <w:sz w:val="24"/>
                <w:szCs w:val="24"/>
                <w:lang w:val="kk-KZ" w:eastAsia="en-US"/>
              </w:rPr>
              <w:t>Б</w:t>
            </w:r>
            <w:r w:rsidRPr="00A63429">
              <w:rPr>
                <w:rStyle w:val="FontStyle45"/>
                <w:rFonts w:ascii="Times New Roman" w:hAnsi="Times New Roman" w:cs="Times New Roman"/>
                <w:b/>
                <w:sz w:val="24"/>
                <w:szCs w:val="24"/>
                <w:lang w:val="kk" w:eastAsia="en-US"/>
              </w:rPr>
              <w:t>ағыт:</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А</w:t>
            </w:r>
            <w:r>
              <w:rPr>
                <w:rStyle w:val="FontStyle45"/>
                <w:rFonts w:ascii="Times New Roman" w:hAnsi="Times New Roman" w:cs="Times New Roman"/>
                <w:sz w:val="24"/>
                <w:szCs w:val="24"/>
                <w:lang w:val="kk" w:eastAsia="en-US"/>
              </w:rPr>
              <w:t xml:space="preserve">қпаратты, команданы немесе деректер ағынын WAN, LAN немесе HAN-дағы белгілі бір </w:t>
            </w:r>
            <w:r w:rsidR="00651415">
              <w:rPr>
                <w:rStyle w:val="FontStyle45"/>
                <w:rFonts w:ascii="Times New Roman" w:hAnsi="Times New Roman" w:cs="Times New Roman"/>
                <w:sz w:val="24"/>
                <w:szCs w:val="24"/>
                <w:lang w:val="kk" w:eastAsia="en-US"/>
              </w:rPr>
              <w:t>адреске</w:t>
            </w:r>
            <w:r>
              <w:rPr>
                <w:rStyle w:val="FontStyle45"/>
                <w:rFonts w:ascii="Times New Roman" w:hAnsi="Times New Roman" w:cs="Times New Roman"/>
                <w:sz w:val="24"/>
                <w:szCs w:val="24"/>
                <w:lang w:val="kk" w:eastAsia="en-US"/>
              </w:rPr>
              <w:t xml:space="preserve"> немесе түйінге жібереді</w:t>
            </w:r>
          </w:p>
        </w:tc>
        <w:tc>
          <w:tcPr>
            <w:tcW w:w="2374" w:type="dxa"/>
          </w:tcPr>
          <w:p w14:paraId="09A0C176"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9799FCD" w14:textId="77777777" w:rsidTr="00634395">
        <w:tc>
          <w:tcPr>
            <w:tcW w:w="7196" w:type="dxa"/>
            <w:vMerge/>
          </w:tcPr>
          <w:p w14:paraId="36978B4B"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EC793A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route</w:t>
            </w:r>
          </w:p>
        </w:tc>
      </w:tr>
      <w:tr w:rsidR="001F0B40" w14:paraId="7F64BCA9" w14:textId="77777777" w:rsidTr="00634395">
        <w:tc>
          <w:tcPr>
            <w:tcW w:w="7196" w:type="dxa"/>
            <w:vMerge w:val="restart"/>
          </w:tcPr>
          <w:p w14:paraId="49F465CC" w14:textId="77777777" w:rsidR="00A63429" w:rsidRPr="00A63429"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b/>
                <w:sz w:val="24"/>
                <w:szCs w:val="24"/>
                <w:lang w:val="kk" w:eastAsia="en-US"/>
              </w:rPr>
              <w:t>3.1.202.2 Маршрут:</w:t>
            </w:r>
            <w:r>
              <w:rPr>
                <w:rStyle w:val="FontStyle45"/>
                <w:rFonts w:ascii="Times New Roman" w:hAnsi="Times New Roman" w:cs="Times New Roman"/>
                <w:sz w:val="24"/>
                <w:szCs w:val="24"/>
                <w:lang w:val="kk" w:eastAsia="en-US"/>
              </w:rPr>
              <w:t xml:space="preserve"> ақпаратты бағыттау бұл ақпаратты, команданы немесе деректер ағынын WAN, LAN немесе HAN-дағы белгілі бір </w:t>
            </w:r>
            <w:r w:rsidR="00651415">
              <w:rPr>
                <w:rStyle w:val="FontStyle45"/>
                <w:rFonts w:ascii="Times New Roman" w:hAnsi="Times New Roman" w:cs="Times New Roman"/>
                <w:sz w:val="24"/>
                <w:szCs w:val="24"/>
                <w:lang w:val="kk" w:eastAsia="en-US"/>
              </w:rPr>
              <w:t>адреске</w:t>
            </w:r>
            <w:r>
              <w:rPr>
                <w:rStyle w:val="FontStyle45"/>
                <w:rFonts w:ascii="Times New Roman" w:hAnsi="Times New Roman" w:cs="Times New Roman"/>
                <w:sz w:val="24"/>
                <w:szCs w:val="24"/>
                <w:lang w:val="kk" w:eastAsia="en-US"/>
              </w:rPr>
              <w:t xml:space="preserve"> немесе түйінге бағыттауды білдіреді</w:t>
            </w:r>
          </w:p>
          <w:p w14:paraId="3FF2135C" w14:textId="77777777" w:rsidR="005B63EF" w:rsidRPr="00A33FFC"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sz w:val="24"/>
                <w:szCs w:val="24"/>
                <w:lang w:val="kk" w:eastAsia="en-US"/>
              </w:rPr>
              <w:t>[ДЕРЕККӨЗ: ISO/IEC 15045-1: 2004, 3.1.14 анықтамасы]</w:t>
            </w:r>
          </w:p>
        </w:tc>
        <w:tc>
          <w:tcPr>
            <w:tcW w:w="2374" w:type="dxa"/>
          </w:tcPr>
          <w:p w14:paraId="44DD7881"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ACBC1F3" w14:textId="77777777" w:rsidTr="00634395">
        <w:tc>
          <w:tcPr>
            <w:tcW w:w="7196" w:type="dxa"/>
            <w:vMerge/>
          </w:tcPr>
          <w:p w14:paraId="56A68A64"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E1806DA"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route</w:t>
            </w:r>
          </w:p>
        </w:tc>
      </w:tr>
      <w:tr w:rsidR="001F0B40" w14:paraId="4A51827A" w14:textId="77777777" w:rsidTr="00634395">
        <w:tc>
          <w:tcPr>
            <w:tcW w:w="7196" w:type="dxa"/>
            <w:vMerge w:val="restart"/>
          </w:tcPr>
          <w:p w14:paraId="45DC3835" w14:textId="77777777" w:rsidR="00A63429" w:rsidRPr="00A63429" w:rsidRDefault="00542D73" w:rsidP="00A63429">
            <w:pPr>
              <w:autoSpaceDE w:val="0"/>
              <w:autoSpaceDN w:val="0"/>
              <w:adjustRightInd w:val="0"/>
              <w:ind w:firstLine="709"/>
              <w:rPr>
                <w:rStyle w:val="FontStyle45"/>
                <w:rFonts w:ascii="Times New Roman" w:hAnsi="Times New Roman" w:cs="Times New Roman"/>
                <w:b/>
                <w:sz w:val="24"/>
                <w:szCs w:val="24"/>
                <w:lang w:eastAsia="en-US"/>
              </w:rPr>
            </w:pPr>
            <w:r w:rsidRPr="00A63429">
              <w:rPr>
                <w:rStyle w:val="FontStyle45"/>
                <w:rFonts w:ascii="Times New Roman" w:hAnsi="Times New Roman" w:cs="Times New Roman"/>
                <w:b/>
                <w:sz w:val="24"/>
                <w:szCs w:val="24"/>
                <w:lang w:val="kk" w:eastAsia="en-US"/>
              </w:rPr>
              <w:t xml:space="preserve">3.1.203 Маршрутизатор </w:t>
            </w:r>
          </w:p>
          <w:p w14:paraId="2C65142F" w14:textId="77777777" w:rsidR="005B63EF" w:rsidRPr="00A33FFC" w:rsidRDefault="00542D73" w:rsidP="001C1904">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b/>
                <w:sz w:val="24"/>
                <w:szCs w:val="24"/>
                <w:lang w:val="kk" w:eastAsia="en-US"/>
              </w:rPr>
              <w:t>3.1.203.1 Маршрутизатор:</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О</w:t>
            </w:r>
            <w:r>
              <w:rPr>
                <w:rStyle w:val="FontStyle45"/>
                <w:rFonts w:ascii="Times New Roman" w:hAnsi="Times New Roman" w:cs="Times New Roman"/>
                <w:sz w:val="24"/>
                <w:szCs w:val="24"/>
                <w:lang w:val="kk" w:eastAsia="en-US"/>
              </w:rPr>
              <w:t>ндағы адрестік ақпарат негізінде деректер пакеттерін бір желіден өзінің мақсатына, басқа желіге немесе басқа маршрутизаторға өзінің мақсатты желісіне бағыт бойынша жібереді</w:t>
            </w:r>
          </w:p>
        </w:tc>
        <w:tc>
          <w:tcPr>
            <w:tcW w:w="2374" w:type="dxa"/>
          </w:tcPr>
          <w:p w14:paraId="3CC41B21"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7950FD7" w14:textId="77777777" w:rsidTr="00634395">
        <w:tc>
          <w:tcPr>
            <w:tcW w:w="7196" w:type="dxa"/>
            <w:vMerge/>
          </w:tcPr>
          <w:p w14:paraId="340752B8"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17FD32D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router</w:t>
            </w:r>
          </w:p>
        </w:tc>
      </w:tr>
      <w:tr w:rsidR="001F0B40" w14:paraId="5A6374C0" w14:textId="77777777" w:rsidTr="00634395">
        <w:tc>
          <w:tcPr>
            <w:tcW w:w="7196" w:type="dxa"/>
            <w:vMerge w:val="restart"/>
          </w:tcPr>
          <w:p w14:paraId="5C8D96DA" w14:textId="77777777" w:rsidR="005B63EF" w:rsidRPr="00A33FFC"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b/>
                <w:sz w:val="24"/>
                <w:szCs w:val="24"/>
                <w:lang w:val="kk" w:eastAsia="en-US"/>
              </w:rPr>
              <w:t>3.1.203.2 Маршрутизатор:</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Б</w:t>
            </w:r>
            <w:r>
              <w:rPr>
                <w:rStyle w:val="FontStyle45"/>
                <w:rFonts w:ascii="Times New Roman" w:hAnsi="Times New Roman" w:cs="Times New Roman"/>
                <w:sz w:val="24"/>
                <w:szCs w:val="24"/>
                <w:lang w:val="kk" w:eastAsia="en-US"/>
              </w:rPr>
              <w:t>ір ішкі желіні басқа ішкі желіге қосады [дереккөз: ISO/IEC 14543-3-5: 2007, 3.1.2 анықтамасы]</w:t>
            </w:r>
          </w:p>
        </w:tc>
        <w:tc>
          <w:tcPr>
            <w:tcW w:w="2374" w:type="dxa"/>
          </w:tcPr>
          <w:p w14:paraId="3EE10AA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FF637AE" w14:textId="77777777" w:rsidTr="00634395">
        <w:tc>
          <w:tcPr>
            <w:tcW w:w="7196" w:type="dxa"/>
            <w:vMerge/>
          </w:tcPr>
          <w:p w14:paraId="3482C4CA"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17C44776"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router</w:t>
            </w:r>
          </w:p>
        </w:tc>
      </w:tr>
      <w:tr w:rsidR="001F0B40" w14:paraId="722BE56A" w14:textId="77777777" w:rsidTr="00634395">
        <w:tc>
          <w:tcPr>
            <w:tcW w:w="7196" w:type="dxa"/>
            <w:vMerge w:val="restart"/>
          </w:tcPr>
          <w:p w14:paraId="03C308CC" w14:textId="77777777" w:rsidR="00A63429" w:rsidRPr="00A63429"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b/>
                <w:sz w:val="24"/>
                <w:szCs w:val="24"/>
                <w:lang w:val="kk" w:eastAsia="en-US"/>
              </w:rPr>
              <w:t>3.1.203.3 Маршрутизатор:</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О</w:t>
            </w:r>
            <w:r>
              <w:rPr>
                <w:rStyle w:val="FontStyle45"/>
                <w:rFonts w:ascii="Times New Roman" w:hAnsi="Times New Roman" w:cs="Times New Roman"/>
                <w:sz w:val="24"/>
                <w:szCs w:val="24"/>
                <w:lang w:val="kk" w:eastAsia="en-US"/>
              </w:rPr>
              <w:t>орта деңгейдегі әртүрлі желілер арасындағы Интерфейс</w:t>
            </w:r>
          </w:p>
          <w:p w14:paraId="6C3533E0" w14:textId="77777777" w:rsidR="00A63429" w:rsidRPr="00A63429" w:rsidRDefault="00A63429" w:rsidP="00A63429">
            <w:pPr>
              <w:autoSpaceDE w:val="0"/>
              <w:autoSpaceDN w:val="0"/>
              <w:adjustRightInd w:val="0"/>
              <w:ind w:firstLine="709"/>
              <w:rPr>
                <w:rStyle w:val="FontStyle45"/>
                <w:rFonts w:ascii="Times New Roman" w:hAnsi="Times New Roman" w:cs="Times New Roman"/>
                <w:sz w:val="24"/>
                <w:szCs w:val="24"/>
                <w:lang w:eastAsia="en-US"/>
              </w:rPr>
            </w:pPr>
          </w:p>
          <w:p w14:paraId="50141A4D" w14:textId="77777777" w:rsidR="00A63429" w:rsidRPr="00A63429"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sz w:val="24"/>
                <w:szCs w:val="24"/>
                <w:lang w:val="kk" w:eastAsia="en-US"/>
              </w:rPr>
              <w:t>Ескертпе</w:t>
            </w:r>
            <w:r w:rsidR="001C1904">
              <w:rPr>
                <w:rStyle w:val="FontStyle45"/>
                <w:rFonts w:ascii="Times New Roman" w:hAnsi="Times New Roman" w:cs="Times New Roman"/>
                <w:sz w:val="24"/>
                <w:szCs w:val="24"/>
                <w:lang w:val="kk-KZ" w:eastAsia="en-US"/>
              </w:rPr>
              <w:t xml:space="preserve"> </w:t>
            </w:r>
            <w:r w:rsidRPr="00A63429">
              <w:rPr>
                <w:rStyle w:val="FontStyle45"/>
                <w:rFonts w:ascii="Times New Roman" w:hAnsi="Times New Roman" w:cs="Times New Roman"/>
                <w:sz w:val="24"/>
                <w:szCs w:val="24"/>
                <w:lang w:val="kk" w:eastAsia="en-US"/>
              </w:rPr>
              <w:t>-</w:t>
            </w:r>
            <w:r w:rsidR="001C1904">
              <w:rPr>
                <w:rStyle w:val="FontStyle45"/>
                <w:rFonts w:ascii="Times New Roman" w:hAnsi="Times New Roman" w:cs="Times New Roman"/>
                <w:sz w:val="24"/>
                <w:szCs w:val="24"/>
                <w:lang w:val="kk-KZ" w:eastAsia="en-US"/>
              </w:rPr>
              <w:t xml:space="preserve"> </w:t>
            </w:r>
            <w:r w:rsidRPr="00A63429">
              <w:rPr>
                <w:rStyle w:val="FontStyle45"/>
                <w:rFonts w:ascii="Times New Roman" w:hAnsi="Times New Roman" w:cs="Times New Roman"/>
                <w:sz w:val="24"/>
                <w:szCs w:val="24"/>
                <w:lang w:val="kk" w:eastAsia="en-US"/>
              </w:rPr>
              <w:t xml:space="preserve">Маршрутизатор 2-деңгейде (арна деңгейі) немесе 3-деңгейде (желі деңгейі)қызмет көрсете алады </w:t>
            </w:r>
          </w:p>
          <w:p w14:paraId="2E41D49D" w14:textId="77777777" w:rsidR="00A63429" w:rsidRPr="00A63429" w:rsidRDefault="00A63429" w:rsidP="00A63429">
            <w:pPr>
              <w:autoSpaceDE w:val="0"/>
              <w:autoSpaceDN w:val="0"/>
              <w:adjustRightInd w:val="0"/>
              <w:ind w:firstLine="709"/>
              <w:rPr>
                <w:rStyle w:val="FontStyle45"/>
                <w:rFonts w:ascii="Times New Roman" w:hAnsi="Times New Roman" w:cs="Times New Roman"/>
                <w:sz w:val="24"/>
                <w:szCs w:val="24"/>
                <w:lang w:eastAsia="en-US"/>
              </w:rPr>
            </w:pPr>
          </w:p>
          <w:p w14:paraId="2E86604E" w14:textId="77777777" w:rsidR="005B63EF" w:rsidRPr="00A33FFC"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sz w:val="24"/>
                <w:szCs w:val="24"/>
                <w:lang w:val="kk" w:eastAsia="en-US"/>
              </w:rPr>
              <w:t>[ДЕРЕККӨЗ: ISO/IEC 15045-2: 2012, 3.1.23 анықтамасы]</w:t>
            </w:r>
          </w:p>
        </w:tc>
        <w:tc>
          <w:tcPr>
            <w:tcW w:w="2374" w:type="dxa"/>
          </w:tcPr>
          <w:p w14:paraId="74295EE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1C0C6F5" w14:textId="77777777" w:rsidTr="00634395">
        <w:tc>
          <w:tcPr>
            <w:tcW w:w="7196" w:type="dxa"/>
            <w:vMerge/>
          </w:tcPr>
          <w:p w14:paraId="190D179C"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264F782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router</w:t>
            </w:r>
          </w:p>
        </w:tc>
      </w:tr>
      <w:tr w:rsidR="001F0B40" w14:paraId="2C5BD57F" w14:textId="77777777" w:rsidTr="00634395">
        <w:tc>
          <w:tcPr>
            <w:tcW w:w="7196" w:type="dxa"/>
            <w:vMerge w:val="restart"/>
          </w:tcPr>
          <w:p w14:paraId="6B9D8296" w14:textId="77777777" w:rsidR="00A63429" w:rsidRPr="00A63429" w:rsidRDefault="00542D73" w:rsidP="00A63429">
            <w:pPr>
              <w:autoSpaceDE w:val="0"/>
              <w:autoSpaceDN w:val="0"/>
              <w:adjustRightInd w:val="0"/>
              <w:ind w:firstLine="709"/>
              <w:rPr>
                <w:rStyle w:val="FontStyle45"/>
                <w:rFonts w:ascii="Times New Roman" w:hAnsi="Times New Roman" w:cs="Times New Roman"/>
                <w:b/>
                <w:sz w:val="24"/>
                <w:szCs w:val="24"/>
                <w:lang w:eastAsia="en-US"/>
              </w:rPr>
            </w:pPr>
            <w:r w:rsidRPr="00A63429">
              <w:rPr>
                <w:rStyle w:val="FontStyle45"/>
                <w:rFonts w:ascii="Times New Roman" w:hAnsi="Times New Roman" w:cs="Times New Roman"/>
                <w:b/>
                <w:sz w:val="24"/>
                <w:szCs w:val="24"/>
                <w:lang w:val="kk" w:eastAsia="en-US"/>
              </w:rPr>
              <w:t xml:space="preserve">3.1.204 SA деректері </w:t>
            </w:r>
          </w:p>
          <w:p w14:paraId="14A7AFAD" w14:textId="77777777" w:rsidR="00A63429" w:rsidRPr="001C1904" w:rsidRDefault="00542D73" w:rsidP="00A63429">
            <w:pPr>
              <w:autoSpaceDE w:val="0"/>
              <w:autoSpaceDN w:val="0"/>
              <w:adjustRightInd w:val="0"/>
              <w:ind w:firstLine="709"/>
              <w:rPr>
                <w:rStyle w:val="FontStyle45"/>
                <w:rFonts w:ascii="Times New Roman" w:hAnsi="Times New Roman" w:cs="Times New Roman"/>
                <w:sz w:val="24"/>
                <w:szCs w:val="24"/>
                <w:lang w:val="kk-KZ" w:eastAsia="en-US"/>
              </w:rPr>
            </w:pPr>
            <w:r w:rsidRPr="00A63429">
              <w:rPr>
                <w:rStyle w:val="FontStyle45"/>
                <w:rFonts w:ascii="Times New Roman" w:hAnsi="Times New Roman" w:cs="Times New Roman"/>
                <w:b/>
                <w:sz w:val="24"/>
                <w:szCs w:val="24"/>
                <w:lang w:val="kk" w:eastAsia="en-US"/>
              </w:rPr>
              <w:t>3.1.204.1 SA деректері:</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Т</w:t>
            </w:r>
            <w:r>
              <w:rPr>
                <w:rStyle w:val="FontStyle45"/>
                <w:rFonts w:ascii="Times New Roman" w:hAnsi="Times New Roman" w:cs="Times New Roman"/>
                <w:sz w:val="24"/>
                <w:szCs w:val="24"/>
                <w:lang w:val="kk" w:eastAsia="en-US"/>
              </w:rPr>
              <w:t>өменгі деңгейдегі коммуникациялық бағдарламалық қамтамасыз ету арасынд</w:t>
            </w:r>
            <w:r w:rsidR="001C1904">
              <w:rPr>
                <w:rStyle w:val="FontStyle45"/>
                <w:rFonts w:ascii="Times New Roman" w:hAnsi="Times New Roman" w:cs="Times New Roman"/>
                <w:sz w:val="24"/>
                <w:szCs w:val="24"/>
                <w:lang w:val="kk" w:eastAsia="en-US"/>
              </w:rPr>
              <w:t>ағы хабарлама ресурсы т</w:t>
            </w:r>
            <w:r w:rsidR="001C1904">
              <w:rPr>
                <w:rStyle w:val="FontStyle45"/>
                <w:rFonts w:ascii="Times New Roman" w:hAnsi="Times New Roman" w:cs="Times New Roman"/>
                <w:sz w:val="24"/>
                <w:szCs w:val="24"/>
                <w:lang w:val="kk-KZ" w:eastAsia="en-US"/>
              </w:rPr>
              <w:t>орабының адресі</w:t>
            </w:r>
          </w:p>
          <w:p w14:paraId="000B4B01" w14:textId="77777777" w:rsidR="005B63EF" w:rsidRPr="001C1904" w:rsidRDefault="00542D73" w:rsidP="00A63429">
            <w:pPr>
              <w:autoSpaceDE w:val="0"/>
              <w:autoSpaceDN w:val="0"/>
              <w:adjustRightInd w:val="0"/>
              <w:ind w:firstLine="709"/>
              <w:rPr>
                <w:rStyle w:val="FontStyle45"/>
                <w:rFonts w:ascii="Times New Roman" w:hAnsi="Times New Roman" w:cs="Times New Roman"/>
                <w:sz w:val="24"/>
                <w:szCs w:val="24"/>
                <w:lang w:val="kk-KZ" w:eastAsia="en-US"/>
              </w:rPr>
            </w:pPr>
            <w:r w:rsidRPr="00A63429">
              <w:rPr>
                <w:rStyle w:val="FontStyle45"/>
                <w:rFonts w:ascii="Times New Roman" w:hAnsi="Times New Roman" w:cs="Times New Roman"/>
                <w:sz w:val="24"/>
                <w:szCs w:val="24"/>
                <w:lang w:val="kk" w:eastAsia="en-US"/>
              </w:rPr>
              <w:t>[ДЕРЕККӨЗ:ISO/IEC 14543-4-1:2008, 3.1.24 анықтамасы; ISO/IEC 14543-4-2: 2008, 3.1.22 анықтамасы]</w:t>
            </w:r>
          </w:p>
        </w:tc>
        <w:tc>
          <w:tcPr>
            <w:tcW w:w="2374" w:type="dxa"/>
          </w:tcPr>
          <w:p w14:paraId="4C491FF5"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B1F4B61" w14:textId="77777777" w:rsidTr="00634395">
        <w:tc>
          <w:tcPr>
            <w:tcW w:w="7196" w:type="dxa"/>
            <w:vMerge/>
          </w:tcPr>
          <w:p w14:paraId="5A1A21EE"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7949B87"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SA data</w:t>
            </w:r>
          </w:p>
        </w:tc>
      </w:tr>
      <w:tr w:rsidR="001F0B40" w14:paraId="57F3F6CF" w14:textId="77777777" w:rsidTr="00634395">
        <w:tc>
          <w:tcPr>
            <w:tcW w:w="7196" w:type="dxa"/>
            <w:vMerge w:val="restart"/>
          </w:tcPr>
          <w:p w14:paraId="5A9BB110" w14:textId="77777777" w:rsidR="00A63429" w:rsidRPr="00A63429" w:rsidRDefault="00542D73" w:rsidP="00A63429">
            <w:pPr>
              <w:autoSpaceDE w:val="0"/>
              <w:autoSpaceDN w:val="0"/>
              <w:adjustRightInd w:val="0"/>
              <w:ind w:firstLine="709"/>
              <w:rPr>
                <w:rStyle w:val="FontStyle45"/>
                <w:rFonts w:ascii="Times New Roman" w:hAnsi="Times New Roman" w:cs="Times New Roman"/>
                <w:b/>
                <w:sz w:val="24"/>
                <w:szCs w:val="24"/>
                <w:lang w:eastAsia="en-US"/>
              </w:rPr>
            </w:pPr>
            <w:r w:rsidRPr="00A63429">
              <w:rPr>
                <w:rStyle w:val="FontStyle45"/>
                <w:rFonts w:ascii="Times New Roman" w:hAnsi="Times New Roman" w:cs="Times New Roman"/>
                <w:b/>
                <w:sz w:val="24"/>
                <w:szCs w:val="24"/>
                <w:lang w:val="kk" w:eastAsia="en-US"/>
              </w:rPr>
              <w:t xml:space="preserve">3.1.205 </w:t>
            </w:r>
            <w:r w:rsidR="001C1904">
              <w:rPr>
                <w:rStyle w:val="FontStyle45"/>
                <w:rFonts w:ascii="Times New Roman" w:hAnsi="Times New Roman" w:cs="Times New Roman"/>
                <w:b/>
                <w:sz w:val="24"/>
                <w:szCs w:val="24"/>
                <w:lang w:val="kk-KZ" w:eastAsia="en-US"/>
              </w:rPr>
              <w:t>Қ</w:t>
            </w:r>
            <w:r w:rsidRPr="00A63429">
              <w:rPr>
                <w:rStyle w:val="FontStyle45"/>
                <w:rFonts w:ascii="Times New Roman" w:hAnsi="Times New Roman" w:cs="Times New Roman"/>
                <w:b/>
                <w:sz w:val="24"/>
                <w:szCs w:val="24"/>
                <w:lang w:val="kk" w:eastAsia="en-US"/>
              </w:rPr>
              <w:t xml:space="preserve">ауіпсіздік функциясы  </w:t>
            </w:r>
          </w:p>
          <w:p w14:paraId="21E49113" w14:textId="77777777" w:rsidR="00A63429" w:rsidRPr="00A63429"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b/>
                <w:sz w:val="24"/>
                <w:szCs w:val="24"/>
                <w:lang w:val="kk" w:eastAsia="en-US"/>
              </w:rPr>
              <w:lastRenderedPageBreak/>
              <w:t xml:space="preserve">3.1.205.1 </w:t>
            </w:r>
            <w:r w:rsidR="001C1904">
              <w:rPr>
                <w:rStyle w:val="FontStyle45"/>
                <w:rFonts w:ascii="Times New Roman" w:hAnsi="Times New Roman" w:cs="Times New Roman"/>
                <w:b/>
                <w:sz w:val="24"/>
                <w:szCs w:val="24"/>
                <w:lang w:val="kk-KZ" w:eastAsia="en-US"/>
              </w:rPr>
              <w:t>Қ</w:t>
            </w:r>
            <w:r w:rsidRPr="00A63429">
              <w:rPr>
                <w:rStyle w:val="FontStyle45"/>
                <w:rFonts w:ascii="Times New Roman" w:hAnsi="Times New Roman" w:cs="Times New Roman"/>
                <w:b/>
                <w:sz w:val="24"/>
                <w:szCs w:val="24"/>
                <w:lang w:val="kk" w:eastAsia="en-US"/>
              </w:rPr>
              <w:t>ауіпсіздік функциясы</w:t>
            </w:r>
            <w:r>
              <w:rPr>
                <w:rStyle w:val="FontStyle45"/>
                <w:rFonts w:ascii="Times New Roman" w:hAnsi="Times New Roman" w:cs="Times New Roman"/>
                <w:sz w:val="24"/>
                <w:szCs w:val="24"/>
                <w:lang w:val="kk" w:eastAsia="en-US"/>
              </w:rPr>
              <w:t xml:space="preserve">: </w:t>
            </w:r>
            <w:r w:rsidR="001C1904">
              <w:rPr>
                <w:rStyle w:val="FontStyle45"/>
                <w:rFonts w:ascii="Times New Roman" w:hAnsi="Times New Roman" w:cs="Times New Roman"/>
                <w:sz w:val="24"/>
                <w:szCs w:val="24"/>
                <w:lang w:val="kk-KZ" w:eastAsia="en-US"/>
              </w:rPr>
              <w:t>Е</w:t>
            </w:r>
            <w:r>
              <w:rPr>
                <w:rStyle w:val="FontStyle45"/>
                <w:rFonts w:ascii="Times New Roman" w:hAnsi="Times New Roman" w:cs="Times New Roman"/>
                <w:sz w:val="24"/>
                <w:szCs w:val="24"/>
                <w:lang w:val="kk" w:eastAsia="en-US"/>
              </w:rPr>
              <w:t>/E/PE қауіпсіздікпен байланысты жүйемен, қауіпсіздікпен байланысты басқа технологиялық жүйелермен немесе белгілі бір қауіпті оқиғаға қатысты EUC қауіпсіз күйіне қол жеткізуге және оны ұстап тұруға арналған тәуекелдерді азайтудың сыртқы құралдарымен іске асырылуы тиіс Функция (IEC 61508-4</w:t>
            </w:r>
            <w:r w:rsidR="001C1904">
              <w:rPr>
                <w:rStyle w:val="FontStyle45"/>
                <w:rFonts w:ascii="Times New Roman" w:hAnsi="Times New Roman" w:cs="Times New Roman"/>
                <w:sz w:val="24"/>
                <w:szCs w:val="24"/>
                <w:lang w:val="kk" w:eastAsia="en-US"/>
              </w:rPr>
              <w:t xml:space="preserve"> қараңыз</w:t>
            </w:r>
            <w:r>
              <w:rPr>
                <w:rStyle w:val="FontStyle45"/>
                <w:rFonts w:ascii="Times New Roman" w:hAnsi="Times New Roman" w:cs="Times New Roman"/>
                <w:sz w:val="24"/>
                <w:szCs w:val="24"/>
                <w:lang w:val="kk" w:eastAsia="en-US"/>
              </w:rPr>
              <w:t>, 3.1.4 анықтамасы)</w:t>
            </w:r>
          </w:p>
          <w:p w14:paraId="589E4CB5" w14:textId="77777777" w:rsidR="00A63429" w:rsidRPr="00A63429"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sz w:val="24"/>
                <w:szCs w:val="24"/>
                <w:lang w:val="kk" w:eastAsia="en-US"/>
              </w:rPr>
              <w:t xml:space="preserve">[ДЕРЕККӨЗ: IEC 61508-4, 3.5.1 анықтамасы] </w:t>
            </w:r>
          </w:p>
          <w:p w14:paraId="4BF1AE8B" w14:textId="77777777" w:rsidR="005B63EF" w:rsidRPr="00A33FFC"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sz w:val="24"/>
                <w:szCs w:val="24"/>
                <w:lang w:val="kk" w:eastAsia="en-US"/>
              </w:rPr>
              <w:t>[ДЕРЕККӨЗ: ISO/IEC 14762: 2009, 3.1.17 анықтамасы]</w:t>
            </w:r>
          </w:p>
        </w:tc>
        <w:tc>
          <w:tcPr>
            <w:tcW w:w="2374" w:type="dxa"/>
          </w:tcPr>
          <w:p w14:paraId="11C1EED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08341A92" w14:textId="77777777" w:rsidTr="00634395">
        <w:tc>
          <w:tcPr>
            <w:tcW w:w="7196" w:type="dxa"/>
            <w:vMerge/>
          </w:tcPr>
          <w:p w14:paraId="45503B17"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1F7BDAB"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safety function</w:t>
            </w:r>
          </w:p>
        </w:tc>
      </w:tr>
      <w:tr w:rsidR="001F0B40" w14:paraId="615D77B6" w14:textId="77777777" w:rsidTr="00634395">
        <w:tc>
          <w:tcPr>
            <w:tcW w:w="7196" w:type="dxa"/>
            <w:vMerge w:val="restart"/>
          </w:tcPr>
          <w:p w14:paraId="51EC1786" w14:textId="77777777" w:rsidR="00A63429" w:rsidRPr="00A63429" w:rsidRDefault="00542D73" w:rsidP="00A63429">
            <w:pPr>
              <w:autoSpaceDE w:val="0"/>
              <w:autoSpaceDN w:val="0"/>
              <w:adjustRightInd w:val="0"/>
              <w:ind w:firstLine="709"/>
              <w:rPr>
                <w:rStyle w:val="FontStyle45"/>
                <w:rFonts w:ascii="Times New Roman" w:hAnsi="Times New Roman" w:cs="Times New Roman"/>
                <w:b/>
                <w:sz w:val="24"/>
                <w:szCs w:val="24"/>
                <w:lang w:eastAsia="en-US"/>
              </w:rPr>
            </w:pPr>
            <w:r w:rsidRPr="00A63429">
              <w:rPr>
                <w:rStyle w:val="FontStyle45"/>
                <w:rFonts w:ascii="Times New Roman" w:hAnsi="Times New Roman" w:cs="Times New Roman"/>
                <w:b/>
                <w:sz w:val="24"/>
                <w:szCs w:val="24"/>
                <w:lang w:val="kk" w:eastAsia="en-US"/>
              </w:rPr>
              <w:t xml:space="preserve">3.1.206 </w:t>
            </w:r>
            <w:r w:rsidR="001C1904">
              <w:rPr>
                <w:rStyle w:val="FontStyle45"/>
                <w:rFonts w:ascii="Times New Roman" w:hAnsi="Times New Roman" w:cs="Times New Roman"/>
                <w:b/>
                <w:sz w:val="24"/>
                <w:szCs w:val="24"/>
                <w:lang w:val="kk-KZ" w:eastAsia="en-US"/>
              </w:rPr>
              <w:t>Қ</w:t>
            </w:r>
            <w:r w:rsidRPr="00A63429">
              <w:rPr>
                <w:rStyle w:val="FontStyle45"/>
                <w:rFonts w:ascii="Times New Roman" w:hAnsi="Times New Roman" w:cs="Times New Roman"/>
                <w:b/>
                <w:sz w:val="24"/>
                <w:szCs w:val="24"/>
                <w:lang w:val="kk" w:eastAsia="en-US"/>
              </w:rPr>
              <w:t xml:space="preserve">ауіпсіздік жүйесі  </w:t>
            </w:r>
          </w:p>
          <w:p w14:paraId="694F4A44" w14:textId="77777777" w:rsidR="00A63429" w:rsidRPr="00A63429"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b/>
                <w:sz w:val="24"/>
                <w:szCs w:val="24"/>
                <w:lang w:val="kk" w:eastAsia="en-US"/>
              </w:rPr>
              <w:t xml:space="preserve">3.1.206.1 </w:t>
            </w:r>
            <w:r w:rsidR="001C1904">
              <w:rPr>
                <w:rStyle w:val="FontStyle45"/>
                <w:rFonts w:ascii="Times New Roman" w:hAnsi="Times New Roman" w:cs="Times New Roman"/>
                <w:b/>
                <w:sz w:val="24"/>
                <w:szCs w:val="24"/>
                <w:lang w:val="kk-KZ" w:eastAsia="en-US"/>
              </w:rPr>
              <w:t>Қ</w:t>
            </w:r>
            <w:r w:rsidRPr="00A63429">
              <w:rPr>
                <w:rStyle w:val="FontStyle45"/>
                <w:rFonts w:ascii="Times New Roman" w:hAnsi="Times New Roman" w:cs="Times New Roman"/>
                <w:b/>
                <w:sz w:val="24"/>
                <w:szCs w:val="24"/>
                <w:lang w:val="kk" w:eastAsia="en-US"/>
              </w:rPr>
              <w:t>қауіпсіздік жүйесі:</w:t>
            </w:r>
            <w:r>
              <w:rPr>
                <w:rStyle w:val="FontStyle45"/>
                <w:rFonts w:ascii="Times New Roman" w:hAnsi="Times New Roman" w:cs="Times New Roman"/>
                <w:sz w:val="24"/>
                <w:szCs w:val="24"/>
                <w:lang w:val="kk" w:eastAsia="en-US"/>
              </w:rPr>
              <w:t xml:space="preserve"> EUC қауіпсіз жағдайына қол жеткізу немесе қолдау үшін қажетті қажетті қауіпсіздік функцияларын іске асыратын және өздігінен қол жеткізуге немесе қауіпсіздікке байланысты басқа </w:t>
            </w:r>
            <w:r w:rsidR="001C1904">
              <w:rPr>
                <w:rStyle w:val="FontStyle45"/>
                <w:rFonts w:ascii="Times New Roman" w:hAnsi="Times New Roman" w:cs="Times New Roman"/>
                <w:sz w:val="24"/>
                <w:szCs w:val="24"/>
                <w:lang w:val="kk-KZ" w:eastAsia="en-US"/>
              </w:rPr>
              <w:t>Е</w:t>
            </w:r>
            <w:r>
              <w:rPr>
                <w:rStyle w:val="FontStyle45"/>
                <w:rFonts w:ascii="Times New Roman" w:hAnsi="Times New Roman" w:cs="Times New Roman"/>
                <w:sz w:val="24"/>
                <w:szCs w:val="24"/>
                <w:lang w:val="kk" w:eastAsia="en-US"/>
              </w:rPr>
              <w:t>/E/PE жүйелерін, қауіпсіздікке байланысты басқа технологиялық жүйелерді немесе сыртқы тәуекелдерді азайту құралдарын қолдана отырып, талап етілетін қауіпсіздік үшін қажетті қауіпсіздікті қамтамасыз етуге арналған арнайы жүйе қауіпсіздік функциялары</w:t>
            </w:r>
          </w:p>
          <w:p w14:paraId="21E103B2" w14:textId="77777777" w:rsidR="00A63429" w:rsidRPr="00A63429" w:rsidRDefault="00A63429" w:rsidP="00A63429">
            <w:pPr>
              <w:autoSpaceDE w:val="0"/>
              <w:autoSpaceDN w:val="0"/>
              <w:adjustRightInd w:val="0"/>
              <w:ind w:firstLine="709"/>
              <w:rPr>
                <w:rStyle w:val="FontStyle45"/>
                <w:rFonts w:ascii="Times New Roman" w:hAnsi="Times New Roman" w:cs="Times New Roman"/>
                <w:sz w:val="24"/>
                <w:szCs w:val="24"/>
                <w:lang w:eastAsia="en-US"/>
              </w:rPr>
            </w:pPr>
          </w:p>
          <w:p w14:paraId="50579A35" w14:textId="77777777" w:rsidR="00A63429" w:rsidRPr="00A63429" w:rsidRDefault="00542D73" w:rsidP="00A63429">
            <w:pPr>
              <w:autoSpaceDE w:val="0"/>
              <w:autoSpaceDN w:val="0"/>
              <w:adjustRightInd w:val="0"/>
              <w:ind w:firstLine="709"/>
              <w:rPr>
                <w:rStyle w:val="FontStyle45"/>
                <w:rFonts w:ascii="Times New Roman" w:hAnsi="Times New Roman" w:cs="Times New Roman"/>
                <w:sz w:val="22"/>
                <w:szCs w:val="22"/>
                <w:lang w:eastAsia="en-US"/>
              </w:rPr>
            </w:pPr>
            <w:r w:rsidRPr="00A63429">
              <w:rPr>
                <w:rStyle w:val="FontStyle45"/>
                <w:rFonts w:ascii="Times New Roman" w:hAnsi="Times New Roman" w:cs="Times New Roman"/>
                <w:sz w:val="22"/>
                <w:szCs w:val="22"/>
                <w:lang w:val="kk" w:eastAsia="en-US"/>
              </w:rPr>
              <w:t>Ескертпелер</w:t>
            </w:r>
          </w:p>
          <w:p w14:paraId="4BC3B53A"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2"/>
                <w:szCs w:val="22"/>
                <w:lang w:val="kk" w:eastAsia="en-US"/>
              </w:rPr>
            </w:pPr>
            <w:r w:rsidRPr="00A63429">
              <w:rPr>
                <w:rStyle w:val="FontStyle45"/>
                <w:rFonts w:ascii="Times New Roman" w:hAnsi="Times New Roman" w:cs="Times New Roman"/>
                <w:sz w:val="22"/>
                <w:szCs w:val="22"/>
                <w:lang w:val="kk" w:eastAsia="en-US"/>
              </w:rPr>
              <w:t>1 Термин қауіпсіздікті қамтамасыз ететін жүйелер ретінде белгіленген жүйелерге қатысты, олар сыртқы тәуекелдерді азайту құралдарымен бірге қажетті рұқсат етілген тәуекелді сақтау үшін қажетті тәуекелді азайтуға қол жеткізуге арналған (IEC 61508-4, 3.4.3 анықтамасы</w:t>
            </w:r>
            <w:r w:rsidR="001C1904">
              <w:rPr>
                <w:rStyle w:val="FontStyle45"/>
                <w:rFonts w:ascii="Times New Roman" w:hAnsi="Times New Roman" w:cs="Times New Roman"/>
                <w:sz w:val="22"/>
                <w:szCs w:val="22"/>
                <w:lang w:val="kk-KZ" w:eastAsia="en-US"/>
              </w:rPr>
              <w:t>н</w:t>
            </w:r>
            <w:r w:rsidR="001C1904" w:rsidRPr="00A63429">
              <w:rPr>
                <w:rStyle w:val="FontStyle45"/>
                <w:rFonts w:ascii="Times New Roman" w:hAnsi="Times New Roman" w:cs="Times New Roman"/>
                <w:sz w:val="22"/>
                <w:szCs w:val="22"/>
                <w:lang w:val="kk" w:eastAsia="en-US"/>
              </w:rPr>
              <w:t xml:space="preserve"> </w:t>
            </w:r>
            <w:r w:rsidR="001C1904">
              <w:rPr>
                <w:rStyle w:val="FontStyle45"/>
                <w:rFonts w:ascii="Times New Roman" w:hAnsi="Times New Roman" w:cs="Times New Roman"/>
                <w:sz w:val="22"/>
                <w:szCs w:val="22"/>
                <w:lang w:val="kk" w:eastAsia="en-US"/>
              </w:rPr>
              <w:t>қараңыз</w:t>
            </w:r>
            <w:r w:rsidRPr="00A63429">
              <w:rPr>
                <w:rStyle w:val="FontStyle45"/>
                <w:rFonts w:ascii="Times New Roman" w:hAnsi="Times New Roman" w:cs="Times New Roman"/>
                <w:sz w:val="22"/>
                <w:szCs w:val="22"/>
                <w:lang w:val="kk" w:eastAsia="en-US"/>
              </w:rPr>
              <w:t>) (IEC 61508-4, 3.1.6 анықтамасы</w:t>
            </w:r>
            <w:r w:rsidR="001C1904">
              <w:rPr>
                <w:rStyle w:val="FontStyle45"/>
                <w:rFonts w:ascii="Times New Roman" w:hAnsi="Times New Roman" w:cs="Times New Roman"/>
                <w:sz w:val="22"/>
                <w:szCs w:val="22"/>
                <w:lang w:val="kk-KZ" w:eastAsia="en-US"/>
              </w:rPr>
              <w:t>н</w:t>
            </w:r>
            <w:r w:rsidR="001C1904" w:rsidRPr="00A63429">
              <w:rPr>
                <w:rStyle w:val="FontStyle45"/>
                <w:rFonts w:ascii="Times New Roman" w:hAnsi="Times New Roman" w:cs="Times New Roman"/>
                <w:sz w:val="22"/>
                <w:szCs w:val="22"/>
                <w:lang w:val="kk" w:eastAsia="en-US"/>
              </w:rPr>
              <w:t xml:space="preserve"> қараңыз</w:t>
            </w:r>
            <w:r w:rsidRPr="00A63429">
              <w:rPr>
                <w:rStyle w:val="FontStyle45"/>
                <w:rFonts w:ascii="Times New Roman" w:hAnsi="Times New Roman" w:cs="Times New Roman"/>
                <w:sz w:val="22"/>
                <w:szCs w:val="22"/>
                <w:lang w:val="kk" w:eastAsia="en-US"/>
              </w:rPr>
              <w:t xml:space="preserve">). Сондай-ақ, IEC 61508-5 стандартының А қосымшасын қараңыз. </w:t>
            </w:r>
          </w:p>
          <w:p w14:paraId="2E0C40F9"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2"/>
                <w:szCs w:val="22"/>
                <w:lang w:val="kk" w:eastAsia="en-US"/>
              </w:rPr>
            </w:pPr>
            <w:r w:rsidRPr="00A63429">
              <w:rPr>
                <w:rStyle w:val="FontStyle45"/>
                <w:rFonts w:ascii="Times New Roman" w:hAnsi="Times New Roman" w:cs="Times New Roman"/>
                <w:sz w:val="22"/>
                <w:szCs w:val="22"/>
                <w:lang w:val="kk" w:eastAsia="en-US"/>
              </w:rPr>
              <w:t>2 қауіпсіздікке қатысты жүйелер командаларды қабылдау кезінде тиісті әрекеттерді орындау арқылы EUC-тің қауіпті күйге өтуін болдырмауға арналған. Қауіпсіздікке байланысты жүйенің істен шығуы белгілі бір қауіп-қатерге немесе қауіп-қатерге әкелетін оқиғалар санына қосылады. Қауіпсіздік функцияларын орындайтын басқа жүйелер болуы мүмкін, бірақ қауіпсіздікке қатысты жүйелер қажетті рұқсат етілген қауіп-қатерге қол жеткізуге арналған. Қауіпсіздікке қатысты жүйелерді қауіпсіздікке байланысты басқару жүйелеріне және қауіпсіздікке байланысты қорғаныс жүйелеріне бөлуге болады және екі жұмыс режиміне ие (IEC 61508-4, 3.5.12 анықтамасы).</w:t>
            </w:r>
          </w:p>
          <w:p w14:paraId="27254E33"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2"/>
                <w:szCs w:val="22"/>
                <w:lang w:val="kk" w:eastAsia="en-US"/>
              </w:rPr>
            </w:pPr>
            <w:r w:rsidRPr="00A63429">
              <w:rPr>
                <w:rStyle w:val="FontStyle45"/>
                <w:rFonts w:ascii="Times New Roman" w:hAnsi="Times New Roman" w:cs="Times New Roman"/>
                <w:sz w:val="22"/>
                <w:szCs w:val="22"/>
                <w:lang w:val="kk" w:eastAsia="en-US"/>
              </w:rPr>
              <w:t>3 қауіпсіздікке байланысты жүйелер EUC басқару жүйесінің ажырамас бөлігі бола алады немесе EUC-пен сенсорлар және/немесе жетектер арқылы өзара әрекеттесе алады. Яғни, қауіпсіздіктің қажетті деңгейіне EUC басқару жүйесіндегі қауіпсіздік функцияларын орындау арқылы қол жеткізуге болады (және, мүмкін, қосымша жеке және тәуелсіз жүйелер арқылы) немесе қауіпсіздік функцияларын қауіпсіздікті қамтамасыз етуге арналған жеке және тәуелсіз жүйелер жүзеге асыра алады.</w:t>
            </w:r>
          </w:p>
          <w:p w14:paraId="5D35C7C7"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2"/>
                <w:szCs w:val="22"/>
                <w:lang w:val="kk" w:eastAsia="en-US"/>
              </w:rPr>
            </w:pPr>
            <w:r w:rsidRPr="00A63429">
              <w:rPr>
                <w:rStyle w:val="FontStyle45"/>
                <w:rFonts w:ascii="Times New Roman" w:hAnsi="Times New Roman" w:cs="Times New Roman"/>
                <w:sz w:val="22"/>
                <w:szCs w:val="22"/>
                <w:lang w:val="kk" w:eastAsia="en-US"/>
              </w:rPr>
              <w:t>4 қауіпсіздікке байланысты жүйе</w:t>
            </w:r>
          </w:p>
          <w:p w14:paraId="733E018B"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2"/>
                <w:szCs w:val="22"/>
                <w:lang w:val="kk" w:eastAsia="en-US"/>
              </w:rPr>
            </w:pPr>
            <w:r w:rsidRPr="00A63429">
              <w:rPr>
                <w:rStyle w:val="FontStyle45"/>
                <w:rFonts w:ascii="Times New Roman" w:hAnsi="Times New Roman" w:cs="Times New Roman"/>
                <w:sz w:val="22"/>
                <w:szCs w:val="22"/>
                <w:lang w:val="kk" w:eastAsia="en-US"/>
              </w:rPr>
              <w:t>а) қауіпті оқиғаның алдын алатындай етіп жобалануы тиіс (яғни, егер қауіпсіздікке байланысты жүйелер өзінің қауіпсіздік функцияларын орындайтын болса, онда қауіпті оқиға туындамайды),</w:t>
            </w:r>
          </w:p>
          <w:p w14:paraId="2CCE330C"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2"/>
                <w:szCs w:val="22"/>
                <w:lang w:val="kk" w:eastAsia="en-US"/>
              </w:rPr>
            </w:pPr>
            <w:r w:rsidRPr="00A63429">
              <w:rPr>
                <w:rStyle w:val="FontStyle45"/>
                <w:rFonts w:ascii="Times New Roman" w:hAnsi="Times New Roman" w:cs="Times New Roman"/>
                <w:sz w:val="22"/>
                <w:szCs w:val="22"/>
                <w:lang w:val="kk" w:eastAsia="en-US"/>
              </w:rPr>
              <w:t>b) қауіпті оқиғаның салдарын жұмсарту, сол арқылы салдарын азайту есебінен тәуекелді төмендету үшін жобалануы тиіс,</w:t>
            </w:r>
          </w:p>
          <w:p w14:paraId="7D892F71"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2"/>
                <w:szCs w:val="22"/>
                <w:lang w:val="kk" w:eastAsia="en-US"/>
              </w:rPr>
            </w:pPr>
            <w:r w:rsidRPr="00A63429">
              <w:rPr>
                <w:rStyle w:val="FontStyle45"/>
                <w:rFonts w:ascii="Times New Roman" w:hAnsi="Times New Roman" w:cs="Times New Roman"/>
                <w:sz w:val="22"/>
                <w:szCs w:val="22"/>
                <w:lang w:val="kk" w:eastAsia="en-US"/>
              </w:rPr>
              <w:t>c) A) және b) комбинациясына жету үшін жобалануы керек.</w:t>
            </w:r>
          </w:p>
          <w:p w14:paraId="12EE0B53"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2"/>
                <w:szCs w:val="22"/>
                <w:lang w:val="kk" w:eastAsia="en-US"/>
              </w:rPr>
            </w:pPr>
            <w:r w:rsidRPr="00A63429">
              <w:rPr>
                <w:rStyle w:val="FontStyle45"/>
                <w:rFonts w:ascii="Times New Roman" w:hAnsi="Times New Roman" w:cs="Times New Roman"/>
                <w:sz w:val="22"/>
                <w:szCs w:val="22"/>
                <w:lang w:val="kk" w:eastAsia="en-US"/>
              </w:rPr>
              <w:t xml:space="preserve">5 адам қауіпсіздікке қатысты жүйенің бөлігі бола алады (IEC 61508-4, 3.3.1 анықтамасы). Мысалы, адам бағдарламаланатын </w:t>
            </w:r>
            <w:r w:rsidRPr="00A63429">
              <w:rPr>
                <w:rStyle w:val="FontStyle45"/>
                <w:rFonts w:ascii="Times New Roman" w:hAnsi="Times New Roman" w:cs="Times New Roman"/>
                <w:sz w:val="22"/>
                <w:szCs w:val="22"/>
                <w:lang w:val="kk" w:eastAsia="en-US"/>
              </w:rPr>
              <w:lastRenderedPageBreak/>
              <w:t>электрондық құрылғыдан ақпарат ала алады және осы ақпарат негізінде қауіпсіздік шараларын орындай алады немесе бағдарламаланатын Электрондық құрылғының көмегімен қауіпсіздік шараларын орындай алады.</w:t>
            </w:r>
          </w:p>
          <w:p w14:paraId="513519A3"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2"/>
                <w:szCs w:val="22"/>
                <w:lang w:val="kk" w:eastAsia="en-US"/>
              </w:rPr>
            </w:pPr>
            <w:r w:rsidRPr="00A63429">
              <w:rPr>
                <w:rStyle w:val="FontStyle45"/>
                <w:rFonts w:ascii="Times New Roman" w:hAnsi="Times New Roman" w:cs="Times New Roman"/>
                <w:sz w:val="22"/>
                <w:szCs w:val="22"/>
                <w:lang w:val="kk" w:eastAsia="en-US"/>
              </w:rPr>
              <w:t>6 Термин аталған қауіпсіздік функциясын жүзеге асыру үшін қажетті барлық аппараттық құралдарды, бағдарламалық қамтамасыз етуді және қосалқы қызметтерді (мысалы, қуат көздері) қамтиды (датчиктер, басқа енгізу құрылғылары, атқарушы элементтер (жетектер), сондықтан басқа да шығару құрылғылары қауіпсіздікке байланысты жүйеге кіреді).</w:t>
            </w:r>
          </w:p>
          <w:p w14:paraId="7D255BAD"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2"/>
                <w:szCs w:val="22"/>
                <w:lang w:val="kk" w:eastAsia="en-US"/>
              </w:rPr>
            </w:pPr>
            <w:r w:rsidRPr="00A63429">
              <w:rPr>
                <w:rStyle w:val="FontStyle45"/>
                <w:rFonts w:ascii="Times New Roman" w:hAnsi="Times New Roman" w:cs="Times New Roman"/>
                <w:sz w:val="22"/>
                <w:szCs w:val="22"/>
                <w:lang w:val="kk" w:eastAsia="en-US"/>
              </w:rPr>
              <w:t>7 қауіпсіздікке байланысты жүйе электр, электрондық, бағдарламаланатын электрондық, гидравликалық және пневматикалық технологияларды қоса алғанда, көптеген технологияларға негізделуі мүмкін.</w:t>
            </w:r>
          </w:p>
          <w:p w14:paraId="1D3AF768" w14:textId="77777777" w:rsidR="00A63429" w:rsidRPr="008056F8" w:rsidRDefault="00A63429" w:rsidP="00A63429">
            <w:pPr>
              <w:autoSpaceDE w:val="0"/>
              <w:autoSpaceDN w:val="0"/>
              <w:adjustRightInd w:val="0"/>
              <w:ind w:firstLine="709"/>
              <w:rPr>
                <w:rStyle w:val="FontStyle45"/>
                <w:rFonts w:ascii="Times New Roman" w:hAnsi="Times New Roman" w:cs="Times New Roman"/>
                <w:sz w:val="22"/>
                <w:szCs w:val="22"/>
                <w:lang w:val="kk" w:eastAsia="en-US"/>
              </w:rPr>
            </w:pPr>
          </w:p>
          <w:p w14:paraId="7A32187C"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4"/>
                <w:szCs w:val="24"/>
                <w:lang w:val="kk" w:eastAsia="en-US"/>
              </w:rPr>
            </w:pPr>
            <w:r w:rsidRPr="00A63429">
              <w:rPr>
                <w:rStyle w:val="FontStyle45"/>
                <w:rFonts w:ascii="Times New Roman" w:hAnsi="Times New Roman" w:cs="Times New Roman"/>
                <w:sz w:val="24"/>
                <w:szCs w:val="24"/>
                <w:lang w:val="kk" w:eastAsia="en-US"/>
              </w:rPr>
              <w:t xml:space="preserve">[ДЕРЕККӨЗ: IEC 61508-4, 3.4.1 анықтамасы] </w:t>
            </w:r>
          </w:p>
          <w:p w14:paraId="6EE246BA" w14:textId="77777777" w:rsidR="005B63EF" w:rsidRPr="008056F8" w:rsidRDefault="00542D73" w:rsidP="00A63429">
            <w:pPr>
              <w:autoSpaceDE w:val="0"/>
              <w:autoSpaceDN w:val="0"/>
              <w:adjustRightInd w:val="0"/>
              <w:ind w:firstLine="709"/>
              <w:rPr>
                <w:rStyle w:val="FontStyle45"/>
                <w:rFonts w:ascii="Times New Roman" w:hAnsi="Times New Roman" w:cs="Times New Roman"/>
                <w:sz w:val="24"/>
                <w:szCs w:val="24"/>
                <w:lang w:val="kk" w:eastAsia="en-US"/>
              </w:rPr>
            </w:pPr>
            <w:r w:rsidRPr="00A63429">
              <w:rPr>
                <w:rStyle w:val="FontStyle45"/>
                <w:rFonts w:ascii="Times New Roman" w:hAnsi="Times New Roman" w:cs="Times New Roman"/>
                <w:sz w:val="24"/>
                <w:szCs w:val="24"/>
                <w:lang w:val="kk" w:eastAsia="en-US"/>
              </w:rPr>
              <w:t>[ДЕРЕККӨЗ: ISO/IEC 14762: 2009, 3.1.14 анықтамасы]</w:t>
            </w:r>
          </w:p>
        </w:tc>
        <w:tc>
          <w:tcPr>
            <w:tcW w:w="2374" w:type="dxa"/>
          </w:tcPr>
          <w:p w14:paraId="79C04D2C"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4DEA767D" w14:textId="77777777" w:rsidTr="00634395">
        <w:tc>
          <w:tcPr>
            <w:tcW w:w="7196" w:type="dxa"/>
            <w:vMerge/>
          </w:tcPr>
          <w:p w14:paraId="59C65C27"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29CA389C" w14:textId="77777777" w:rsidR="005B63EF" w:rsidRPr="00A33FFC" w:rsidRDefault="00542D73" w:rsidP="008D189D">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safety related system</w:t>
            </w:r>
            <w:r w:rsidR="008D189D" w:rsidRPr="008D189D">
              <w:rPr>
                <w:rStyle w:val="FontStyle45"/>
                <w:rFonts w:ascii="Times New Roman" w:hAnsi="Times New Roman" w:cs="Times New Roman"/>
                <w:sz w:val="24"/>
                <w:szCs w:val="24"/>
                <w:lang w:val="kk" w:eastAsia="en-US"/>
              </w:rPr>
              <w:tab/>
            </w:r>
          </w:p>
        </w:tc>
      </w:tr>
      <w:tr w:rsidR="001F0B40" w14:paraId="1C44672A" w14:textId="77777777" w:rsidTr="00634395">
        <w:tc>
          <w:tcPr>
            <w:tcW w:w="7196" w:type="dxa"/>
            <w:vMerge w:val="restart"/>
          </w:tcPr>
          <w:p w14:paraId="36D06DA1" w14:textId="77777777" w:rsidR="00A63429" w:rsidRPr="00A63429" w:rsidRDefault="00542D73" w:rsidP="00A63429">
            <w:pPr>
              <w:autoSpaceDE w:val="0"/>
              <w:autoSpaceDN w:val="0"/>
              <w:adjustRightInd w:val="0"/>
              <w:ind w:firstLine="709"/>
              <w:rPr>
                <w:rStyle w:val="FontStyle45"/>
                <w:rFonts w:ascii="Times New Roman" w:hAnsi="Times New Roman" w:cs="Times New Roman"/>
                <w:b/>
                <w:sz w:val="24"/>
                <w:szCs w:val="24"/>
                <w:lang w:eastAsia="en-US"/>
              </w:rPr>
            </w:pPr>
            <w:r w:rsidRPr="00A63429">
              <w:rPr>
                <w:rStyle w:val="FontStyle45"/>
                <w:rFonts w:ascii="Times New Roman" w:hAnsi="Times New Roman" w:cs="Times New Roman"/>
                <w:b/>
                <w:sz w:val="24"/>
                <w:szCs w:val="24"/>
                <w:lang w:val="kk" w:eastAsia="en-US"/>
              </w:rPr>
              <w:t xml:space="preserve">3.1.207 </w:t>
            </w:r>
            <w:r w:rsidR="00820414">
              <w:rPr>
                <w:rStyle w:val="FontStyle45"/>
                <w:rFonts w:ascii="Times New Roman" w:hAnsi="Times New Roman" w:cs="Times New Roman"/>
                <w:b/>
                <w:sz w:val="24"/>
                <w:szCs w:val="24"/>
                <w:lang w:val="kk-KZ" w:eastAsia="en-US"/>
              </w:rPr>
              <w:t>Қ</w:t>
            </w:r>
            <w:r w:rsidR="00820414">
              <w:rPr>
                <w:rStyle w:val="FontStyle45"/>
                <w:rFonts w:ascii="Times New Roman" w:hAnsi="Times New Roman" w:cs="Times New Roman"/>
                <w:b/>
                <w:sz w:val="24"/>
                <w:szCs w:val="24"/>
                <w:lang w:val="kk" w:eastAsia="en-US"/>
              </w:rPr>
              <w:t>ауіпсіз/</w:t>
            </w:r>
            <w:r w:rsidRPr="00A63429">
              <w:rPr>
                <w:rStyle w:val="FontStyle45"/>
                <w:rFonts w:ascii="Times New Roman" w:hAnsi="Times New Roman" w:cs="Times New Roman"/>
                <w:b/>
                <w:sz w:val="24"/>
                <w:szCs w:val="24"/>
                <w:lang w:val="kk" w:eastAsia="en-US"/>
              </w:rPr>
              <w:t>әмбебап Интернет пошта кеңейтімдері</w:t>
            </w:r>
          </w:p>
          <w:p w14:paraId="750A999E" w14:textId="77777777" w:rsidR="00A63429" w:rsidRPr="00A63429"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b/>
                <w:sz w:val="24"/>
                <w:szCs w:val="24"/>
                <w:lang w:val="kk" w:eastAsia="en-US"/>
              </w:rPr>
              <w:t xml:space="preserve">3.1.207.1 </w:t>
            </w:r>
            <w:r w:rsidR="00820414">
              <w:rPr>
                <w:rStyle w:val="FontStyle45"/>
                <w:rFonts w:ascii="Times New Roman" w:hAnsi="Times New Roman" w:cs="Times New Roman"/>
                <w:b/>
                <w:sz w:val="24"/>
                <w:szCs w:val="24"/>
                <w:lang w:val="kk-KZ" w:eastAsia="en-US"/>
              </w:rPr>
              <w:t>Қ</w:t>
            </w:r>
            <w:r w:rsidR="00820414">
              <w:rPr>
                <w:rStyle w:val="FontStyle45"/>
                <w:rFonts w:ascii="Times New Roman" w:hAnsi="Times New Roman" w:cs="Times New Roman"/>
                <w:b/>
                <w:sz w:val="24"/>
                <w:szCs w:val="24"/>
                <w:lang w:val="kk" w:eastAsia="en-US"/>
              </w:rPr>
              <w:t>ауіпсіз/</w:t>
            </w:r>
            <w:r w:rsidRPr="00A63429">
              <w:rPr>
                <w:rStyle w:val="FontStyle45"/>
                <w:rFonts w:ascii="Times New Roman" w:hAnsi="Times New Roman" w:cs="Times New Roman"/>
                <w:b/>
                <w:sz w:val="24"/>
                <w:szCs w:val="24"/>
                <w:lang w:val="kk" w:eastAsia="en-US"/>
              </w:rPr>
              <w:t xml:space="preserve">әмбебап Интернет пошта кеңейтімдері: </w:t>
            </w:r>
            <w:r w:rsidR="00820414">
              <w:rPr>
                <w:rStyle w:val="FontStyle45"/>
                <w:rFonts w:ascii="Times New Roman" w:hAnsi="Times New Roman" w:cs="Times New Roman"/>
                <w:sz w:val="24"/>
                <w:szCs w:val="24"/>
                <w:lang w:val="kk-KZ" w:eastAsia="en-US"/>
              </w:rPr>
              <w:t>К</w:t>
            </w:r>
            <w:r>
              <w:rPr>
                <w:rStyle w:val="FontStyle45"/>
                <w:rFonts w:ascii="Times New Roman" w:hAnsi="Times New Roman" w:cs="Times New Roman"/>
                <w:sz w:val="24"/>
                <w:szCs w:val="24"/>
                <w:lang w:val="kk" w:eastAsia="en-US"/>
              </w:rPr>
              <w:t>ірістірілген файлдарды қауіпсіз кодтау</w:t>
            </w:r>
          </w:p>
          <w:p w14:paraId="32B44453" w14:textId="77777777" w:rsidR="00A63429" w:rsidRPr="00A63429" w:rsidRDefault="00A63429" w:rsidP="00A63429">
            <w:pPr>
              <w:autoSpaceDE w:val="0"/>
              <w:autoSpaceDN w:val="0"/>
              <w:adjustRightInd w:val="0"/>
              <w:ind w:firstLine="709"/>
              <w:rPr>
                <w:rStyle w:val="FontStyle45"/>
                <w:rFonts w:ascii="Times New Roman" w:hAnsi="Times New Roman" w:cs="Times New Roman"/>
                <w:sz w:val="24"/>
                <w:szCs w:val="24"/>
                <w:lang w:eastAsia="en-US"/>
              </w:rPr>
            </w:pPr>
          </w:p>
          <w:p w14:paraId="48ADFCCB" w14:textId="77777777" w:rsidR="00A63429" w:rsidRPr="00A63429"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sz w:val="24"/>
                <w:szCs w:val="24"/>
                <w:lang w:val="kk" w:eastAsia="en-US"/>
              </w:rPr>
              <w:t>Ескертпе - IETF-ті де қараңыз.</w:t>
            </w:r>
          </w:p>
          <w:p w14:paraId="55C7CD03" w14:textId="77777777" w:rsidR="00A63429" w:rsidRPr="00A63429" w:rsidRDefault="00A63429" w:rsidP="00A63429">
            <w:pPr>
              <w:autoSpaceDE w:val="0"/>
              <w:autoSpaceDN w:val="0"/>
              <w:adjustRightInd w:val="0"/>
              <w:ind w:firstLine="709"/>
              <w:rPr>
                <w:rStyle w:val="FontStyle45"/>
                <w:rFonts w:ascii="Times New Roman" w:hAnsi="Times New Roman" w:cs="Times New Roman"/>
                <w:sz w:val="24"/>
                <w:szCs w:val="24"/>
                <w:lang w:eastAsia="en-US"/>
              </w:rPr>
            </w:pPr>
          </w:p>
          <w:p w14:paraId="6D10E10D" w14:textId="77777777" w:rsidR="005B63EF" w:rsidRPr="00A33FFC"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sz w:val="24"/>
                <w:szCs w:val="24"/>
                <w:lang w:val="kk" w:eastAsia="en-US"/>
              </w:rPr>
              <w:t>[ДЕРЕККӨЗ: ISO/IEC 15045-1: 2004, 3.1.16 анықтамасы]</w:t>
            </w:r>
          </w:p>
        </w:tc>
        <w:tc>
          <w:tcPr>
            <w:tcW w:w="2374" w:type="dxa"/>
          </w:tcPr>
          <w:p w14:paraId="3B969E51"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7D9C9678" w14:textId="77777777" w:rsidTr="00634395">
        <w:tc>
          <w:tcPr>
            <w:tcW w:w="7196" w:type="dxa"/>
            <w:vMerge/>
          </w:tcPr>
          <w:p w14:paraId="073672A7"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ED93394" w14:textId="77777777" w:rsidR="005B63EF" w:rsidRPr="008D189D" w:rsidRDefault="00542D73" w:rsidP="00F41873">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secure/multi purpose internet mail extensions</w:t>
            </w:r>
          </w:p>
        </w:tc>
      </w:tr>
      <w:tr w:rsidR="001F0B40" w14:paraId="79A6B7BE" w14:textId="77777777" w:rsidTr="00634395">
        <w:tc>
          <w:tcPr>
            <w:tcW w:w="7196" w:type="dxa"/>
            <w:vMerge w:val="restart"/>
          </w:tcPr>
          <w:p w14:paraId="7B457466" w14:textId="77777777" w:rsidR="00A63429" w:rsidRPr="008056F8" w:rsidRDefault="00542D73" w:rsidP="00A63429">
            <w:pPr>
              <w:autoSpaceDE w:val="0"/>
              <w:autoSpaceDN w:val="0"/>
              <w:adjustRightInd w:val="0"/>
              <w:ind w:firstLine="709"/>
              <w:rPr>
                <w:rStyle w:val="FontStyle45"/>
                <w:rFonts w:ascii="Times New Roman" w:hAnsi="Times New Roman" w:cs="Times New Roman"/>
                <w:b/>
                <w:sz w:val="24"/>
                <w:szCs w:val="24"/>
                <w:lang w:val="en-US" w:eastAsia="en-US"/>
              </w:rPr>
            </w:pPr>
            <w:r w:rsidRPr="00A63429">
              <w:rPr>
                <w:rStyle w:val="FontStyle45"/>
                <w:rFonts w:ascii="Times New Roman" w:hAnsi="Times New Roman" w:cs="Times New Roman"/>
                <w:b/>
                <w:sz w:val="24"/>
                <w:szCs w:val="24"/>
                <w:lang w:val="kk" w:eastAsia="en-US"/>
              </w:rPr>
              <w:t xml:space="preserve">3.1.208 </w:t>
            </w:r>
            <w:r w:rsidR="00820414">
              <w:rPr>
                <w:rStyle w:val="FontStyle45"/>
                <w:rFonts w:ascii="Times New Roman" w:hAnsi="Times New Roman" w:cs="Times New Roman"/>
                <w:b/>
                <w:sz w:val="24"/>
                <w:szCs w:val="24"/>
                <w:lang w:val="kk-KZ" w:eastAsia="en-US"/>
              </w:rPr>
              <w:t>Қ</w:t>
            </w:r>
            <w:r w:rsidRPr="00A63429">
              <w:rPr>
                <w:rStyle w:val="FontStyle45"/>
                <w:rFonts w:ascii="Times New Roman" w:hAnsi="Times New Roman" w:cs="Times New Roman"/>
                <w:b/>
                <w:sz w:val="24"/>
                <w:szCs w:val="24"/>
                <w:lang w:val="kk" w:eastAsia="en-US"/>
              </w:rPr>
              <w:t xml:space="preserve">ауіпсіз қосылу протоколдары/көлік деңгейінің қауіпсіздігі (SSL/TLS) </w:t>
            </w:r>
          </w:p>
          <w:p w14:paraId="328F622B" w14:textId="77777777" w:rsidR="005B63EF" w:rsidRPr="00820414" w:rsidRDefault="00542D73" w:rsidP="00820414">
            <w:pPr>
              <w:autoSpaceDE w:val="0"/>
              <w:autoSpaceDN w:val="0"/>
              <w:adjustRightInd w:val="0"/>
              <w:ind w:firstLine="709"/>
              <w:rPr>
                <w:rStyle w:val="FontStyle45"/>
                <w:rFonts w:ascii="Times New Roman" w:hAnsi="Times New Roman" w:cs="Times New Roman"/>
                <w:sz w:val="24"/>
                <w:szCs w:val="24"/>
                <w:lang w:val="kk-KZ" w:eastAsia="en-US"/>
              </w:rPr>
            </w:pPr>
            <w:r w:rsidRPr="00A63429">
              <w:rPr>
                <w:rStyle w:val="FontStyle45"/>
                <w:rFonts w:ascii="Times New Roman" w:hAnsi="Times New Roman" w:cs="Times New Roman"/>
                <w:b/>
                <w:sz w:val="24"/>
                <w:szCs w:val="24"/>
                <w:lang w:val="kk" w:eastAsia="en-US"/>
              </w:rPr>
              <w:t xml:space="preserve">3.1.208.1 </w:t>
            </w:r>
            <w:r w:rsidR="00820414">
              <w:rPr>
                <w:rStyle w:val="FontStyle45"/>
                <w:rFonts w:ascii="Times New Roman" w:hAnsi="Times New Roman" w:cs="Times New Roman"/>
                <w:b/>
                <w:sz w:val="24"/>
                <w:szCs w:val="24"/>
                <w:lang w:val="kk-KZ" w:eastAsia="en-US"/>
              </w:rPr>
              <w:t>Қ</w:t>
            </w:r>
            <w:r w:rsidRPr="00A63429">
              <w:rPr>
                <w:rStyle w:val="FontStyle45"/>
                <w:rFonts w:ascii="Times New Roman" w:hAnsi="Times New Roman" w:cs="Times New Roman"/>
                <w:b/>
                <w:sz w:val="24"/>
                <w:szCs w:val="24"/>
                <w:lang w:val="kk" w:eastAsia="en-US"/>
              </w:rPr>
              <w:t xml:space="preserve">ауіпсіз қосылыстар </w:t>
            </w:r>
            <w:r w:rsidR="00735D34">
              <w:rPr>
                <w:rStyle w:val="FontStyle45"/>
                <w:rFonts w:ascii="Times New Roman" w:hAnsi="Times New Roman" w:cs="Times New Roman"/>
                <w:b/>
                <w:sz w:val="24"/>
                <w:szCs w:val="24"/>
                <w:lang w:val="kk-KZ" w:eastAsia="en-US"/>
              </w:rPr>
              <w:t>протоколдары</w:t>
            </w:r>
            <w:r w:rsidRPr="00A63429">
              <w:rPr>
                <w:rStyle w:val="FontStyle45"/>
                <w:rFonts w:ascii="Times New Roman" w:hAnsi="Times New Roman" w:cs="Times New Roman"/>
                <w:b/>
                <w:sz w:val="24"/>
                <w:szCs w:val="24"/>
                <w:lang w:val="kk" w:eastAsia="en-US"/>
              </w:rPr>
              <w:t>/SSL/TSL көлік деңгейінің қауіпсіздігі</w:t>
            </w:r>
            <w:r>
              <w:rPr>
                <w:rStyle w:val="FontStyle45"/>
                <w:rFonts w:ascii="Times New Roman" w:hAnsi="Times New Roman" w:cs="Times New Roman"/>
                <w:sz w:val="24"/>
                <w:szCs w:val="24"/>
                <w:lang w:val="kk" w:eastAsia="en-US"/>
              </w:rPr>
              <w:t xml:space="preserve">: Қауіпсіз қосылыстар </w:t>
            </w:r>
            <w:r w:rsidR="00820414">
              <w:rPr>
                <w:rStyle w:val="FontStyle45"/>
                <w:rFonts w:ascii="Times New Roman" w:hAnsi="Times New Roman" w:cs="Times New Roman"/>
                <w:sz w:val="24"/>
                <w:szCs w:val="24"/>
                <w:lang w:val="kk-KZ" w:eastAsia="en-US"/>
              </w:rPr>
              <w:t>протоколы</w:t>
            </w:r>
            <w:r>
              <w:rPr>
                <w:rStyle w:val="FontStyle45"/>
                <w:rFonts w:ascii="Times New Roman" w:hAnsi="Times New Roman" w:cs="Times New Roman"/>
                <w:sz w:val="24"/>
                <w:szCs w:val="24"/>
                <w:lang w:val="kk" w:eastAsia="en-US"/>
              </w:rPr>
              <w:t xml:space="preserve"> </w:t>
            </w:r>
            <w:r w:rsidR="00820414" w:rsidRPr="00820414">
              <w:rPr>
                <w:rStyle w:val="FontStyle45"/>
                <w:rFonts w:ascii="Times New Roman" w:hAnsi="Times New Roman" w:cs="Times New Roman"/>
                <w:sz w:val="24"/>
                <w:szCs w:val="24"/>
                <w:lang w:val="en-US" w:eastAsia="en-US"/>
              </w:rPr>
              <w:t>HTTP</w:t>
            </w:r>
            <w:r w:rsidR="00820414" w:rsidRPr="00820414">
              <w:rPr>
                <w:rStyle w:val="FontStyle45"/>
                <w:rFonts w:ascii="Times New Roman" w:hAnsi="Times New Roman" w:cs="Times New Roman"/>
                <w:sz w:val="24"/>
                <w:szCs w:val="24"/>
                <w:vertAlign w:val="superscript"/>
                <w:lang w:val="en-US" w:eastAsia="en-US"/>
              </w:rPr>
              <w:t>3</w:t>
            </w:r>
            <w:r w:rsidR="00820414">
              <w:rPr>
                <w:rStyle w:val="FontStyle45"/>
                <w:rFonts w:ascii="Times New Roman" w:hAnsi="Times New Roman" w:cs="Times New Roman"/>
                <w:sz w:val="24"/>
                <w:szCs w:val="24"/>
                <w:vertAlign w:val="superscript"/>
                <w:lang w:val="kk-KZ" w:eastAsia="en-US"/>
              </w:rPr>
              <w:t xml:space="preserve"> </w:t>
            </w:r>
            <w:r w:rsidR="00820414" w:rsidRPr="00820414">
              <w:rPr>
                <w:rStyle w:val="FontStyle45"/>
                <w:rFonts w:ascii="Times New Roman" w:hAnsi="Times New Roman" w:cs="Times New Roman"/>
                <w:sz w:val="24"/>
                <w:szCs w:val="24"/>
                <w:lang w:val="kk" w:eastAsia="en-US"/>
              </w:rPr>
              <w:t>негізінде хабарлама құралдарында қауіпсіздікті жүзеге асырады</w:t>
            </w:r>
            <w:r w:rsidR="00820414">
              <w:rPr>
                <w:rStyle w:val="FontStyle45"/>
                <w:rFonts w:ascii="Times New Roman" w:hAnsi="Times New Roman" w:cs="Times New Roman"/>
                <w:sz w:val="24"/>
                <w:szCs w:val="24"/>
                <w:lang w:val="kk-KZ" w:eastAsia="en-US"/>
              </w:rPr>
              <w:t>.</w:t>
            </w:r>
          </w:p>
        </w:tc>
        <w:tc>
          <w:tcPr>
            <w:tcW w:w="2374" w:type="dxa"/>
          </w:tcPr>
          <w:p w14:paraId="41B5E1D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E91E9A2" w14:textId="77777777" w:rsidTr="00634395">
        <w:tc>
          <w:tcPr>
            <w:tcW w:w="7196" w:type="dxa"/>
            <w:vMerge/>
          </w:tcPr>
          <w:p w14:paraId="0BE3F9C6"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3F1DD3F" w14:textId="77777777" w:rsidR="008D189D" w:rsidRPr="008D189D" w:rsidRDefault="00542D73" w:rsidP="008D189D">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8D189D">
              <w:rPr>
                <w:rStyle w:val="FontStyle45"/>
                <w:rFonts w:ascii="Times New Roman" w:hAnsi="Times New Roman" w:cs="Times New Roman"/>
                <w:sz w:val="24"/>
                <w:szCs w:val="24"/>
                <w:lang w:val="kk" w:eastAsia="en-US"/>
              </w:rPr>
              <w:t>secure sockets layer/transport layer security</w:t>
            </w:r>
          </w:p>
          <w:p w14:paraId="30C19C32" w14:textId="77777777" w:rsidR="005B63EF" w:rsidRPr="00A33FFC" w:rsidRDefault="00542D73" w:rsidP="008D189D">
            <w:pPr>
              <w:pStyle w:val="afe"/>
              <w:rPr>
                <w:rStyle w:val="FontStyle45"/>
                <w:rFonts w:ascii="Times New Roman" w:hAnsi="Times New Roman" w:cs="Times New Roman"/>
                <w:b/>
                <w:sz w:val="24"/>
                <w:szCs w:val="24"/>
                <w:lang w:eastAsia="en-US"/>
              </w:rPr>
            </w:pPr>
            <w:r w:rsidRPr="008D189D">
              <w:rPr>
                <w:rStyle w:val="FontStyle45"/>
                <w:rFonts w:ascii="Times New Roman" w:hAnsi="Times New Roman" w:cs="Times New Roman"/>
                <w:sz w:val="24"/>
                <w:szCs w:val="24"/>
                <w:lang w:val="kk" w:eastAsia="en-US"/>
              </w:rPr>
              <w:t>SSL/TSL</w:t>
            </w:r>
          </w:p>
        </w:tc>
      </w:tr>
      <w:tr w:rsidR="001F0B40" w14:paraId="409DD8A1" w14:textId="77777777" w:rsidTr="00634395">
        <w:tc>
          <w:tcPr>
            <w:tcW w:w="7196" w:type="dxa"/>
            <w:vMerge w:val="restart"/>
          </w:tcPr>
          <w:p w14:paraId="0EBC9990" w14:textId="77777777" w:rsidR="00A63429" w:rsidRPr="00A63429"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b/>
                <w:sz w:val="24"/>
                <w:szCs w:val="24"/>
                <w:lang w:val="kk" w:eastAsia="en-US"/>
              </w:rPr>
              <w:t xml:space="preserve">3.1.208.2 </w:t>
            </w:r>
            <w:r w:rsidR="00820414">
              <w:rPr>
                <w:rStyle w:val="FontStyle45"/>
                <w:rFonts w:ascii="Times New Roman" w:hAnsi="Times New Roman" w:cs="Times New Roman"/>
                <w:b/>
                <w:sz w:val="24"/>
                <w:szCs w:val="24"/>
                <w:lang w:val="kk-KZ" w:eastAsia="en-US"/>
              </w:rPr>
              <w:t>Қ</w:t>
            </w:r>
            <w:r w:rsidRPr="00A63429">
              <w:rPr>
                <w:rStyle w:val="FontStyle45"/>
                <w:rFonts w:ascii="Times New Roman" w:hAnsi="Times New Roman" w:cs="Times New Roman"/>
                <w:b/>
                <w:sz w:val="24"/>
                <w:szCs w:val="24"/>
                <w:lang w:val="kk" w:eastAsia="en-US"/>
              </w:rPr>
              <w:t xml:space="preserve">ауіпсіз қосылыстар </w:t>
            </w:r>
            <w:r w:rsidR="00735D34">
              <w:rPr>
                <w:rStyle w:val="FontStyle45"/>
                <w:rFonts w:ascii="Times New Roman" w:hAnsi="Times New Roman" w:cs="Times New Roman"/>
                <w:b/>
                <w:sz w:val="24"/>
                <w:szCs w:val="24"/>
                <w:lang w:val="kk-KZ" w:eastAsia="en-US"/>
              </w:rPr>
              <w:t>протоколдар</w:t>
            </w:r>
            <w:r w:rsidRPr="00A63429">
              <w:rPr>
                <w:rStyle w:val="FontStyle45"/>
                <w:rFonts w:ascii="Times New Roman" w:hAnsi="Times New Roman" w:cs="Times New Roman"/>
                <w:b/>
                <w:sz w:val="24"/>
                <w:szCs w:val="24"/>
                <w:lang w:val="kk" w:eastAsia="en-US"/>
              </w:rPr>
              <w:t>ы/SSL көлік деңгейінің қауіпсіздігі:</w:t>
            </w:r>
            <w:r>
              <w:rPr>
                <w:rStyle w:val="FontStyle45"/>
                <w:rFonts w:ascii="Times New Roman" w:hAnsi="Times New Roman" w:cs="Times New Roman"/>
                <w:sz w:val="24"/>
                <w:szCs w:val="24"/>
                <w:lang w:val="kk" w:eastAsia="en-US"/>
              </w:rPr>
              <w:t xml:space="preserve"> Қауіпсіз қосылыстар </w:t>
            </w:r>
            <w:r w:rsidR="00820414">
              <w:rPr>
                <w:rStyle w:val="FontStyle45"/>
                <w:rFonts w:ascii="Times New Roman" w:hAnsi="Times New Roman" w:cs="Times New Roman"/>
                <w:sz w:val="24"/>
                <w:szCs w:val="24"/>
                <w:lang w:val="kk-KZ" w:eastAsia="en-US"/>
              </w:rPr>
              <w:t>протоколы</w:t>
            </w:r>
            <w:r>
              <w:rPr>
                <w:rStyle w:val="FontStyle45"/>
                <w:rFonts w:ascii="Times New Roman" w:hAnsi="Times New Roman" w:cs="Times New Roman"/>
                <w:sz w:val="24"/>
                <w:szCs w:val="24"/>
                <w:lang w:val="kk" w:eastAsia="en-US"/>
              </w:rPr>
              <w:t xml:space="preserve"> </w:t>
            </w:r>
            <w:r w:rsidR="00820414" w:rsidRPr="00A63429">
              <w:rPr>
                <w:rStyle w:val="FontStyle45"/>
                <w:rFonts w:ascii="Times New Roman" w:hAnsi="Times New Roman" w:cs="Times New Roman"/>
                <w:sz w:val="24"/>
                <w:szCs w:val="24"/>
                <w:lang w:eastAsia="en-US"/>
              </w:rPr>
              <w:t>HTTP</w:t>
            </w:r>
            <w:r>
              <w:rPr>
                <w:rStyle w:val="FontStyle45"/>
                <w:rFonts w:ascii="Times New Roman" w:hAnsi="Times New Roman" w:cs="Times New Roman"/>
                <w:sz w:val="24"/>
                <w:szCs w:val="24"/>
                <w:lang w:val="kk" w:eastAsia="en-US"/>
              </w:rPr>
              <w:t xml:space="preserve"> негізінде хабарлама құралдарында қауіпсіздікті жүзеге асырады </w:t>
            </w:r>
          </w:p>
          <w:p w14:paraId="745BD525" w14:textId="77777777" w:rsidR="005B63EF" w:rsidRPr="00A33FFC"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sz w:val="24"/>
                <w:szCs w:val="24"/>
                <w:lang w:val="kk" w:eastAsia="en-US"/>
              </w:rPr>
              <w:t>[ДЕРЕККӨЗ: ISO/IEC 15045-1: 2004, 3.1.17 анықтамасы]</w:t>
            </w:r>
          </w:p>
        </w:tc>
        <w:tc>
          <w:tcPr>
            <w:tcW w:w="2374" w:type="dxa"/>
          </w:tcPr>
          <w:p w14:paraId="020CD040"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D4E3BA8" w14:textId="77777777" w:rsidTr="00634395">
        <w:tc>
          <w:tcPr>
            <w:tcW w:w="7196" w:type="dxa"/>
            <w:vMerge/>
          </w:tcPr>
          <w:p w14:paraId="028C66DF"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5F531CFA" w14:textId="77777777" w:rsidR="008D189D" w:rsidRPr="008D189D" w:rsidRDefault="00542D73" w:rsidP="008D189D">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8D189D">
              <w:rPr>
                <w:rStyle w:val="FontStyle45"/>
                <w:rFonts w:ascii="Times New Roman" w:hAnsi="Times New Roman" w:cs="Times New Roman"/>
                <w:sz w:val="24"/>
                <w:szCs w:val="24"/>
                <w:lang w:val="kk" w:eastAsia="en-US"/>
              </w:rPr>
              <w:t>secure sockets layer/transport layer security</w:t>
            </w:r>
          </w:p>
          <w:p w14:paraId="128B83DC" w14:textId="77777777" w:rsidR="005B63EF" w:rsidRPr="00A33FFC" w:rsidRDefault="00542D73" w:rsidP="008D189D">
            <w:pPr>
              <w:pStyle w:val="afe"/>
              <w:rPr>
                <w:rStyle w:val="FontStyle45"/>
                <w:rFonts w:ascii="Times New Roman" w:hAnsi="Times New Roman" w:cs="Times New Roman"/>
                <w:b/>
                <w:sz w:val="24"/>
                <w:szCs w:val="24"/>
                <w:lang w:eastAsia="en-US"/>
              </w:rPr>
            </w:pPr>
            <w:r w:rsidRPr="008D189D">
              <w:rPr>
                <w:rStyle w:val="FontStyle45"/>
                <w:rFonts w:ascii="Times New Roman" w:hAnsi="Times New Roman" w:cs="Times New Roman"/>
                <w:sz w:val="24"/>
                <w:szCs w:val="24"/>
                <w:lang w:val="kk" w:eastAsia="en-US"/>
              </w:rPr>
              <w:t>SSL</w:t>
            </w:r>
          </w:p>
        </w:tc>
      </w:tr>
      <w:tr w:rsidR="001F0B40" w14:paraId="3AF2CFDB" w14:textId="77777777" w:rsidTr="00634395">
        <w:tc>
          <w:tcPr>
            <w:tcW w:w="7196" w:type="dxa"/>
            <w:vMerge w:val="restart"/>
          </w:tcPr>
          <w:p w14:paraId="0D53605F" w14:textId="77777777" w:rsidR="00A63429" w:rsidRPr="00A63429" w:rsidRDefault="00542D73" w:rsidP="00A63429">
            <w:pPr>
              <w:autoSpaceDE w:val="0"/>
              <w:autoSpaceDN w:val="0"/>
              <w:adjustRightInd w:val="0"/>
              <w:ind w:firstLine="709"/>
              <w:rPr>
                <w:rStyle w:val="FontStyle45"/>
                <w:rFonts w:ascii="Times New Roman" w:hAnsi="Times New Roman" w:cs="Times New Roman"/>
                <w:b/>
                <w:sz w:val="24"/>
                <w:szCs w:val="24"/>
                <w:lang w:eastAsia="en-US"/>
              </w:rPr>
            </w:pPr>
            <w:r w:rsidRPr="00A63429">
              <w:rPr>
                <w:rStyle w:val="FontStyle45"/>
                <w:rFonts w:ascii="Times New Roman" w:hAnsi="Times New Roman" w:cs="Times New Roman"/>
                <w:b/>
                <w:sz w:val="24"/>
                <w:szCs w:val="24"/>
                <w:lang w:val="kk" w:eastAsia="en-US"/>
              </w:rPr>
              <w:t xml:space="preserve">3.1.209 </w:t>
            </w:r>
            <w:r w:rsidR="00820414">
              <w:rPr>
                <w:rStyle w:val="FontStyle45"/>
                <w:rFonts w:ascii="Times New Roman" w:hAnsi="Times New Roman" w:cs="Times New Roman"/>
                <w:b/>
                <w:sz w:val="24"/>
                <w:szCs w:val="24"/>
                <w:lang w:val="kk-KZ" w:eastAsia="en-US"/>
              </w:rPr>
              <w:t>С</w:t>
            </w:r>
            <w:r w:rsidRPr="00A63429">
              <w:rPr>
                <w:rStyle w:val="FontStyle45"/>
                <w:rFonts w:ascii="Times New Roman" w:hAnsi="Times New Roman" w:cs="Times New Roman"/>
                <w:b/>
                <w:sz w:val="24"/>
                <w:szCs w:val="24"/>
                <w:lang w:val="kk" w:eastAsia="en-US"/>
              </w:rPr>
              <w:t xml:space="preserve">егменттеу </w:t>
            </w:r>
          </w:p>
          <w:p w14:paraId="52A4C2CD"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4"/>
                <w:szCs w:val="24"/>
                <w:lang w:val="kk" w:eastAsia="en-US"/>
              </w:rPr>
            </w:pPr>
            <w:r w:rsidRPr="00A63429">
              <w:rPr>
                <w:rStyle w:val="FontStyle45"/>
                <w:rFonts w:ascii="Times New Roman" w:hAnsi="Times New Roman" w:cs="Times New Roman"/>
                <w:b/>
                <w:sz w:val="24"/>
                <w:szCs w:val="24"/>
                <w:lang w:val="kk" w:eastAsia="en-US"/>
              </w:rPr>
              <w:t xml:space="preserve">3.1.209.1 </w:t>
            </w:r>
            <w:r w:rsidR="00820414">
              <w:rPr>
                <w:rStyle w:val="FontStyle45"/>
                <w:rFonts w:ascii="Times New Roman" w:hAnsi="Times New Roman" w:cs="Times New Roman"/>
                <w:b/>
                <w:sz w:val="24"/>
                <w:szCs w:val="24"/>
                <w:lang w:val="kk-KZ" w:eastAsia="en-US"/>
              </w:rPr>
              <w:t>С</w:t>
            </w:r>
            <w:r w:rsidRPr="00A63429">
              <w:rPr>
                <w:rStyle w:val="FontStyle45"/>
                <w:rFonts w:ascii="Times New Roman" w:hAnsi="Times New Roman" w:cs="Times New Roman"/>
                <w:b/>
                <w:sz w:val="24"/>
                <w:szCs w:val="24"/>
                <w:lang w:val="kk" w:eastAsia="en-US"/>
              </w:rPr>
              <w:t>егменттеу:</w:t>
            </w:r>
            <w:r>
              <w:rPr>
                <w:rStyle w:val="FontStyle45"/>
                <w:rFonts w:ascii="Times New Roman" w:hAnsi="Times New Roman" w:cs="Times New Roman"/>
                <w:sz w:val="24"/>
                <w:szCs w:val="24"/>
                <w:lang w:val="kk" w:eastAsia="en-US"/>
              </w:rPr>
              <w:t xml:space="preserve"> Бір (N)-SDU-ны бірнеше (N)-DPU-ға көрсету үшін (N) - объект орындайтын </w:t>
            </w:r>
            <w:r w:rsidR="00820414">
              <w:rPr>
                <w:rStyle w:val="FontStyle45"/>
                <w:rFonts w:ascii="Times New Roman" w:hAnsi="Times New Roman" w:cs="Times New Roman"/>
                <w:sz w:val="24"/>
                <w:szCs w:val="24"/>
                <w:lang w:val="kk-KZ" w:eastAsia="en-US"/>
              </w:rPr>
              <w:t>ф</w:t>
            </w:r>
            <w:r>
              <w:rPr>
                <w:rStyle w:val="FontStyle45"/>
                <w:rFonts w:ascii="Times New Roman" w:hAnsi="Times New Roman" w:cs="Times New Roman"/>
                <w:sz w:val="24"/>
                <w:szCs w:val="24"/>
                <w:lang w:val="kk" w:eastAsia="en-US"/>
              </w:rPr>
              <w:t>ункция. Бұл функция, қайта құру функциясы</w:t>
            </w:r>
          </w:p>
          <w:p w14:paraId="15D20559" w14:textId="77777777" w:rsidR="005B63EF" w:rsidRPr="008056F8" w:rsidRDefault="00820414" w:rsidP="00A63429">
            <w:pPr>
              <w:autoSpaceDE w:val="0"/>
              <w:autoSpaceDN w:val="0"/>
              <w:adjustRightInd w:val="0"/>
              <w:ind w:firstLine="709"/>
              <w:rPr>
                <w:rStyle w:val="FontStyle45"/>
                <w:rFonts w:ascii="Times New Roman" w:hAnsi="Times New Roman" w:cs="Times New Roman"/>
                <w:sz w:val="24"/>
                <w:szCs w:val="24"/>
                <w:lang w:val="kk" w:eastAsia="en-US"/>
              </w:rPr>
            </w:pPr>
            <w:r>
              <w:rPr>
                <w:rStyle w:val="FontStyle45"/>
                <w:rFonts w:ascii="Times New Roman" w:hAnsi="Times New Roman" w:cs="Times New Roman"/>
                <w:sz w:val="24"/>
                <w:szCs w:val="24"/>
                <w:lang w:val="kk" w:eastAsia="en-US"/>
              </w:rPr>
              <w:t>[ДЕРЕККӨЗ: ISO/</w:t>
            </w:r>
            <w:r w:rsidR="00542D73" w:rsidRPr="00A63429">
              <w:rPr>
                <w:rStyle w:val="FontStyle45"/>
                <w:rFonts w:ascii="Times New Roman" w:hAnsi="Times New Roman" w:cs="Times New Roman"/>
                <w:sz w:val="24"/>
                <w:szCs w:val="24"/>
                <w:lang w:val="kk" w:eastAsia="en-US"/>
              </w:rPr>
              <w:t>IEC TR 15044: 2000, 2.49 анықтамасы]</w:t>
            </w:r>
          </w:p>
        </w:tc>
        <w:tc>
          <w:tcPr>
            <w:tcW w:w="2374" w:type="dxa"/>
          </w:tcPr>
          <w:p w14:paraId="3523D6C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315CCC5" w14:textId="77777777" w:rsidTr="00634395">
        <w:tc>
          <w:tcPr>
            <w:tcW w:w="7196" w:type="dxa"/>
            <w:vMerge/>
          </w:tcPr>
          <w:p w14:paraId="101CD64F"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D564EB2"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segmentation</w:t>
            </w:r>
          </w:p>
        </w:tc>
      </w:tr>
      <w:tr w:rsidR="001F0B40" w14:paraId="5020A047" w14:textId="77777777" w:rsidTr="00634395">
        <w:tc>
          <w:tcPr>
            <w:tcW w:w="7196" w:type="dxa"/>
            <w:vMerge w:val="restart"/>
          </w:tcPr>
          <w:p w14:paraId="665D6DB1" w14:textId="77777777" w:rsidR="00A63429" w:rsidRPr="00A63429" w:rsidRDefault="00542D73" w:rsidP="00A63429">
            <w:pPr>
              <w:autoSpaceDE w:val="0"/>
              <w:autoSpaceDN w:val="0"/>
              <w:adjustRightInd w:val="0"/>
              <w:ind w:firstLine="709"/>
              <w:rPr>
                <w:rStyle w:val="FontStyle45"/>
                <w:rFonts w:ascii="Times New Roman" w:hAnsi="Times New Roman" w:cs="Times New Roman"/>
                <w:b/>
                <w:sz w:val="24"/>
                <w:szCs w:val="24"/>
                <w:lang w:eastAsia="en-US"/>
              </w:rPr>
            </w:pPr>
            <w:r w:rsidRPr="00A63429">
              <w:rPr>
                <w:rStyle w:val="FontStyle45"/>
                <w:rFonts w:ascii="Times New Roman" w:hAnsi="Times New Roman" w:cs="Times New Roman"/>
                <w:b/>
                <w:sz w:val="24"/>
                <w:szCs w:val="24"/>
                <w:lang w:val="kk" w:eastAsia="en-US"/>
              </w:rPr>
              <w:t>3.1.210 Сегмент</w:t>
            </w:r>
            <w:r w:rsidR="00820414">
              <w:rPr>
                <w:rStyle w:val="FontStyle45"/>
                <w:rFonts w:ascii="Times New Roman" w:hAnsi="Times New Roman" w:cs="Times New Roman"/>
                <w:b/>
                <w:sz w:val="24"/>
                <w:szCs w:val="24"/>
                <w:lang w:val="kk-KZ" w:eastAsia="en-US"/>
              </w:rPr>
              <w:t>теу</w:t>
            </w:r>
            <w:r w:rsidRPr="00A63429">
              <w:rPr>
                <w:rStyle w:val="FontStyle45"/>
                <w:rFonts w:ascii="Times New Roman" w:hAnsi="Times New Roman" w:cs="Times New Roman"/>
                <w:b/>
                <w:sz w:val="24"/>
                <w:szCs w:val="24"/>
                <w:lang w:val="kk" w:eastAsia="en-US"/>
              </w:rPr>
              <w:t xml:space="preserve"> </w:t>
            </w:r>
          </w:p>
          <w:p w14:paraId="29460E1F" w14:textId="77777777" w:rsidR="00A63429" w:rsidRPr="00A63429"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b/>
                <w:sz w:val="24"/>
                <w:szCs w:val="24"/>
                <w:lang w:val="kk" w:eastAsia="en-US"/>
              </w:rPr>
              <w:t xml:space="preserve">3.1.210.1 </w:t>
            </w:r>
            <w:r w:rsidR="00820414">
              <w:rPr>
                <w:rStyle w:val="FontStyle45"/>
                <w:rFonts w:ascii="Times New Roman" w:hAnsi="Times New Roman" w:cs="Times New Roman"/>
                <w:b/>
                <w:sz w:val="24"/>
                <w:szCs w:val="24"/>
                <w:lang w:val="kk-KZ" w:eastAsia="en-US"/>
              </w:rPr>
              <w:t>С</w:t>
            </w:r>
            <w:r w:rsidRPr="00A63429">
              <w:rPr>
                <w:rStyle w:val="FontStyle45"/>
                <w:rFonts w:ascii="Times New Roman" w:hAnsi="Times New Roman" w:cs="Times New Roman"/>
                <w:b/>
                <w:sz w:val="24"/>
                <w:szCs w:val="24"/>
                <w:lang w:val="kk" w:eastAsia="en-US"/>
              </w:rPr>
              <w:t>егменттеу:</w:t>
            </w:r>
            <w:r>
              <w:rPr>
                <w:rStyle w:val="FontStyle45"/>
                <w:rFonts w:ascii="Times New Roman" w:hAnsi="Times New Roman" w:cs="Times New Roman"/>
                <w:sz w:val="24"/>
                <w:szCs w:val="24"/>
                <w:lang w:val="kk" w:eastAsia="en-US"/>
              </w:rPr>
              <w:t xml:space="preserve"> (N)-объект бірнеше (N)-қызметтік деректер блоктарын бірнеше (N)-</w:t>
            </w:r>
            <w:r w:rsidR="00EC367B">
              <w:rPr>
                <w:rStyle w:val="FontStyle45"/>
                <w:rFonts w:ascii="Times New Roman" w:hAnsi="Times New Roman" w:cs="Times New Roman"/>
                <w:sz w:val="24"/>
                <w:szCs w:val="24"/>
                <w:lang w:val="kk" w:eastAsia="en-US"/>
              </w:rPr>
              <w:t>Протоколдық</w:t>
            </w:r>
            <w:r>
              <w:rPr>
                <w:rStyle w:val="FontStyle45"/>
                <w:rFonts w:ascii="Times New Roman" w:hAnsi="Times New Roman" w:cs="Times New Roman"/>
                <w:sz w:val="24"/>
                <w:szCs w:val="24"/>
                <w:lang w:val="kk" w:eastAsia="en-US"/>
              </w:rPr>
              <w:t xml:space="preserve"> деректер блоктарында көрсету үшін орындайтын Функция</w:t>
            </w:r>
          </w:p>
          <w:p w14:paraId="7F988789" w14:textId="77777777" w:rsidR="00A63429" w:rsidRPr="00A63429"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sz w:val="24"/>
                <w:szCs w:val="24"/>
                <w:lang w:val="kk" w:eastAsia="en-US"/>
              </w:rPr>
              <w:t>[ДЕРЕККӨЗ: ISO/IEC 7498-1, 5.8.1.9]</w:t>
            </w:r>
          </w:p>
          <w:p w14:paraId="19948F87" w14:textId="77777777" w:rsidR="005B63EF" w:rsidRPr="00A33FFC"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sz w:val="24"/>
                <w:szCs w:val="24"/>
                <w:lang w:val="kk" w:eastAsia="en-US"/>
              </w:rPr>
              <w:t>[ДЕРЕККӨЗ: ISO/IEC 14543-2-1: 2006, 3.1.8 анықтамасы]</w:t>
            </w:r>
          </w:p>
        </w:tc>
        <w:tc>
          <w:tcPr>
            <w:tcW w:w="2374" w:type="dxa"/>
          </w:tcPr>
          <w:p w14:paraId="7352F226"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A55B332" w14:textId="77777777" w:rsidTr="00634395">
        <w:tc>
          <w:tcPr>
            <w:tcW w:w="7196" w:type="dxa"/>
            <w:vMerge/>
          </w:tcPr>
          <w:p w14:paraId="0EB1A308"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FC81836"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segmenting</w:t>
            </w:r>
          </w:p>
        </w:tc>
      </w:tr>
      <w:tr w:rsidR="001F0B40" w14:paraId="3D8FBC29" w14:textId="77777777" w:rsidTr="00634395">
        <w:tc>
          <w:tcPr>
            <w:tcW w:w="7196" w:type="dxa"/>
            <w:vMerge w:val="restart"/>
          </w:tcPr>
          <w:p w14:paraId="54C86E5D" w14:textId="77777777" w:rsidR="00A63429" w:rsidRPr="00A63429" w:rsidRDefault="00542D73" w:rsidP="00A63429">
            <w:pPr>
              <w:autoSpaceDE w:val="0"/>
              <w:autoSpaceDN w:val="0"/>
              <w:adjustRightInd w:val="0"/>
              <w:ind w:firstLine="709"/>
              <w:rPr>
                <w:rStyle w:val="FontStyle45"/>
                <w:rFonts w:ascii="Times New Roman" w:hAnsi="Times New Roman" w:cs="Times New Roman"/>
                <w:b/>
                <w:sz w:val="24"/>
                <w:szCs w:val="24"/>
                <w:lang w:eastAsia="en-US"/>
              </w:rPr>
            </w:pPr>
            <w:r w:rsidRPr="00A63429">
              <w:rPr>
                <w:rStyle w:val="FontStyle45"/>
                <w:rFonts w:ascii="Times New Roman" w:hAnsi="Times New Roman" w:cs="Times New Roman"/>
                <w:b/>
                <w:sz w:val="24"/>
                <w:szCs w:val="24"/>
                <w:lang w:val="kk" w:eastAsia="en-US"/>
              </w:rPr>
              <w:t xml:space="preserve">3.1.211 </w:t>
            </w:r>
            <w:r w:rsidR="00820414">
              <w:rPr>
                <w:rStyle w:val="FontStyle45"/>
                <w:rFonts w:ascii="Times New Roman" w:hAnsi="Times New Roman" w:cs="Times New Roman"/>
                <w:b/>
                <w:sz w:val="24"/>
                <w:szCs w:val="24"/>
                <w:lang w:val="kk-KZ" w:eastAsia="en-US"/>
              </w:rPr>
              <w:t>А</w:t>
            </w:r>
            <w:r w:rsidRPr="00A63429">
              <w:rPr>
                <w:rStyle w:val="FontStyle45"/>
                <w:rFonts w:ascii="Times New Roman" w:hAnsi="Times New Roman" w:cs="Times New Roman"/>
                <w:b/>
                <w:sz w:val="24"/>
                <w:szCs w:val="24"/>
                <w:lang w:val="kk" w:eastAsia="en-US"/>
              </w:rPr>
              <w:t>втономды қуаты бар құрылғы (SPD)</w:t>
            </w:r>
          </w:p>
          <w:p w14:paraId="283EC086" w14:textId="77777777" w:rsidR="00A63429" w:rsidRPr="00A63429"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b/>
                <w:sz w:val="24"/>
                <w:szCs w:val="24"/>
                <w:lang w:val="kk" w:eastAsia="en-US"/>
              </w:rPr>
              <w:t xml:space="preserve">3.1.211.1 </w:t>
            </w:r>
            <w:r w:rsidR="00820414">
              <w:rPr>
                <w:rStyle w:val="FontStyle45"/>
                <w:rFonts w:ascii="Times New Roman" w:hAnsi="Times New Roman" w:cs="Times New Roman"/>
                <w:b/>
                <w:sz w:val="24"/>
                <w:szCs w:val="24"/>
                <w:lang w:val="kk-KZ" w:eastAsia="en-US"/>
              </w:rPr>
              <w:t>А</w:t>
            </w:r>
            <w:r w:rsidRPr="00A63429">
              <w:rPr>
                <w:rStyle w:val="FontStyle45"/>
                <w:rFonts w:ascii="Times New Roman" w:hAnsi="Times New Roman" w:cs="Times New Roman"/>
                <w:b/>
                <w:sz w:val="24"/>
                <w:szCs w:val="24"/>
                <w:lang w:val="kk" w:eastAsia="en-US"/>
              </w:rPr>
              <w:t>втономды қуатты құрылғы SPD:</w:t>
            </w:r>
            <w:r>
              <w:rPr>
                <w:rStyle w:val="FontStyle45"/>
                <w:rFonts w:ascii="Times New Roman" w:hAnsi="Times New Roman" w:cs="Times New Roman"/>
                <w:sz w:val="24"/>
                <w:szCs w:val="24"/>
                <w:lang w:val="kk" w:eastAsia="en-US"/>
              </w:rPr>
              <w:t xml:space="preserve"> </w:t>
            </w:r>
            <w:r w:rsidR="00820414">
              <w:rPr>
                <w:rStyle w:val="FontStyle45"/>
                <w:rFonts w:ascii="Times New Roman" w:hAnsi="Times New Roman" w:cs="Times New Roman"/>
                <w:sz w:val="24"/>
                <w:szCs w:val="24"/>
                <w:lang w:val="kk-KZ" w:eastAsia="en-US"/>
              </w:rPr>
              <w:t>Ж</w:t>
            </w:r>
            <w:r>
              <w:rPr>
                <w:rStyle w:val="FontStyle45"/>
                <w:rFonts w:ascii="Times New Roman" w:hAnsi="Times New Roman" w:cs="Times New Roman"/>
                <w:sz w:val="24"/>
                <w:szCs w:val="24"/>
                <w:lang w:val="kk" w:eastAsia="en-US"/>
              </w:rPr>
              <w:t>еліден басқа көздерден қуат алатын құрылғы</w:t>
            </w:r>
          </w:p>
          <w:p w14:paraId="0A6CAD40" w14:textId="77777777" w:rsidR="005B63EF" w:rsidRPr="00A33FFC" w:rsidRDefault="00820414" w:rsidP="00A63429">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A63429">
              <w:rPr>
                <w:rStyle w:val="FontStyle45"/>
                <w:rFonts w:ascii="Times New Roman" w:hAnsi="Times New Roman" w:cs="Times New Roman"/>
                <w:sz w:val="24"/>
                <w:szCs w:val="24"/>
                <w:lang w:val="kk" w:eastAsia="en-US"/>
              </w:rPr>
              <w:t>IEC TR 15044:2000, 2.50 анықтамасы]</w:t>
            </w:r>
          </w:p>
        </w:tc>
        <w:tc>
          <w:tcPr>
            <w:tcW w:w="2374" w:type="dxa"/>
          </w:tcPr>
          <w:p w14:paraId="063F1831"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78F460AE" w14:textId="77777777" w:rsidTr="00634395">
        <w:tc>
          <w:tcPr>
            <w:tcW w:w="7196" w:type="dxa"/>
            <w:vMerge/>
          </w:tcPr>
          <w:p w14:paraId="4E3238C0"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7B7FF01" w14:textId="77777777" w:rsidR="008D189D" w:rsidRPr="008D189D" w:rsidRDefault="00542D73" w:rsidP="008D189D">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8D189D">
              <w:rPr>
                <w:rStyle w:val="FontStyle45"/>
                <w:rFonts w:ascii="Times New Roman" w:hAnsi="Times New Roman" w:cs="Times New Roman"/>
                <w:sz w:val="24"/>
                <w:szCs w:val="24"/>
                <w:lang w:val="kk" w:eastAsia="en-US"/>
              </w:rPr>
              <w:t>self powered device</w:t>
            </w:r>
          </w:p>
          <w:p w14:paraId="68BEC0B9" w14:textId="77777777" w:rsidR="005B63EF" w:rsidRPr="008D189D" w:rsidRDefault="00542D73" w:rsidP="008D189D">
            <w:pPr>
              <w:pStyle w:val="afe"/>
              <w:rPr>
                <w:rStyle w:val="FontStyle45"/>
                <w:rFonts w:ascii="Times New Roman" w:hAnsi="Times New Roman" w:cs="Times New Roman"/>
                <w:b/>
                <w:sz w:val="24"/>
                <w:szCs w:val="24"/>
                <w:lang w:val="en-US" w:eastAsia="en-US"/>
              </w:rPr>
            </w:pPr>
            <w:r w:rsidRPr="008D189D">
              <w:rPr>
                <w:rStyle w:val="FontStyle45"/>
                <w:rFonts w:ascii="Times New Roman" w:hAnsi="Times New Roman" w:cs="Times New Roman"/>
                <w:sz w:val="24"/>
                <w:szCs w:val="24"/>
                <w:lang w:val="kk" w:eastAsia="en-US"/>
              </w:rPr>
              <w:t>SPD</w:t>
            </w:r>
          </w:p>
        </w:tc>
      </w:tr>
      <w:tr w:rsidR="001F0B40" w14:paraId="3B653829" w14:textId="77777777" w:rsidTr="00634395">
        <w:tc>
          <w:tcPr>
            <w:tcW w:w="7196" w:type="dxa"/>
            <w:vMerge w:val="restart"/>
          </w:tcPr>
          <w:p w14:paraId="522DED7E" w14:textId="77777777" w:rsidR="00A63429" w:rsidRPr="00820414" w:rsidRDefault="00542D73" w:rsidP="00A63429">
            <w:pPr>
              <w:autoSpaceDE w:val="0"/>
              <w:autoSpaceDN w:val="0"/>
              <w:adjustRightInd w:val="0"/>
              <w:ind w:firstLine="709"/>
              <w:rPr>
                <w:rStyle w:val="FontStyle45"/>
                <w:rFonts w:ascii="Times New Roman" w:hAnsi="Times New Roman" w:cs="Times New Roman"/>
                <w:b/>
                <w:sz w:val="24"/>
                <w:szCs w:val="24"/>
                <w:lang w:val="kk-KZ" w:eastAsia="en-US"/>
              </w:rPr>
            </w:pPr>
            <w:r w:rsidRPr="00A63429">
              <w:rPr>
                <w:rStyle w:val="FontStyle45"/>
                <w:rFonts w:ascii="Times New Roman" w:hAnsi="Times New Roman" w:cs="Times New Roman"/>
                <w:b/>
                <w:sz w:val="24"/>
                <w:szCs w:val="24"/>
                <w:lang w:val="kk" w:eastAsia="en-US"/>
              </w:rPr>
              <w:t xml:space="preserve">3.1.212 </w:t>
            </w:r>
            <w:r w:rsidR="00820414">
              <w:rPr>
                <w:rStyle w:val="FontStyle45"/>
                <w:rFonts w:ascii="Times New Roman" w:hAnsi="Times New Roman" w:cs="Times New Roman"/>
                <w:b/>
                <w:sz w:val="24"/>
                <w:szCs w:val="24"/>
                <w:lang w:val="kk-KZ" w:eastAsia="en-US"/>
              </w:rPr>
              <w:t>Қ</w:t>
            </w:r>
            <w:r w:rsidR="00820414">
              <w:rPr>
                <w:rStyle w:val="FontStyle45"/>
                <w:rFonts w:ascii="Times New Roman" w:hAnsi="Times New Roman" w:cs="Times New Roman"/>
                <w:b/>
                <w:sz w:val="24"/>
                <w:szCs w:val="24"/>
                <w:lang w:val="kk" w:eastAsia="en-US"/>
              </w:rPr>
              <w:t>ызмет</w:t>
            </w:r>
          </w:p>
          <w:p w14:paraId="46FCE565"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4"/>
                <w:szCs w:val="24"/>
                <w:lang w:val="kk" w:eastAsia="en-US"/>
              </w:rPr>
            </w:pPr>
            <w:r w:rsidRPr="00A63429">
              <w:rPr>
                <w:rStyle w:val="FontStyle45"/>
                <w:rFonts w:ascii="Times New Roman" w:hAnsi="Times New Roman" w:cs="Times New Roman"/>
                <w:b/>
                <w:sz w:val="24"/>
                <w:szCs w:val="24"/>
                <w:lang w:val="kk" w:eastAsia="en-US"/>
              </w:rPr>
              <w:lastRenderedPageBreak/>
              <w:t xml:space="preserve">3.1.212.1 </w:t>
            </w:r>
            <w:r w:rsidR="00820414">
              <w:rPr>
                <w:rStyle w:val="FontStyle45"/>
                <w:rFonts w:ascii="Times New Roman" w:hAnsi="Times New Roman" w:cs="Times New Roman"/>
                <w:b/>
                <w:sz w:val="24"/>
                <w:szCs w:val="24"/>
                <w:lang w:val="kk-KZ" w:eastAsia="en-US"/>
              </w:rPr>
              <w:t>Қ</w:t>
            </w:r>
            <w:r w:rsidRPr="00A63429">
              <w:rPr>
                <w:rStyle w:val="FontStyle45"/>
                <w:rFonts w:ascii="Times New Roman" w:hAnsi="Times New Roman" w:cs="Times New Roman"/>
                <w:b/>
                <w:sz w:val="24"/>
                <w:szCs w:val="24"/>
                <w:lang w:val="kk" w:eastAsia="en-US"/>
              </w:rPr>
              <w:t>ызмет:</w:t>
            </w:r>
            <w:r>
              <w:rPr>
                <w:rStyle w:val="FontStyle45"/>
                <w:rFonts w:ascii="Times New Roman" w:hAnsi="Times New Roman" w:cs="Times New Roman"/>
                <w:sz w:val="24"/>
                <w:szCs w:val="24"/>
                <w:lang w:val="kk" w:eastAsia="en-US"/>
              </w:rPr>
              <w:t xml:space="preserve"> </w:t>
            </w:r>
            <w:r w:rsidR="00820414">
              <w:rPr>
                <w:rStyle w:val="FontStyle45"/>
                <w:rFonts w:ascii="Times New Roman" w:hAnsi="Times New Roman" w:cs="Times New Roman"/>
                <w:sz w:val="24"/>
                <w:szCs w:val="24"/>
                <w:lang w:val="kk-KZ" w:eastAsia="en-US"/>
              </w:rPr>
              <w:t>Л</w:t>
            </w:r>
            <w:r>
              <w:rPr>
                <w:rStyle w:val="FontStyle45"/>
                <w:rFonts w:ascii="Times New Roman" w:hAnsi="Times New Roman" w:cs="Times New Roman"/>
                <w:sz w:val="24"/>
                <w:szCs w:val="24"/>
                <w:lang w:val="kk" w:eastAsia="en-US"/>
              </w:rPr>
              <w:t xml:space="preserve">огикалық функционалдық бірлік. </w:t>
            </w:r>
            <w:r w:rsidR="00820414">
              <w:rPr>
                <w:rStyle w:val="FontStyle45"/>
                <w:rFonts w:ascii="Times New Roman" w:hAnsi="Times New Roman" w:cs="Times New Roman"/>
                <w:sz w:val="24"/>
                <w:szCs w:val="24"/>
                <w:lang w:val="kk-KZ" w:eastAsia="en-US"/>
              </w:rPr>
              <w:t>б</w:t>
            </w:r>
            <w:r>
              <w:rPr>
                <w:rStyle w:val="FontStyle45"/>
                <w:rFonts w:ascii="Times New Roman" w:hAnsi="Times New Roman" w:cs="Times New Roman"/>
                <w:sz w:val="24"/>
                <w:szCs w:val="24"/>
                <w:lang w:val="kk" w:eastAsia="en-US"/>
              </w:rPr>
              <w:t>ақылаудың ең кіші бірлігі. Әрекеттерді мен айқындалған физикалық құрылғылар көмегімен параметрлерінің жай-күйін ұсынады және модельдейді. Қосымша ақпаратты бақылау бөлімінен қараңыз (ISO / IEC 29341-1)</w:t>
            </w:r>
          </w:p>
          <w:p w14:paraId="6EF93FBC" w14:textId="77777777" w:rsidR="005B63EF" w:rsidRPr="008056F8" w:rsidRDefault="00542D73" w:rsidP="00A63429">
            <w:pPr>
              <w:autoSpaceDE w:val="0"/>
              <w:autoSpaceDN w:val="0"/>
              <w:adjustRightInd w:val="0"/>
              <w:ind w:firstLine="709"/>
              <w:rPr>
                <w:rStyle w:val="FontStyle45"/>
                <w:rFonts w:ascii="Times New Roman" w:hAnsi="Times New Roman" w:cs="Times New Roman"/>
                <w:sz w:val="24"/>
                <w:szCs w:val="24"/>
                <w:lang w:val="kk" w:eastAsia="en-US"/>
              </w:rPr>
            </w:pPr>
            <w:r w:rsidRPr="00A63429">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6B0F0CA6"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5D6E87A1" w14:textId="77777777" w:rsidTr="00634395">
        <w:tc>
          <w:tcPr>
            <w:tcW w:w="7196" w:type="dxa"/>
            <w:vMerge/>
          </w:tcPr>
          <w:p w14:paraId="3528607A"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909EB27" w14:textId="77777777" w:rsidR="008D189D" w:rsidRPr="008D189D" w:rsidRDefault="00542D73" w:rsidP="00F41873">
            <w:pPr>
              <w:pStyle w:val="afe"/>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en </w:t>
            </w:r>
            <w:r w:rsidRPr="008D189D">
              <w:rPr>
                <w:rStyle w:val="FontStyle45"/>
                <w:rFonts w:ascii="Times New Roman" w:hAnsi="Times New Roman" w:cs="Times New Roman"/>
                <w:sz w:val="24"/>
                <w:szCs w:val="24"/>
                <w:lang w:val="kk" w:eastAsia="en-US"/>
              </w:rPr>
              <w:t>service</w:t>
            </w:r>
          </w:p>
          <w:p w14:paraId="3C8F3845" w14:textId="77777777" w:rsidR="005B63EF" w:rsidRPr="008D189D" w:rsidRDefault="005B63EF" w:rsidP="008D189D">
            <w:pPr>
              <w:jc w:val="center"/>
              <w:rPr>
                <w:lang w:eastAsia="en-US"/>
              </w:rPr>
            </w:pPr>
          </w:p>
        </w:tc>
      </w:tr>
      <w:tr w:rsidR="001F0B40" w14:paraId="3020A261" w14:textId="77777777" w:rsidTr="00634395">
        <w:tc>
          <w:tcPr>
            <w:tcW w:w="7196" w:type="dxa"/>
            <w:vMerge w:val="restart"/>
          </w:tcPr>
          <w:p w14:paraId="74562026" w14:textId="77777777" w:rsidR="00A63429" w:rsidRPr="00A63429" w:rsidRDefault="00542D73" w:rsidP="00A63429">
            <w:pPr>
              <w:autoSpaceDE w:val="0"/>
              <w:autoSpaceDN w:val="0"/>
              <w:adjustRightInd w:val="0"/>
              <w:ind w:firstLine="709"/>
              <w:rPr>
                <w:rStyle w:val="FontStyle45"/>
                <w:rFonts w:ascii="Times New Roman" w:hAnsi="Times New Roman" w:cs="Times New Roman"/>
                <w:b/>
                <w:sz w:val="24"/>
                <w:szCs w:val="24"/>
                <w:lang w:eastAsia="en-US"/>
              </w:rPr>
            </w:pPr>
            <w:r w:rsidRPr="00A63429">
              <w:rPr>
                <w:rStyle w:val="FontStyle45"/>
                <w:rFonts w:ascii="Times New Roman" w:hAnsi="Times New Roman" w:cs="Times New Roman"/>
                <w:b/>
                <w:sz w:val="24"/>
                <w:szCs w:val="24"/>
                <w:lang w:val="kk" w:eastAsia="en-US"/>
              </w:rPr>
              <w:t xml:space="preserve">3.1.213 </w:t>
            </w:r>
            <w:r w:rsidR="00820414">
              <w:rPr>
                <w:rStyle w:val="FontStyle45"/>
                <w:rFonts w:ascii="Times New Roman" w:hAnsi="Times New Roman" w:cs="Times New Roman"/>
                <w:b/>
                <w:sz w:val="24"/>
                <w:szCs w:val="24"/>
                <w:lang w:val="kk-KZ" w:eastAsia="en-US"/>
              </w:rPr>
              <w:t>Қ</w:t>
            </w:r>
            <w:r w:rsidRPr="00A63429">
              <w:rPr>
                <w:rStyle w:val="FontStyle45"/>
                <w:rFonts w:ascii="Times New Roman" w:hAnsi="Times New Roman" w:cs="Times New Roman"/>
                <w:b/>
                <w:sz w:val="24"/>
                <w:szCs w:val="24"/>
                <w:lang w:val="kk" w:eastAsia="en-US"/>
              </w:rPr>
              <w:t>ызмет сипаттамасы</w:t>
            </w:r>
          </w:p>
          <w:p w14:paraId="271C4AE4"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4"/>
                <w:szCs w:val="24"/>
                <w:lang w:val="kk" w:eastAsia="en-US"/>
              </w:rPr>
            </w:pPr>
            <w:r w:rsidRPr="00A63429">
              <w:rPr>
                <w:rStyle w:val="FontStyle45"/>
                <w:rFonts w:ascii="Times New Roman" w:hAnsi="Times New Roman" w:cs="Times New Roman"/>
                <w:b/>
                <w:sz w:val="24"/>
                <w:szCs w:val="24"/>
                <w:lang w:val="kk" w:eastAsia="en-US"/>
              </w:rPr>
              <w:t xml:space="preserve">3.1.213.1 </w:t>
            </w:r>
            <w:r w:rsidR="00820414">
              <w:rPr>
                <w:rStyle w:val="FontStyle45"/>
                <w:rFonts w:ascii="Times New Roman" w:hAnsi="Times New Roman" w:cs="Times New Roman"/>
                <w:b/>
                <w:sz w:val="24"/>
                <w:szCs w:val="24"/>
                <w:lang w:val="kk-KZ" w:eastAsia="en-US"/>
              </w:rPr>
              <w:t>Қ</w:t>
            </w:r>
            <w:r w:rsidR="00820414">
              <w:rPr>
                <w:rStyle w:val="FontStyle45"/>
                <w:rFonts w:ascii="Times New Roman" w:hAnsi="Times New Roman" w:cs="Times New Roman"/>
                <w:b/>
                <w:sz w:val="24"/>
                <w:szCs w:val="24"/>
                <w:lang w:val="kk" w:eastAsia="en-US"/>
              </w:rPr>
              <w:t>ызмет</w:t>
            </w:r>
            <w:r w:rsidRPr="00A63429">
              <w:rPr>
                <w:rStyle w:val="FontStyle45"/>
                <w:rFonts w:ascii="Times New Roman" w:hAnsi="Times New Roman" w:cs="Times New Roman"/>
                <w:b/>
                <w:sz w:val="24"/>
                <w:szCs w:val="24"/>
                <w:lang w:val="kk" w:eastAsia="en-US"/>
              </w:rPr>
              <w:t xml:space="preserve"> сипаттамасы: </w:t>
            </w:r>
            <w:r w:rsidRPr="00820414">
              <w:rPr>
                <w:rStyle w:val="FontStyle45"/>
                <w:rFonts w:ascii="Times New Roman" w:hAnsi="Times New Roman" w:cs="Times New Roman"/>
                <w:sz w:val="24"/>
                <w:szCs w:val="24"/>
                <w:lang w:val="kk" w:eastAsia="en-US"/>
              </w:rPr>
              <w:t xml:space="preserve">UPnP шаблондарының тілінде көрсетілген логикалық қызметтің </w:t>
            </w:r>
            <w:r>
              <w:rPr>
                <w:rStyle w:val="FontStyle45"/>
                <w:rFonts w:ascii="Times New Roman" w:hAnsi="Times New Roman" w:cs="Times New Roman"/>
                <w:sz w:val="24"/>
                <w:szCs w:val="24"/>
                <w:lang w:val="kk" w:eastAsia="en-US"/>
              </w:rPr>
              <w:t xml:space="preserve">ресми анықтамасы. XML синтаксисінде жазылған. UPnP </w:t>
            </w:r>
            <w:r w:rsidR="00820414">
              <w:rPr>
                <w:rStyle w:val="FontStyle45"/>
                <w:rFonts w:ascii="Times New Roman" w:hAnsi="Times New Roman" w:cs="Times New Roman"/>
                <w:sz w:val="24"/>
                <w:szCs w:val="24"/>
                <w:lang w:val="kk-KZ" w:eastAsia="en-US"/>
              </w:rPr>
              <w:t>жеткізушіс</w:t>
            </w:r>
            <w:r>
              <w:rPr>
                <w:rStyle w:val="FontStyle45"/>
                <w:rFonts w:ascii="Times New Roman" w:hAnsi="Times New Roman" w:cs="Times New Roman"/>
                <w:sz w:val="24"/>
                <w:szCs w:val="24"/>
                <w:lang w:val="kk" w:eastAsia="en-US"/>
              </w:rPr>
              <w:t>і UPnP қызмет үлгісінде кез келген толтырғыштарды толтыру арқылы көрсетеді. (SCPD.) Қосымша ақпаратты Сипаттама тармағынан қараңыз (ISO / IEC 29341-1)</w:t>
            </w:r>
          </w:p>
          <w:p w14:paraId="0371D4B0" w14:textId="77777777" w:rsidR="005B63EF" w:rsidRPr="008056F8" w:rsidRDefault="00542D73" w:rsidP="00A63429">
            <w:pPr>
              <w:autoSpaceDE w:val="0"/>
              <w:autoSpaceDN w:val="0"/>
              <w:adjustRightInd w:val="0"/>
              <w:ind w:firstLine="709"/>
              <w:rPr>
                <w:rStyle w:val="FontStyle45"/>
                <w:rFonts w:ascii="Times New Roman" w:hAnsi="Times New Roman" w:cs="Times New Roman"/>
                <w:sz w:val="24"/>
                <w:szCs w:val="24"/>
                <w:lang w:val="kk" w:eastAsia="en-US"/>
              </w:rPr>
            </w:pPr>
            <w:r w:rsidRPr="00A63429">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40F91ED5"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68F5BD9" w14:textId="77777777" w:rsidTr="00634395">
        <w:tc>
          <w:tcPr>
            <w:tcW w:w="7196" w:type="dxa"/>
            <w:vMerge/>
          </w:tcPr>
          <w:p w14:paraId="6F022446"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03684B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service description</w:t>
            </w:r>
          </w:p>
        </w:tc>
      </w:tr>
      <w:tr w:rsidR="001F0B40" w14:paraId="7D6124CD" w14:textId="77777777" w:rsidTr="00634395">
        <w:tc>
          <w:tcPr>
            <w:tcW w:w="7196" w:type="dxa"/>
            <w:vMerge w:val="restart"/>
          </w:tcPr>
          <w:p w14:paraId="44C339BF" w14:textId="77777777" w:rsidR="00A63429" w:rsidRPr="00820414" w:rsidRDefault="00542D73" w:rsidP="00A63429">
            <w:pPr>
              <w:autoSpaceDE w:val="0"/>
              <w:autoSpaceDN w:val="0"/>
              <w:adjustRightInd w:val="0"/>
              <w:ind w:firstLine="709"/>
              <w:rPr>
                <w:rStyle w:val="FontStyle45"/>
                <w:rFonts w:ascii="Times New Roman" w:hAnsi="Times New Roman" w:cs="Times New Roman"/>
                <w:b/>
                <w:sz w:val="24"/>
                <w:szCs w:val="24"/>
                <w:lang w:val="kk-KZ" w:eastAsia="en-US"/>
              </w:rPr>
            </w:pPr>
            <w:r w:rsidRPr="00A63429">
              <w:rPr>
                <w:rStyle w:val="FontStyle45"/>
                <w:rFonts w:ascii="Times New Roman" w:hAnsi="Times New Roman" w:cs="Times New Roman"/>
                <w:b/>
                <w:sz w:val="24"/>
                <w:szCs w:val="24"/>
                <w:lang w:val="kk" w:eastAsia="en-US"/>
              </w:rPr>
              <w:t xml:space="preserve">3.1.214 </w:t>
            </w:r>
            <w:r w:rsidR="00820414">
              <w:rPr>
                <w:rStyle w:val="FontStyle45"/>
                <w:rFonts w:ascii="Times New Roman" w:hAnsi="Times New Roman" w:cs="Times New Roman"/>
                <w:b/>
                <w:sz w:val="24"/>
                <w:szCs w:val="24"/>
                <w:lang w:val="kk-KZ" w:eastAsia="en-US"/>
              </w:rPr>
              <w:t>Қ</w:t>
            </w:r>
            <w:r w:rsidRPr="00A63429">
              <w:rPr>
                <w:rStyle w:val="FontStyle45"/>
                <w:rFonts w:ascii="Times New Roman" w:hAnsi="Times New Roman" w:cs="Times New Roman"/>
                <w:b/>
                <w:sz w:val="24"/>
                <w:szCs w:val="24"/>
                <w:lang w:val="kk" w:eastAsia="en-US"/>
              </w:rPr>
              <w:t xml:space="preserve">ызмет </w:t>
            </w:r>
            <w:r w:rsidR="00820414">
              <w:rPr>
                <w:rStyle w:val="FontStyle45"/>
                <w:rFonts w:ascii="Times New Roman" w:hAnsi="Times New Roman" w:cs="Times New Roman"/>
                <w:b/>
                <w:sz w:val="24"/>
                <w:szCs w:val="24"/>
                <w:lang w:val="kk-KZ" w:eastAsia="en-US"/>
              </w:rPr>
              <w:t>сәйкестендіргіші</w:t>
            </w:r>
          </w:p>
          <w:p w14:paraId="108B2AC8" w14:textId="77777777" w:rsidR="00A63429" w:rsidRPr="00820414" w:rsidRDefault="00542D73" w:rsidP="00A63429">
            <w:pPr>
              <w:autoSpaceDE w:val="0"/>
              <w:autoSpaceDN w:val="0"/>
              <w:adjustRightInd w:val="0"/>
              <w:ind w:firstLine="709"/>
              <w:rPr>
                <w:rStyle w:val="FontStyle45"/>
                <w:rFonts w:ascii="Times New Roman" w:hAnsi="Times New Roman" w:cs="Times New Roman"/>
                <w:sz w:val="24"/>
                <w:szCs w:val="24"/>
                <w:lang w:val="kk-KZ" w:eastAsia="en-US"/>
              </w:rPr>
            </w:pPr>
            <w:r w:rsidRPr="00A63429">
              <w:rPr>
                <w:rStyle w:val="FontStyle45"/>
                <w:rFonts w:ascii="Times New Roman" w:hAnsi="Times New Roman" w:cs="Times New Roman"/>
                <w:b/>
                <w:sz w:val="24"/>
                <w:szCs w:val="24"/>
                <w:lang w:val="kk" w:eastAsia="en-US"/>
              </w:rPr>
              <w:t xml:space="preserve">3.1.214.1 </w:t>
            </w:r>
            <w:r w:rsidR="00820414">
              <w:rPr>
                <w:rStyle w:val="FontStyle45"/>
                <w:rFonts w:ascii="Times New Roman" w:hAnsi="Times New Roman" w:cs="Times New Roman"/>
                <w:b/>
                <w:sz w:val="24"/>
                <w:szCs w:val="24"/>
                <w:lang w:val="kk-KZ" w:eastAsia="en-US"/>
              </w:rPr>
              <w:t>Қ</w:t>
            </w:r>
            <w:r w:rsidRPr="00A63429">
              <w:rPr>
                <w:rStyle w:val="FontStyle45"/>
                <w:rFonts w:ascii="Times New Roman" w:hAnsi="Times New Roman" w:cs="Times New Roman"/>
                <w:b/>
                <w:sz w:val="24"/>
                <w:szCs w:val="24"/>
                <w:lang w:val="kk" w:eastAsia="en-US"/>
              </w:rPr>
              <w:t xml:space="preserve">ызмет </w:t>
            </w:r>
            <w:r w:rsidR="00820414">
              <w:rPr>
                <w:rStyle w:val="FontStyle45"/>
                <w:rFonts w:ascii="Times New Roman" w:hAnsi="Times New Roman" w:cs="Times New Roman"/>
                <w:b/>
                <w:sz w:val="24"/>
                <w:szCs w:val="24"/>
                <w:lang w:val="kk-KZ" w:eastAsia="en-US"/>
              </w:rPr>
              <w:t>сәйкестендіргіші</w:t>
            </w:r>
            <w:r w:rsidRPr="00A63429">
              <w:rPr>
                <w:rStyle w:val="FontStyle45"/>
                <w:rFonts w:ascii="Times New Roman" w:hAnsi="Times New Roman" w:cs="Times New Roman"/>
                <w:b/>
                <w:sz w:val="24"/>
                <w:szCs w:val="24"/>
                <w:lang w:val="kk" w:eastAsia="en-US"/>
              </w:rPr>
              <w:t>:</w:t>
            </w:r>
            <w:r>
              <w:rPr>
                <w:rStyle w:val="FontStyle45"/>
                <w:rFonts w:ascii="Times New Roman" w:hAnsi="Times New Roman" w:cs="Times New Roman"/>
                <w:sz w:val="24"/>
                <w:szCs w:val="24"/>
                <w:lang w:val="kk" w:eastAsia="en-US"/>
              </w:rPr>
              <w:t xml:space="preserve"> </w:t>
            </w:r>
            <w:r w:rsidR="00820414">
              <w:rPr>
                <w:rStyle w:val="FontStyle45"/>
                <w:rFonts w:ascii="Times New Roman" w:hAnsi="Times New Roman" w:cs="Times New Roman"/>
                <w:sz w:val="24"/>
                <w:szCs w:val="24"/>
                <w:lang w:val="kk-KZ" w:eastAsia="en-US"/>
              </w:rPr>
              <w:t>Б</w:t>
            </w:r>
            <w:r>
              <w:rPr>
                <w:rStyle w:val="FontStyle45"/>
                <w:rFonts w:ascii="Times New Roman" w:hAnsi="Times New Roman" w:cs="Times New Roman"/>
                <w:sz w:val="24"/>
                <w:szCs w:val="24"/>
                <w:lang w:val="kk" w:eastAsia="en-US"/>
              </w:rPr>
              <w:t xml:space="preserve">елгілі бір IGRS құрылғысы ұсынатын қызметке тағайындалған бірегей </w:t>
            </w:r>
            <w:r w:rsidR="00820414">
              <w:rPr>
                <w:rStyle w:val="FontStyle45"/>
                <w:rFonts w:ascii="Times New Roman" w:hAnsi="Times New Roman" w:cs="Times New Roman"/>
                <w:sz w:val="24"/>
                <w:szCs w:val="24"/>
                <w:lang w:val="kk-KZ" w:eastAsia="en-US"/>
              </w:rPr>
              <w:t>сәйкестендіргіш</w:t>
            </w:r>
          </w:p>
          <w:p w14:paraId="45F4FEB1" w14:textId="77777777" w:rsidR="00A63429" w:rsidRPr="00820414" w:rsidRDefault="00A63429" w:rsidP="00A63429">
            <w:pPr>
              <w:autoSpaceDE w:val="0"/>
              <w:autoSpaceDN w:val="0"/>
              <w:adjustRightInd w:val="0"/>
              <w:ind w:firstLine="709"/>
              <w:rPr>
                <w:rStyle w:val="FontStyle45"/>
                <w:rFonts w:ascii="Times New Roman" w:hAnsi="Times New Roman" w:cs="Times New Roman"/>
                <w:sz w:val="24"/>
                <w:szCs w:val="24"/>
                <w:lang w:val="kk-KZ" w:eastAsia="en-US"/>
              </w:rPr>
            </w:pPr>
          </w:p>
          <w:p w14:paraId="62DBA371" w14:textId="77777777" w:rsidR="00A63429" w:rsidRPr="008056F8" w:rsidRDefault="00542D73" w:rsidP="00A63429">
            <w:pPr>
              <w:autoSpaceDE w:val="0"/>
              <w:autoSpaceDN w:val="0"/>
              <w:adjustRightInd w:val="0"/>
              <w:ind w:firstLine="709"/>
              <w:rPr>
                <w:rStyle w:val="FontStyle45"/>
                <w:rFonts w:ascii="Times New Roman" w:hAnsi="Times New Roman" w:cs="Times New Roman"/>
                <w:sz w:val="22"/>
                <w:szCs w:val="22"/>
                <w:lang w:val="kk" w:eastAsia="en-US"/>
              </w:rPr>
            </w:pPr>
            <w:r w:rsidRPr="00A63429">
              <w:rPr>
                <w:rStyle w:val="FontStyle45"/>
                <w:rFonts w:ascii="Times New Roman" w:hAnsi="Times New Roman" w:cs="Times New Roman"/>
                <w:noProof/>
                <w:sz w:val="22"/>
                <w:szCs w:val="22"/>
              </w:rPr>
              <mc:AlternateContent>
                <mc:Choice Requires="wps">
                  <w:drawing>
                    <wp:anchor distT="0" distB="0" distL="114300" distR="114300" simplePos="0" relativeHeight="251677696" behindDoc="0" locked="0" layoutInCell="1" allowOverlap="1" wp14:anchorId="2E92B834" wp14:editId="4DB161AE">
                      <wp:simplePos x="0" y="0"/>
                      <wp:positionH relativeFrom="column">
                        <wp:posOffset>213995</wp:posOffset>
                      </wp:positionH>
                      <wp:positionV relativeFrom="paragraph">
                        <wp:posOffset>833120</wp:posOffset>
                      </wp:positionV>
                      <wp:extent cx="5876925" cy="533400"/>
                      <wp:effectExtent l="0" t="0" r="9525" b="0"/>
                      <wp:wrapNone/>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925" cy="533400"/>
                              </a:xfrm>
                              <a:prstGeom prst="rect">
                                <a:avLst/>
                              </a:prstGeom>
                              <a:solidFill>
                                <a:srgbClr val="FFFFFF"/>
                              </a:solidFill>
                              <a:ln w="9525">
                                <a:noFill/>
                                <a:miter lim="800000"/>
                                <a:headEnd/>
                                <a:tailEnd/>
                              </a:ln>
                            </wps:spPr>
                            <wps:txbx>
                              <w:txbxContent>
                                <w:p w14:paraId="6157C050" w14:textId="77777777" w:rsidR="00735D34" w:rsidRPr="00A63429" w:rsidRDefault="00735D34" w:rsidP="00A63429">
                                  <w:pPr>
                                    <w:pStyle w:val="Style7"/>
                                    <w:widowControl/>
                                    <w:jc w:val="both"/>
                                    <w:rPr>
                                      <w:rStyle w:val="FontStyle44"/>
                                      <w:rFonts w:ascii="Times New Roman" w:hAnsi="Times New Roman" w:cs="Times New Roman"/>
                                      <w:sz w:val="20"/>
                                      <w:szCs w:val="20"/>
                                      <w:lang w:eastAsia="en-US"/>
                                    </w:rPr>
                                  </w:pPr>
                                  <w:r w:rsidRPr="00A63429">
                                    <w:rPr>
                                      <w:rStyle w:val="FontStyle44"/>
                                      <w:rFonts w:ascii="Times New Roman" w:hAnsi="Times New Roman" w:cs="Times New Roman"/>
                                      <w:sz w:val="20"/>
                                      <w:szCs w:val="20"/>
                                      <w:vertAlign w:val="superscript"/>
                                      <w:lang w:val="kk" w:eastAsia="en-US"/>
                                    </w:rPr>
                                    <w:t>3</w:t>
                                  </w:r>
                                  <w:r w:rsidRPr="00A63429">
                                    <w:rPr>
                                      <w:rStyle w:val="FontStyle44"/>
                                      <w:rFonts w:ascii="Times New Roman" w:hAnsi="Times New Roman" w:cs="Times New Roman"/>
                                      <w:sz w:val="20"/>
                                      <w:szCs w:val="20"/>
                                      <w:lang w:val="kk" w:eastAsia="en-US"/>
                                    </w:rPr>
                                    <w:t xml:space="preserve"> </w:t>
                                  </w:r>
                                  <w:r w:rsidRPr="00A63429">
                                    <w:rPr>
                                      <w:rStyle w:val="FontStyle44"/>
                                      <w:rFonts w:ascii="Times New Roman" w:hAnsi="Times New Roman" w:cs="Times New Roman"/>
                                      <w:sz w:val="20"/>
                                      <w:szCs w:val="20"/>
                                      <w:lang w:val="kk" w:eastAsia="en-US"/>
                                    </w:rPr>
                                    <w:t>IETF жалпы стандартты әзірлеу үшін TLS жұмыс тобын құрды. 1 TLS нұсқасы, көлік деңгейіндегі қауіпсіздік протоколы [N10] 1999 жылдың қаңтарында шығарылды. IETF</w:t>
                                  </w:r>
                                  <w:r w:rsidR="00820414">
                                    <w:rPr>
                                      <w:rStyle w:val="FontStyle44"/>
                                      <w:rFonts w:ascii="Times New Roman" w:hAnsi="Times New Roman" w:cs="Times New Roman"/>
                                      <w:sz w:val="20"/>
                                      <w:szCs w:val="20"/>
                                      <w:lang w:val="kk-KZ" w:eastAsia="en-US"/>
                                    </w:rPr>
                                    <w:t xml:space="preserve"> қараңыз</w:t>
                                  </w:r>
                                  <w:r w:rsidRPr="00A63429">
                                    <w:rPr>
                                      <w:rStyle w:val="FontStyle44"/>
                                      <w:rFonts w:ascii="Times New Roman" w:hAnsi="Times New Roman" w:cs="Times New Roman"/>
                                      <w:sz w:val="20"/>
                                      <w:szCs w:val="20"/>
                                      <w:lang w:val="kk" w:eastAsia="en-US"/>
                                    </w:rPr>
                                    <w:t>.</w:t>
                                  </w:r>
                                </w:p>
                                <w:p w14:paraId="7E79ACED" w14:textId="77777777" w:rsidR="00735D34" w:rsidRDefault="00735D34"/>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 w14:anchorId="2E92B834" id="_x0000_s1029" type="#_x0000_t202" style="position:absolute;left:0;text-align:left;margin-left:16.85pt;margin-top:65.6pt;width:462.75pt;height:4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" stroked="f">
                      <v:textbox>
                        <w:txbxContent>
                          <w:p w14:paraId="6157C050" w14:textId="77777777" w:rsidR="00735D34" w:rsidRPr="00A63429" w:rsidRDefault="00735D34" w:rsidP="00A63429">
                            <w:pPr>
                              <w:pStyle w:val="Style7"/>
                              <w:widowControl/>
                              <w:jc w:val="both"/>
                              <w:rPr>
                                <w:rStyle w:val="FontStyle44"/>
                                <w:rFonts w:ascii="Times New Roman" w:hAnsi="Times New Roman" w:cs="Times New Roman"/>
                                <w:sz w:val="20"/>
                                <w:szCs w:val="20"/>
                                <w:lang w:eastAsia="en-US"/>
                              </w:rPr>
                            </w:pPr>
                            <w:r w:rsidRPr="00A63429">
                              <w:rPr>
                                <w:rStyle w:val="FontStyle44"/>
                                <w:rFonts w:ascii="Times New Roman" w:hAnsi="Times New Roman" w:cs="Times New Roman"/>
                                <w:sz w:val="20"/>
                                <w:szCs w:val="20"/>
                                <w:vertAlign w:val="superscript"/>
                                <w:lang w:val="kk" w:eastAsia="en-US"/>
                              </w:rPr>
                              <w:t>3</w:t>
                            </w:r>
                            <w:r w:rsidRPr="00A63429">
                              <w:rPr>
                                <w:rStyle w:val="FontStyle44"/>
                                <w:rFonts w:ascii="Times New Roman" w:hAnsi="Times New Roman" w:cs="Times New Roman"/>
                                <w:sz w:val="20"/>
                                <w:szCs w:val="20"/>
                                <w:lang w:val="kk" w:eastAsia="en-US"/>
                              </w:rPr>
                              <w:t xml:space="preserve"> </w:t>
                            </w:r>
                            <w:r w:rsidRPr="00A63429">
                              <w:rPr>
                                <w:rStyle w:val="FontStyle44"/>
                                <w:rFonts w:ascii="Times New Roman" w:hAnsi="Times New Roman" w:cs="Times New Roman"/>
                                <w:sz w:val="20"/>
                                <w:szCs w:val="20"/>
                                <w:lang w:val="kk" w:eastAsia="en-US"/>
                              </w:rPr>
                              <w:t>IETF жалпы стандартты әзірлеу үшін TLS жұмыс тобын құрды. 1 TLS нұсқасы, көлік деңгейіндегі қауіпсіздік протоколы [N10] 1999 жылдың қаңтарында шығарылды. IETF</w:t>
                            </w:r>
                            <w:r w:rsidR="00820414">
                              <w:rPr>
                                <w:rStyle w:val="FontStyle44"/>
                                <w:rFonts w:ascii="Times New Roman" w:hAnsi="Times New Roman" w:cs="Times New Roman"/>
                                <w:sz w:val="20"/>
                                <w:szCs w:val="20"/>
                                <w:lang w:val="kk-KZ" w:eastAsia="en-US"/>
                              </w:rPr>
                              <w:t xml:space="preserve"> қараңыз</w:t>
                            </w:r>
                            <w:r w:rsidRPr="00A63429">
                              <w:rPr>
                                <w:rStyle w:val="FontStyle44"/>
                                <w:rFonts w:ascii="Times New Roman" w:hAnsi="Times New Roman" w:cs="Times New Roman"/>
                                <w:sz w:val="20"/>
                                <w:szCs w:val="20"/>
                                <w:lang w:val="kk" w:eastAsia="en-US"/>
                              </w:rPr>
                              <w:t>.</w:t>
                            </w:r>
                          </w:p>
                          <w:p w14:paraId="7E79ACED" w14:textId="77777777" w:rsidR="00735D34" w:rsidRDefault="00735D34"/>
                        </w:txbxContent>
                      </v:textbox>
                    </v:shape>
                  </w:pict>
                </mc:Fallback>
              </mc:AlternateContent>
            </w:r>
            <w:r>
              <w:rPr>
                <w:noProof/>
                <w:color w:val="000000"/>
                <w:sz w:val="22"/>
                <w:szCs w:val="22"/>
              </w:rPr>
              <mc:AlternateContent>
                <mc:Choice Requires="wps">
                  <w:drawing>
                    <wp:anchor distT="0" distB="0" distL="114300" distR="114300" simplePos="0" relativeHeight="251674624" behindDoc="0" locked="0" layoutInCell="1" allowOverlap="1" wp14:anchorId="28FD324B" wp14:editId="147F382C">
                      <wp:simplePos x="0" y="0"/>
                      <wp:positionH relativeFrom="column">
                        <wp:posOffset>375919</wp:posOffset>
                      </wp:positionH>
                      <wp:positionV relativeFrom="paragraph">
                        <wp:posOffset>775970</wp:posOffset>
                      </wp:positionV>
                      <wp:extent cx="5762625" cy="0"/>
                      <wp:effectExtent l="0" t="0" r="9525" b="19050"/>
                      <wp:wrapNone/>
                      <wp:docPr id="5" name="Прямая соединительная линия 5"/>
                      <wp:cNvGraphicFramePr/>
                      <a:graphic xmlns:a="http://schemas.openxmlformats.org/drawingml/2006/main">
                        <a:graphicData uri="http://schemas.microsoft.com/office/word/2010/wordprocessingShape">
                          <wps:wsp>
                            <wps:cNvCnPr/>
                            <wps:spPr>
                              <a:xfrm>
                                <a:off x="0" y="0"/>
                                <a:ext cx="5762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58DB69" id="Прямая соединительная линия 5"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29.6pt,61.1pt" to="483.35pt,6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" strokecolor="black [3040]"/>
                  </w:pict>
                </mc:Fallback>
              </mc:AlternateContent>
            </w:r>
            <w:r w:rsidRPr="00A63429">
              <w:rPr>
                <w:rStyle w:val="FontStyle45"/>
                <w:rFonts w:ascii="Times New Roman" w:hAnsi="Times New Roman" w:cs="Times New Roman"/>
                <w:sz w:val="22"/>
                <w:szCs w:val="22"/>
                <w:lang w:val="kk" w:eastAsia="en-US"/>
              </w:rPr>
              <w:t>Ескертпе</w:t>
            </w:r>
            <w:r w:rsidR="00820414">
              <w:rPr>
                <w:rStyle w:val="FontStyle45"/>
                <w:rFonts w:ascii="Times New Roman" w:hAnsi="Times New Roman" w:cs="Times New Roman"/>
                <w:sz w:val="22"/>
                <w:szCs w:val="22"/>
                <w:lang w:val="kk-KZ" w:eastAsia="en-US"/>
              </w:rPr>
              <w:t xml:space="preserve"> </w:t>
            </w:r>
            <w:r w:rsidRPr="00A63429">
              <w:rPr>
                <w:rStyle w:val="FontStyle45"/>
                <w:rFonts w:ascii="Times New Roman" w:hAnsi="Times New Roman" w:cs="Times New Roman"/>
                <w:sz w:val="22"/>
                <w:szCs w:val="22"/>
                <w:lang w:val="kk" w:eastAsia="en-US"/>
              </w:rPr>
              <w:t>-</w:t>
            </w:r>
            <w:r w:rsidR="00820414">
              <w:rPr>
                <w:rStyle w:val="FontStyle45"/>
                <w:rFonts w:ascii="Times New Roman" w:hAnsi="Times New Roman" w:cs="Times New Roman"/>
                <w:sz w:val="22"/>
                <w:szCs w:val="22"/>
                <w:lang w:val="kk-KZ" w:eastAsia="en-US"/>
              </w:rPr>
              <w:t xml:space="preserve"> Б</w:t>
            </w:r>
            <w:r w:rsidRPr="00A63429">
              <w:rPr>
                <w:rStyle w:val="FontStyle45"/>
                <w:rFonts w:ascii="Times New Roman" w:hAnsi="Times New Roman" w:cs="Times New Roman"/>
                <w:sz w:val="22"/>
                <w:szCs w:val="22"/>
                <w:lang w:val="kk" w:eastAsia="en-US"/>
              </w:rPr>
              <w:t xml:space="preserve">ірдей қызмет түрін бір желідегі бірнеше IGRS құрылғылары ұсына алады. Қызметтің әр данасында осы қызметті ұсынатын IGRS құрылғысында бірегей қызмет </w:t>
            </w:r>
            <w:r w:rsidR="00820414">
              <w:rPr>
                <w:rStyle w:val="FontStyle45"/>
                <w:rFonts w:ascii="Times New Roman" w:hAnsi="Times New Roman" w:cs="Times New Roman"/>
                <w:sz w:val="22"/>
                <w:szCs w:val="22"/>
                <w:lang w:val="kk-KZ" w:eastAsia="en-US"/>
              </w:rPr>
              <w:t>сәйкестендіргіші</w:t>
            </w:r>
            <w:r w:rsidRPr="00A63429">
              <w:rPr>
                <w:rStyle w:val="FontStyle45"/>
                <w:rFonts w:ascii="Times New Roman" w:hAnsi="Times New Roman" w:cs="Times New Roman"/>
                <w:sz w:val="22"/>
                <w:szCs w:val="22"/>
                <w:lang w:val="kk" w:eastAsia="en-US"/>
              </w:rPr>
              <w:t xml:space="preserve"> бар.</w:t>
            </w:r>
          </w:p>
          <w:p w14:paraId="1F1A0968" w14:textId="77777777" w:rsidR="00A63429" w:rsidRPr="008056F8" w:rsidRDefault="00A63429" w:rsidP="00A63429">
            <w:pPr>
              <w:autoSpaceDE w:val="0"/>
              <w:autoSpaceDN w:val="0"/>
              <w:adjustRightInd w:val="0"/>
              <w:ind w:firstLine="709"/>
              <w:rPr>
                <w:rStyle w:val="FontStyle45"/>
                <w:rFonts w:ascii="Times New Roman" w:hAnsi="Times New Roman" w:cs="Times New Roman"/>
                <w:sz w:val="24"/>
                <w:szCs w:val="24"/>
                <w:lang w:val="kk" w:eastAsia="en-US"/>
              </w:rPr>
            </w:pPr>
          </w:p>
          <w:p w14:paraId="44E7AF13" w14:textId="77777777" w:rsidR="005B63EF" w:rsidRPr="00A33FFC" w:rsidRDefault="00542D73" w:rsidP="00A63429">
            <w:pPr>
              <w:autoSpaceDE w:val="0"/>
              <w:autoSpaceDN w:val="0"/>
              <w:adjustRightInd w:val="0"/>
              <w:ind w:firstLine="709"/>
              <w:rPr>
                <w:rStyle w:val="FontStyle45"/>
                <w:rFonts w:ascii="Times New Roman" w:hAnsi="Times New Roman" w:cs="Times New Roman"/>
                <w:sz w:val="24"/>
                <w:szCs w:val="24"/>
                <w:lang w:eastAsia="en-US"/>
              </w:rPr>
            </w:pPr>
            <w:r w:rsidRPr="00A63429">
              <w:rPr>
                <w:rStyle w:val="FontStyle45"/>
                <w:rFonts w:ascii="Times New Roman" w:hAnsi="Times New Roman" w:cs="Times New Roman"/>
                <w:sz w:val="24"/>
                <w:szCs w:val="24"/>
                <w:lang w:val="kk" w:eastAsia="en-US"/>
              </w:rPr>
              <w:t>[ДЕРЕККӨЗ: ISO/IEC 14543-5-4:2010, 3.13 анықтамасы]</w:t>
            </w:r>
          </w:p>
        </w:tc>
        <w:tc>
          <w:tcPr>
            <w:tcW w:w="2374" w:type="dxa"/>
          </w:tcPr>
          <w:p w14:paraId="07345302"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60B58DF" w14:textId="77777777" w:rsidTr="00634395">
        <w:tc>
          <w:tcPr>
            <w:tcW w:w="7196" w:type="dxa"/>
            <w:vMerge/>
          </w:tcPr>
          <w:p w14:paraId="12CDCBB4"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C0C7C59"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service identifier</w:t>
            </w:r>
          </w:p>
        </w:tc>
      </w:tr>
      <w:tr w:rsidR="001F0B40" w14:paraId="7196D577" w14:textId="77777777" w:rsidTr="00634395">
        <w:tc>
          <w:tcPr>
            <w:tcW w:w="7196" w:type="dxa"/>
            <w:vMerge w:val="restart"/>
          </w:tcPr>
          <w:p w14:paraId="7C5D2445" w14:textId="77777777" w:rsidR="00820414" w:rsidRDefault="00542D73" w:rsidP="00D26315">
            <w:pPr>
              <w:autoSpaceDE w:val="0"/>
              <w:autoSpaceDN w:val="0"/>
              <w:adjustRightInd w:val="0"/>
              <w:ind w:firstLine="709"/>
              <w:rPr>
                <w:rStyle w:val="FontStyle45"/>
                <w:rFonts w:ascii="Times New Roman" w:hAnsi="Times New Roman" w:cs="Times New Roman"/>
                <w:sz w:val="24"/>
                <w:szCs w:val="24"/>
                <w:lang w:val="kk-KZ" w:eastAsia="en-US"/>
              </w:rPr>
            </w:pPr>
            <w:r w:rsidRPr="00D26315">
              <w:rPr>
                <w:rStyle w:val="FontStyle45"/>
                <w:rFonts w:ascii="Times New Roman" w:hAnsi="Times New Roman" w:cs="Times New Roman"/>
                <w:b/>
                <w:sz w:val="24"/>
                <w:szCs w:val="24"/>
                <w:lang w:val="kk" w:eastAsia="en-US"/>
              </w:rPr>
              <w:t xml:space="preserve">3.1.214.2 қызмет </w:t>
            </w:r>
            <w:r w:rsidR="00651415">
              <w:rPr>
                <w:rStyle w:val="FontStyle45"/>
                <w:rFonts w:ascii="Times New Roman" w:hAnsi="Times New Roman" w:cs="Times New Roman"/>
                <w:b/>
                <w:sz w:val="24"/>
                <w:szCs w:val="24"/>
                <w:lang w:val="kk" w:eastAsia="en-US"/>
              </w:rPr>
              <w:t>сәйкестендіргіші</w:t>
            </w:r>
            <w:r w:rsidRPr="00D26315">
              <w:rPr>
                <w:rStyle w:val="FontStyle45"/>
                <w:rFonts w:ascii="Times New Roman" w:hAnsi="Times New Roman" w:cs="Times New Roman"/>
                <w:b/>
                <w:sz w:val="24"/>
                <w:szCs w:val="24"/>
                <w:lang w:val="kk" w:eastAsia="en-US"/>
              </w:rPr>
              <w:t>:</w:t>
            </w:r>
            <w:r>
              <w:rPr>
                <w:rStyle w:val="FontStyle45"/>
                <w:rFonts w:ascii="Times New Roman" w:hAnsi="Times New Roman" w:cs="Times New Roman"/>
                <w:sz w:val="24"/>
                <w:szCs w:val="24"/>
                <w:lang w:val="kk" w:eastAsia="en-US"/>
              </w:rPr>
              <w:t xml:space="preserve"> белгілі бір IGRS </w:t>
            </w:r>
          </w:p>
          <w:p w14:paraId="1C45734A" w14:textId="77777777" w:rsidR="00820414" w:rsidRDefault="00820414" w:rsidP="00D26315">
            <w:pPr>
              <w:autoSpaceDE w:val="0"/>
              <w:autoSpaceDN w:val="0"/>
              <w:adjustRightInd w:val="0"/>
              <w:ind w:firstLine="709"/>
              <w:rPr>
                <w:rStyle w:val="FontStyle45"/>
                <w:rFonts w:ascii="Times New Roman" w:hAnsi="Times New Roman" w:cs="Times New Roman"/>
                <w:sz w:val="24"/>
                <w:szCs w:val="24"/>
                <w:lang w:val="kk-KZ" w:eastAsia="en-US"/>
              </w:rPr>
            </w:pPr>
          </w:p>
          <w:p w14:paraId="2F649A0D" w14:textId="77777777" w:rsidR="00820414" w:rsidRDefault="00820414" w:rsidP="00D26315">
            <w:pPr>
              <w:autoSpaceDE w:val="0"/>
              <w:autoSpaceDN w:val="0"/>
              <w:adjustRightInd w:val="0"/>
              <w:ind w:firstLine="709"/>
              <w:rPr>
                <w:rStyle w:val="FontStyle45"/>
                <w:rFonts w:ascii="Times New Roman" w:hAnsi="Times New Roman" w:cs="Times New Roman"/>
                <w:sz w:val="24"/>
                <w:szCs w:val="24"/>
                <w:lang w:val="kk-KZ" w:eastAsia="en-US"/>
              </w:rPr>
            </w:pPr>
          </w:p>
          <w:p w14:paraId="4176B918" w14:textId="77777777" w:rsidR="00D26315" w:rsidRPr="00820414" w:rsidRDefault="00542D73" w:rsidP="00D26315">
            <w:pPr>
              <w:autoSpaceDE w:val="0"/>
              <w:autoSpaceDN w:val="0"/>
              <w:adjustRightInd w:val="0"/>
              <w:ind w:firstLine="709"/>
              <w:rPr>
                <w:rStyle w:val="FontStyle45"/>
                <w:rFonts w:ascii="Times New Roman" w:hAnsi="Times New Roman" w:cs="Times New Roman"/>
                <w:sz w:val="24"/>
                <w:szCs w:val="24"/>
                <w:lang w:val="kk-KZ" w:eastAsia="en-US"/>
              </w:rPr>
            </w:pPr>
            <w:r>
              <w:rPr>
                <w:rStyle w:val="FontStyle45"/>
                <w:rFonts w:ascii="Times New Roman" w:hAnsi="Times New Roman" w:cs="Times New Roman"/>
                <w:sz w:val="24"/>
                <w:szCs w:val="24"/>
                <w:lang w:val="kk" w:eastAsia="en-US"/>
              </w:rPr>
              <w:t xml:space="preserve">құрылғысы ұсынатын қызметке тағайындалған бірегей </w:t>
            </w:r>
            <w:r w:rsidR="00820414">
              <w:rPr>
                <w:rStyle w:val="FontStyle45"/>
                <w:rFonts w:ascii="Times New Roman" w:hAnsi="Times New Roman" w:cs="Times New Roman"/>
                <w:sz w:val="24"/>
                <w:szCs w:val="24"/>
                <w:lang w:val="kk-KZ" w:eastAsia="en-US"/>
              </w:rPr>
              <w:t>сәйкестендіргіш</w:t>
            </w:r>
          </w:p>
          <w:p w14:paraId="02A7956E" w14:textId="77777777" w:rsidR="00820414" w:rsidRDefault="00820414" w:rsidP="00D26315">
            <w:pPr>
              <w:autoSpaceDE w:val="0"/>
              <w:autoSpaceDN w:val="0"/>
              <w:adjustRightInd w:val="0"/>
              <w:ind w:firstLine="709"/>
              <w:rPr>
                <w:rStyle w:val="FontStyle45"/>
                <w:rFonts w:ascii="Times New Roman" w:hAnsi="Times New Roman" w:cs="Times New Roman"/>
                <w:sz w:val="22"/>
                <w:szCs w:val="22"/>
                <w:lang w:val="kk-KZ" w:eastAsia="en-US"/>
              </w:rPr>
            </w:pPr>
          </w:p>
          <w:p w14:paraId="721C49EA" w14:textId="77777777" w:rsidR="00D26315" w:rsidRPr="008056F8" w:rsidRDefault="00542D73" w:rsidP="00D26315">
            <w:pPr>
              <w:autoSpaceDE w:val="0"/>
              <w:autoSpaceDN w:val="0"/>
              <w:adjustRightInd w:val="0"/>
              <w:ind w:firstLine="709"/>
              <w:rPr>
                <w:rStyle w:val="FontStyle45"/>
                <w:rFonts w:ascii="Times New Roman" w:hAnsi="Times New Roman" w:cs="Times New Roman"/>
                <w:sz w:val="22"/>
                <w:szCs w:val="22"/>
                <w:lang w:val="kk" w:eastAsia="en-US"/>
              </w:rPr>
            </w:pPr>
            <w:r w:rsidRPr="00D26315">
              <w:rPr>
                <w:rStyle w:val="FontStyle45"/>
                <w:rFonts w:ascii="Times New Roman" w:hAnsi="Times New Roman" w:cs="Times New Roman"/>
                <w:sz w:val="22"/>
                <w:szCs w:val="22"/>
                <w:lang w:val="kk" w:eastAsia="en-US"/>
              </w:rPr>
              <w:t>Ескерт</w:t>
            </w:r>
            <w:r w:rsidR="00820414">
              <w:rPr>
                <w:rStyle w:val="FontStyle45"/>
                <w:rFonts w:ascii="Times New Roman" w:hAnsi="Times New Roman" w:cs="Times New Roman"/>
                <w:sz w:val="22"/>
                <w:szCs w:val="22"/>
                <w:lang w:val="kk-KZ" w:eastAsia="en-US"/>
              </w:rPr>
              <w:t xml:space="preserve">пе </w:t>
            </w:r>
            <w:r w:rsidRPr="00D26315">
              <w:rPr>
                <w:rStyle w:val="FontStyle45"/>
                <w:rFonts w:ascii="Times New Roman" w:hAnsi="Times New Roman" w:cs="Times New Roman"/>
                <w:sz w:val="22"/>
                <w:szCs w:val="22"/>
                <w:lang w:val="kk" w:eastAsia="en-US"/>
              </w:rPr>
              <w:t>-</w:t>
            </w:r>
            <w:r w:rsidR="00820414">
              <w:rPr>
                <w:rStyle w:val="FontStyle45"/>
                <w:rFonts w:ascii="Times New Roman" w:hAnsi="Times New Roman" w:cs="Times New Roman"/>
                <w:sz w:val="22"/>
                <w:szCs w:val="22"/>
                <w:lang w:val="kk-KZ" w:eastAsia="en-US"/>
              </w:rPr>
              <w:t xml:space="preserve"> Қ</w:t>
            </w:r>
            <w:r w:rsidRPr="00D26315">
              <w:rPr>
                <w:rStyle w:val="FontStyle45"/>
                <w:rFonts w:ascii="Times New Roman" w:hAnsi="Times New Roman" w:cs="Times New Roman"/>
                <w:sz w:val="22"/>
                <w:szCs w:val="22"/>
                <w:lang w:val="kk" w:eastAsia="en-US"/>
              </w:rPr>
              <w:t xml:space="preserve">ызметтің бір түрін бір желідегі бірнеше IGRS құрылғылары ұсына алатындығын атап өткен жөн. Қызметтің әр данасында осы қызметті ұсынатын IGRS құрылғысында бірегей қызмет </w:t>
            </w:r>
            <w:r w:rsidR="00651415">
              <w:rPr>
                <w:rStyle w:val="FontStyle45"/>
                <w:rFonts w:ascii="Times New Roman" w:hAnsi="Times New Roman" w:cs="Times New Roman"/>
                <w:sz w:val="22"/>
                <w:szCs w:val="22"/>
                <w:lang w:val="kk" w:eastAsia="en-US"/>
              </w:rPr>
              <w:t>сәйкестендіргіші</w:t>
            </w:r>
            <w:r w:rsidRPr="00D26315">
              <w:rPr>
                <w:rStyle w:val="FontStyle45"/>
                <w:rFonts w:ascii="Times New Roman" w:hAnsi="Times New Roman" w:cs="Times New Roman"/>
                <w:sz w:val="22"/>
                <w:szCs w:val="22"/>
                <w:lang w:val="kk" w:eastAsia="en-US"/>
              </w:rPr>
              <w:t xml:space="preserve"> бар.</w:t>
            </w:r>
          </w:p>
          <w:p w14:paraId="424C959D" w14:textId="77777777" w:rsidR="00D26315" w:rsidRPr="008056F8" w:rsidRDefault="00D26315" w:rsidP="00D26315">
            <w:pPr>
              <w:autoSpaceDE w:val="0"/>
              <w:autoSpaceDN w:val="0"/>
              <w:adjustRightInd w:val="0"/>
              <w:ind w:firstLine="709"/>
              <w:rPr>
                <w:rStyle w:val="FontStyle45"/>
                <w:rFonts w:ascii="Times New Roman" w:hAnsi="Times New Roman" w:cs="Times New Roman"/>
                <w:sz w:val="24"/>
                <w:szCs w:val="24"/>
                <w:lang w:val="kk" w:eastAsia="en-US"/>
              </w:rPr>
            </w:pPr>
          </w:p>
          <w:p w14:paraId="0F147F54" w14:textId="77777777" w:rsidR="005B63EF" w:rsidRPr="00A33FFC" w:rsidRDefault="00542D73" w:rsidP="00D26315">
            <w:pPr>
              <w:autoSpaceDE w:val="0"/>
              <w:autoSpaceDN w:val="0"/>
              <w:adjustRightInd w:val="0"/>
              <w:ind w:firstLine="709"/>
              <w:rPr>
                <w:rStyle w:val="FontStyle45"/>
                <w:rFonts w:ascii="Times New Roman" w:hAnsi="Times New Roman" w:cs="Times New Roman"/>
                <w:sz w:val="24"/>
                <w:szCs w:val="24"/>
                <w:lang w:eastAsia="en-US"/>
              </w:rPr>
            </w:pPr>
            <w:r w:rsidRPr="00D26315">
              <w:rPr>
                <w:rStyle w:val="FontStyle45"/>
                <w:rFonts w:ascii="Times New Roman" w:hAnsi="Times New Roman" w:cs="Times New Roman"/>
                <w:sz w:val="24"/>
                <w:szCs w:val="24"/>
                <w:lang w:val="kk" w:eastAsia="en-US"/>
              </w:rPr>
              <w:t>[ДЕРЕККӨЗ: ISO/IEC 14543-5-1:2010, 3.1.12 анықтамасы]</w:t>
            </w:r>
          </w:p>
        </w:tc>
        <w:tc>
          <w:tcPr>
            <w:tcW w:w="2374" w:type="dxa"/>
          </w:tcPr>
          <w:p w14:paraId="20658472"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B698E4D" w14:textId="77777777" w:rsidTr="00634395">
        <w:tc>
          <w:tcPr>
            <w:tcW w:w="7196" w:type="dxa"/>
            <w:vMerge/>
          </w:tcPr>
          <w:p w14:paraId="42881E15"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AF6DC2C"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8D189D">
              <w:rPr>
                <w:rStyle w:val="FontStyle45"/>
                <w:rFonts w:ascii="Times New Roman" w:hAnsi="Times New Roman" w:cs="Times New Roman"/>
                <w:sz w:val="24"/>
                <w:szCs w:val="24"/>
                <w:lang w:val="kk" w:eastAsia="en-US"/>
              </w:rPr>
              <w:t>service identifier</w:t>
            </w:r>
          </w:p>
        </w:tc>
      </w:tr>
      <w:tr w:rsidR="001F0B40" w14:paraId="1239DCC1" w14:textId="77777777" w:rsidTr="00634395">
        <w:tc>
          <w:tcPr>
            <w:tcW w:w="7196" w:type="dxa"/>
            <w:vMerge w:val="restart"/>
          </w:tcPr>
          <w:p w14:paraId="4B8505CD" w14:textId="77777777" w:rsidR="00D26315" w:rsidRPr="00D26315" w:rsidRDefault="00542D73" w:rsidP="00D26315">
            <w:pPr>
              <w:autoSpaceDE w:val="0"/>
              <w:autoSpaceDN w:val="0"/>
              <w:adjustRightInd w:val="0"/>
              <w:ind w:firstLine="709"/>
              <w:rPr>
                <w:rStyle w:val="FontStyle45"/>
                <w:rFonts w:ascii="Times New Roman" w:hAnsi="Times New Roman" w:cs="Times New Roman"/>
                <w:b/>
                <w:sz w:val="24"/>
                <w:szCs w:val="24"/>
                <w:lang w:eastAsia="en-US"/>
              </w:rPr>
            </w:pPr>
            <w:r w:rsidRPr="00D26315">
              <w:rPr>
                <w:rStyle w:val="FontStyle45"/>
                <w:rFonts w:ascii="Times New Roman" w:hAnsi="Times New Roman" w:cs="Times New Roman"/>
                <w:b/>
                <w:sz w:val="24"/>
                <w:szCs w:val="24"/>
                <w:lang w:val="kk" w:eastAsia="en-US"/>
              </w:rPr>
              <w:t>3.1.21</w:t>
            </w:r>
            <w:r w:rsidR="00820414">
              <w:rPr>
                <w:rStyle w:val="FontStyle45"/>
                <w:rFonts w:ascii="Times New Roman" w:hAnsi="Times New Roman" w:cs="Times New Roman"/>
                <w:b/>
                <w:sz w:val="24"/>
                <w:szCs w:val="24"/>
                <w:lang w:val="kk-KZ" w:eastAsia="en-US"/>
              </w:rPr>
              <w:t xml:space="preserve"> </w:t>
            </w:r>
            <w:r w:rsidRPr="00D26315">
              <w:rPr>
                <w:rStyle w:val="FontStyle45"/>
                <w:rFonts w:ascii="Times New Roman" w:hAnsi="Times New Roman" w:cs="Times New Roman"/>
                <w:b/>
                <w:sz w:val="24"/>
                <w:szCs w:val="24"/>
                <w:lang w:val="kk" w:eastAsia="en-US"/>
              </w:rPr>
              <w:t xml:space="preserve">Қызметтің бастамашысы </w:t>
            </w:r>
          </w:p>
          <w:p w14:paraId="493C5D9E" w14:textId="77777777" w:rsidR="00D26315" w:rsidRPr="00D26315" w:rsidRDefault="00542D73" w:rsidP="00D26315">
            <w:pPr>
              <w:autoSpaceDE w:val="0"/>
              <w:autoSpaceDN w:val="0"/>
              <w:adjustRightInd w:val="0"/>
              <w:ind w:firstLine="709"/>
              <w:rPr>
                <w:rStyle w:val="FontStyle45"/>
                <w:rFonts w:ascii="Times New Roman" w:hAnsi="Times New Roman" w:cs="Times New Roman"/>
                <w:sz w:val="24"/>
                <w:szCs w:val="24"/>
                <w:lang w:eastAsia="en-US"/>
              </w:rPr>
            </w:pPr>
            <w:r w:rsidRPr="00D26315">
              <w:rPr>
                <w:rStyle w:val="FontStyle45"/>
                <w:rFonts w:ascii="Times New Roman" w:hAnsi="Times New Roman" w:cs="Times New Roman"/>
                <w:b/>
                <w:sz w:val="24"/>
                <w:szCs w:val="24"/>
                <w:lang w:val="kk" w:eastAsia="en-US"/>
              </w:rPr>
              <w:t>3.1.215.1 Қызметтің бастамашысы:</w:t>
            </w:r>
            <w:r>
              <w:rPr>
                <w:rStyle w:val="FontStyle45"/>
                <w:rFonts w:ascii="Times New Roman" w:hAnsi="Times New Roman" w:cs="Times New Roman"/>
                <w:sz w:val="24"/>
                <w:szCs w:val="24"/>
                <w:lang w:val="kk" w:eastAsia="en-US"/>
              </w:rPr>
              <w:t xml:space="preserve"> Қызметтерге сұраныстар беретін желілік торап </w:t>
            </w:r>
          </w:p>
          <w:p w14:paraId="2BE04F91" w14:textId="77777777" w:rsidR="005B63EF" w:rsidRPr="00A33FFC" w:rsidRDefault="00542D73" w:rsidP="00D26315">
            <w:pPr>
              <w:autoSpaceDE w:val="0"/>
              <w:autoSpaceDN w:val="0"/>
              <w:adjustRightInd w:val="0"/>
              <w:ind w:firstLine="709"/>
              <w:rPr>
                <w:rStyle w:val="FontStyle45"/>
                <w:rFonts w:ascii="Times New Roman" w:hAnsi="Times New Roman" w:cs="Times New Roman"/>
                <w:sz w:val="24"/>
                <w:szCs w:val="24"/>
                <w:lang w:eastAsia="en-US"/>
              </w:rPr>
            </w:pPr>
            <w:r w:rsidRPr="00D26315">
              <w:rPr>
                <w:rStyle w:val="FontStyle45"/>
                <w:rFonts w:ascii="Times New Roman" w:hAnsi="Times New Roman" w:cs="Times New Roman"/>
                <w:sz w:val="24"/>
                <w:szCs w:val="24"/>
                <w:lang w:val="kk" w:eastAsia="en-US"/>
              </w:rPr>
              <w:t>[ДЕРЕККӨЗ: ISO/IEC 24767-2: 2009, 3.1.9 анықтамасы]</w:t>
            </w:r>
          </w:p>
        </w:tc>
        <w:tc>
          <w:tcPr>
            <w:tcW w:w="2374" w:type="dxa"/>
          </w:tcPr>
          <w:p w14:paraId="575926F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1D0AF52" w14:textId="77777777" w:rsidTr="00634395">
        <w:tc>
          <w:tcPr>
            <w:tcW w:w="7196" w:type="dxa"/>
            <w:vMerge/>
          </w:tcPr>
          <w:p w14:paraId="50D6A2F7"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5536C92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8D189D" w:rsidRPr="003B0924">
              <w:rPr>
                <w:rStyle w:val="FontStyle45"/>
                <w:rFonts w:ascii="Times New Roman" w:hAnsi="Times New Roman" w:cs="Times New Roman"/>
                <w:sz w:val="24"/>
                <w:szCs w:val="24"/>
                <w:lang w:val="kk" w:eastAsia="en-US"/>
              </w:rPr>
              <w:t>service requester</w:t>
            </w:r>
          </w:p>
        </w:tc>
      </w:tr>
      <w:tr w:rsidR="001F0B40" w14:paraId="263DB98B" w14:textId="77777777" w:rsidTr="00634395">
        <w:tc>
          <w:tcPr>
            <w:tcW w:w="7196" w:type="dxa"/>
            <w:vMerge w:val="restart"/>
          </w:tcPr>
          <w:p w14:paraId="2DE2ACD0" w14:textId="77777777" w:rsidR="00D26315" w:rsidRPr="00D26315" w:rsidRDefault="00542D73" w:rsidP="00D26315">
            <w:pPr>
              <w:autoSpaceDE w:val="0"/>
              <w:autoSpaceDN w:val="0"/>
              <w:adjustRightInd w:val="0"/>
              <w:ind w:firstLine="709"/>
              <w:rPr>
                <w:rStyle w:val="FontStyle45"/>
                <w:rFonts w:ascii="Times New Roman" w:hAnsi="Times New Roman" w:cs="Times New Roman"/>
                <w:b/>
                <w:sz w:val="24"/>
                <w:szCs w:val="24"/>
                <w:lang w:eastAsia="en-US"/>
              </w:rPr>
            </w:pPr>
            <w:r w:rsidRPr="00D26315">
              <w:rPr>
                <w:rStyle w:val="FontStyle45"/>
                <w:rFonts w:ascii="Times New Roman" w:hAnsi="Times New Roman" w:cs="Times New Roman"/>
                <w:b/>
                <w:sz w:val="24"/>
                <w:szCs w:val="24"/>
                <w:lang w:val="kk" w:eastAsia="en-US"/>
              </w:rPr>
              <w:t>3.1.216 Қызмет түрі</w:t>
            </w:r>
          </w:p>
          <w:p w14:paraId="6C0C8119" w14:textId="77777777" w:rsidR="00D26315" w:rsidRPr="008056F8" w:rsidRDefault="00542D73" w:rsidP="00D26315">
            <w:pPr>
              <w:autoSpaceDE w:val="0"/>
              <w:autoSpaceDN w:val="0"/>
              <w:adjustRightInd w:val="0"/>
              <w:ind w:firstLine="709"/>
              <w:rPr>
                <w:rStyle w:val="FontStyle45"/>
                <w:rFonts w:ascii="Times New Roman" w:hAnsi="Times New Roman" w:cs="Times New Roman"/>
                <w:sz w:val="24"/>
                <w:szCs w:val="24"/>
                <w:lang w:val="kk" w:eastAsia="en-US"/>
              </w:rPr>
            </w:pPr>
            <w:r w:rsidRPr="00D26315">
              <w:rPr>
                <w:rStyle w:val="FontStyle45"/>
                <w:rFonts w:ascii="Times New Roman" w:hAnsi="Times New Roman" w:cs="Times New Roman"/>
                <w:b/>
                <w:sz w:val="24"/>
                <w:szCs w:val="24"/>
                <w:lang w:val="kk" w:eastAsia="en-US"/>
              </w:rPr>
              <w:t xml:space="preserve">3.1.216.1 Қызмет түрі: </w:t>
            </w:r>
            <w:r w:rsidRPr="00820414">
              <w:rPr>
                <w:rStyle w:val="FontStyle45"/>
                <w:rFonts w:ascii="Times New Roman" w:hAnsi="Times New Roman" w:cs="Times New Roman"/>
                <w:sz w:val="24"/>
                <w:szCs w:val="24"/>
                <w:lang w:val="kk" w:eastAsia="en-US"/>
              </w:rPr>
              <w:t>Қызметтің</w:t>
            </w:r>
            <w:r>
              <w:rPr>
                <w:rStyle w:val="FontStyle45"/>
                <w:rFonts w:ascii="Times New Roman" w:hAnsi="Times New Roman" w:cs="Times New Roman"/>
                <w:sz w:val="24"/>
                <w:szCs w:val="24"/>
                <w:lang w:val="kk" w:eastAsia="en-US"/>
              </w:rPr>
              <w:t xml:space="preserve"> стандартты түрлері urn:schemas-upnp-org:service:, содан кейін UPnP жұмыс комитетінің форумы тағайындаған ерекше атау, қос нүкте және бүтін сан түріндегі нұсқа нөмірі. UPnP қызметінің шаблондарымен бір-бірімен байланыс. UPnP жеткізушілері қосымша қызметтерді көрсете алады; олар urn:domain-name:service:, содан кейін жеткізуші тағайындаған ерекше атау, қос нүкте және нұсқа нөмірі, </w:t>
            </w:r>
            <w:r>
              <w:rPr>
                <w:rStyle w:val="FontStyle45"/>
                <w:rFonts w:ascii="Times New Roman" w:hAnsi="Times New Roman" w:cs="Times New Roman"/>
                <w:sz w:val="24"/>
                <w:szCs w:val="24"/>
                <w:lang w:val="kk" w:eastAsia="en-US"/>
              </w:rPr>
              <w:lastRenderedPageBreak/>
              <w:t xml:space="preserve">мұнда domain-name — жеткізушіге тіркелген домен атауы. Қосымша ақпаратты </w:t>
            </w:r>
            <w:r w:rsidR="00820414">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Сипаты</w:t>
            </w:r>
            <w:r w:rsidR="00820414">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 xml:space="preserve"> тармағынан қараңыз (ISO/IEC 29341-1).</w:t>
            </w:r>
          </w:p>
          <w:p w14:paraId="36C19E9C" w14:textId="77777777" w:rsidR="005B63EF" w:rsidRPr="008056F8" w:rsidRDefault="00542D73" w:rsidP="00D26315">
            <w:pPr>
              <w:autoSpaceDE w:val="0"/>
              <w:autoSpaceDN w:val="0"/>
              <w:adjustRightInd w:val="0"/>
              <w:ind w:firstLine="709"/>
              <w:rPr>
                <w:rStyle w:val="FontStyle45"/>
                <w:rFonts w:ascii="Times New Roman" w:hAnsi="Times New Roman" w:cs="Times New Roman"/>
                <w:sz w:val="24"/>
                <w:szCs w:val="24"/>
                <w:lang w:val="kk" w:eastAsia="en-US"/>
              </w:rPr>
            </w:pPr>
            <w:r w:rsidRPr="00D26315">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3CEE8A55"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51A1096C" w14:textId="77777777" w:rsidTr="00634395">
        <w:tc>
          <w:tcPr>
            <w:tcW w:w="7196" w:type="dxa"/>
            <w:vMerge/>
          </w:tcPr>
          <w:p w14:paraId="2903DB18"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13F8FA25"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3B0924" w:rsidRPr="003B0924">
              <w:rPr>
                <w:rStyle w:val="FontStyle45"/>
                <w:rFonts w:ascii="Times New Roman" w:hAnsi="Times New Roman" w:cs="Times New Roman"/>
                <w:sz w:val="24"/>
                <w:szCs w:val="24"/>
                <w:lang w:val="kk" w:eastAsia="en-US"/>
              </w:rPr>
              <w:t>service type</w:t>
            </w:r>
          </w:p>
        </w:tc>
      </w:tr>
      <w:tr w:rsidR="001F0B40" w14:paraId="7505F343" w14:textId="77777777" w:rsidTr="00634395">
        <w:tc>
          <w:tcPr>
            <w:tcW w:w="7196" w:type="dxa"/>
            <w:vMerge w:val="restart"/>
          </w:tcPr>
          <w:p w14:paraId="29F365FA" w14:textId="77777777" w:rsidR="00D26315" w:rsidRPr="00D26315" w:rsidRDefault="00542D73" w:rsidP="00D26315">
            <w:pPr>
              <w:autoSpaceDE w:val="0"/>
              <w:autoSpaceDN w:val="0"/>
              <w:adjustRightInd w:val="0"/>
              <w:ind w:firstLine="709"/>
              <w:rPr>
                <w:rStyle w:val="FontStyle45"/>
                <w:rFonts w:ascii="Times New Roman" w:hAnsi="Times New Roman" w:cs="Times New Roman"/>
                <w:sz w:val="24"/>
                <w:szCs w:val="24"/>
                <w:lang w:eastAsia="en-US"/>
              </w:rPr>
            </w:pPr>
            <w:r w:rsidRPr="00D26315">
              <w:rPr>
                <w:rStyle w:val="FontStyle45"/>
                <w:rFonts w:ascii="Times New Roman" w:hAnsi="Times New Roman" w:cs="Times New Roman"/>
                <w:b/>
                <w:sz w:val="24"/>
                <w:szCs w:val="24"/>
                <w:lang w:val="kk" w:eastAsia="en-US"/>
              </w:rPr>
              <w:t xml:space="preserve">3.1.216.2 Қызмет түрі: </w:t>
            </w:r>
            <w:r w:rsidRPr="00820414">
              <w:rPr>
                <w:rStyle w:val="FontStyle45"/>
                <w:rFonts w:ascii="Times New Roman" w:hAnsi="Times New Roman" w:cs="Times New Roman"/>
                <w:sz w:val="24"/>
                <w:szCs w:val="24"/>
                <w:lang w:val="kk" w:eastAsia="en-US"/>
              </w:rPr>
              <w:t>Инкапсулирленген ресурстар жинағына сәйкес анықталатын, IGRS қызметінің</w:t>
            </w:r>
            <w:r>
              <w:rPr>
                <w:rStyle w:val="FontStyle45"/>
                <w:rFonts w:ascii="Times New Roman" w:hAnsi="Times New Roman" w:cs="Times New Roman"/>
                <w:sz w:val="24"/>
                <w:szCs w:val="24"/>
                <w:lang w:val="kk" w:eastAsia="en-US"/>
              </w:rPr>
              <w:t xml:space="preserve"> санаты</w:t>
            </w:r>
          </w:p>
          <w:p w14:paraId="799BF751" w14:textId="77777777" w:rsidR="00D26315" w:rsidRPr="00D26315" w:rsidRDefault="00D26315" w:rsidP="00D26315">
            <w:pPr>
              <w:autoSpaceDE w:val="0"/>
              <w:autoSpaceDN w:val="0"/>
              <w:adjustRightInd w:val="0"/>
              <w:ind w:firstLine="709"/>
              <w:rPr>
                <w:rStyle w:val="FontStyle45"/>
                <w:rFonts w:ascii="Times New Roman" w:hAnsi="Times New Roman" w:cs="Times New Roman"/>
                <w:sz w:val="24"/>
                <w:szCs w:val="24"/>
                <w:lang w:eastAsia="en-US"/>
              </w:rPr>
            </w:pPr>
          </w:p>
          <w:p w14:paraId="6F6BD3E9" w14:textId="77777777" w:rsidR="00D26315" w:rsidRPr="00D26315" w:rsidRDefault="00542D73" w:rsidP="00D26315">
            <w:pPr>
              <w:autoSpaceDE w:val="0"/>
              <w:autoSpaceDN w:val="0"/>
              <w:adjustRightInd w:val="0"/>
              <w:ind w:firstLine="709"/>
              <w:rPr>
                <w:rStyle w:val="FontStyle45"/>
                <w:rFonts w:ascii="Times New Roman" w:hAnsi="Times New Roman" w:cs="Times New Roman"/>
                <w:sz w:val="22"/>
                <w:szCs w:val="22"/>
                <w:lang w:eastAsia="en-US"/>
              </w:rPr>
            </w:pPr>
            <w:r w:rsidRPr="00D26315">
              <w:rPr>
                <w:rStyle w:val="FontStyle45"/>
                <w:rFonts w:ascii="Times New Roman" w:hAnsi="Times New Roman" w:cs="Times New Roman"/>
                <w:sz w:val="22"/>
                <w:szCs w:val="22"/>
                <w:lang w:val="kk" w:eastAsia="en-US"/>
              </w:rPr>
              <w:t>Ескертпе - Қызмет түрі бір санаттағы сервистік қосымшаларға жалпы іске қосу интерфейстеріне ие болуға мүмкіндік береді.</w:t>
            </w:r>
          </w:p>
          <w:p w14:paraId="16AD8AA8" w14:textId="77777777" w:rsidR="00D26315" w:rsidRPr="00D26315" w:rsidRDefault="00D26315" w:rsidP="00D26315">
            <w:pPr>
              <w:autoSpaceDE w:val="0"/>
              <w:autoSpaceDN w:val="0"/>
              <w:adjustRightInd w:val="0"/>
              <w:ind w:firstLine="709"/>
              <w:rPr>
                <w:rStyle w:val="FontStyle45"/>
                <w:rFonts w:ascii="Times New Roman" w:hAnsi="Times New Roman" w:cs="Times New Roman"/>
                <w:sz w:val="24"/>
                <w:szCs w:val="24"/>
                <w:lang w:eastAsia="en-US"/>
              </w:rPr>
            </w:pPr>
          </w:p>
          <w:p w14:paraId="1AAD0FFF" w14:textId="77777777" w:rsidR="005B63EF" w:rsidRPr="00A33FFC" w:rsidRDefault="00542D73" w:rsidP="00D26315">
            <w:pPr>
              <w:autoSpaceDE w:val="0"/>
              <w:autoSpaceDN w:val="0"/>
              <w:adjustRightInd w:val="0"/>
              <w:ind w:firstLine="709"/>
              <w:rPr>
                <w:rStyle w:val="FontStyle45"/>
                <w:rFonts w:ascii="Times New Roman" w:hAnsi="Times New Roman" w:cs="Times New Roman"/>
                <w:sz w:val="24"/>
                <w:szCs w:val="24"/>
                <w:lang w:eastAsia="en-US"/>
              </w:rPr>
            </w:pPr>
            <w:r w:rsidRPr="00D26315">
              <w:rPr>
                <w:rStyle w:val="FontStyle45"/>
                <w:rFonts w:ascii="Times New Roman" w:hAnsi="Times New Roman" w:cs="Times New Roman"/>
                <w:sz w:val="24"/>
                <w:szCs w:val="24"/>
                <w:lang w:val="kk" w:eastAsia="en-US"/>
              </w:rPr>
              <w:t>[ДЕРЕККӨЗ:I SO/IEC 14543-5-1:2010, 3.1.13 анықтамасы; ISO/IEC 14543-5-4: 2010, 3.14 анықтамасы]</w:t>
            </w:r>
          </w:p>
        </w:tc>
        <w:tc>
          <w:tcPr>
            <w:tcW w:w="2374" w:type="dxa"/>
          </w:tcPr>
          <w:p w14:paraId="7C4B6F9E"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9EB1448" w14:textId="77777777" w:rsidTr="00634395">
        <w:tc>
          <w:tcPr>
            <w:tcW w:w="7196" w:type="dxa"/>
            <w:vMerge/>
          </w:tcPr>
          <w:p w14:paraId="00523CB7"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DEFF731"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3B0924" w:rsidRPr="003B0924">
              <w:rPr>
                <w:rStyle w:val="FontStyle45"/>
                <w:rFonts w:ascii="Times New Roman" w:hAnsi="Times New Roman" w:cs="Times New Roman"/>
                <w:sz w:val="24"/>
                <w:szCs w:val="24"/>
                <w:lang w:val="kk" w:eastAsia="en-US"/>
              </w:rPr>
              <w:t>service type</w:t>
            </w:r>
          </w:p>
        </w:tc>
      </w:tr>
      <w:tr w:rsidR="001F0B40" w14:paraId="410B4130" w14:textId="77777777" w:rsidTr="00634395">
        <w:tc>
          <w:tcPr>
            <w:tcW w:w="7196" w:type="dxa"/>
            <w:vMerge w:val="restart"/>
          </w:tcPr>
          <w:p w14:paraId="3A75CB39" w14:textId="77777777" w:rsidR="00D26315" w:rsidRPr="00D26315" w:rsidRDefault="005702F6" w:rsidP="00D26315">
            <w:pPr>
              <w:autoSpaceDE w:val="0"/>
              <w:autoSpaceDN w:val="0"/>
              <w:adjustRightInd w:val="0"/>
              <w:ind w:firstLine="709"/>
              <w:rPr>
                <w:rStyle w:val="FontStyle45"/>
                <w:rFonts w:ascii="Times New Roman" w:hAnsi="Times New Roman" w:cs="Times New Roman"/>
                <w:b/>
                <w:sz w:val="24"/>
                <w:szCs w:val="24"/>
                <w:lang w:eastAsia="en-US"/>
              </w:rPr>
            </w:pPr>
            <w:r>
              <w:rPr>
                <w:rStyle w:val="FontStyle45"/>
                <w:rFonts w:ascii="Times New Roman" w:hAnsi="Times New Roman" w:cs="Times New Roman"/>
                <w:b/>
                <w:sz w:val="24"/>
                <w:szCs w:val="24"/>
                <w:lang w:val="kk" w:eastAsia="en-US"/>
              </w:rPr>
              <w:t xml:space="preserve">3.1.217 </w:t>
            </w:r>
            <w:r>
              <w:rPr>
                <w:rStyle w:val="FontStyle45"/>
                <w:rFonts w:ascii="Times New Roman" w:hAnsi="Times New Roman" w:cs="Times New Roman"/>
                <w:b/>
                <w:sz w:val="24"/>
                <w:szCs w:val="24"/>
                <w:lang w:val="kk-KZ" w:eastAsia="en-US"/>
              </w:rPr>
              <w:t>Қ</w:t>
            </w:r>
            <w:r w:rsidR="00542D73" w:rsidRPr="00D26315">
              <w:rPr>
                <w:rStyle w:val="FontStyle45"/>
                <w:rFonts w:ascii="Times New Roman" w:hAnsi="Times New Roman" w:cs="Times New Roman"/>
                <w:b/>
                <w:sz w:val="24"/>
                <w:szCs w:val="24"/>
                <w:lang w:val="kk" w:eastAsia="en-US"/>
              </w:rPr>
              <w:t>И бейімдеу</w:t>
            </w:r>
          </w:p>
          <w:p w14:paraId="540224F8" w14:textId="77777777" w:rsidR="00D26315" w:rsidRPr="00D26315" w:rsidRDefault="00542D73" w:rsidP="00D26315">
            <w:pPr>
              <w:autoSpaceDE w:val="0"/>
              <w:autoSpaceDN w:val="0"/>
              <w:adjustRightInd w:val="0"/>
              <w:ind w:firstLine="709"/>
              <w:rPr>
                <w:rStyle w:val="FontStyle45"/>
                <w:rFonts w:ascii="Times New Roman" w:hAnsi="Times New Roman" w:cs="Times New Roman"/>
                <w:sz w:val="24"/>
                <w:szCs w:val="24"/>
                <w:lang w:eastAsia="en-US"/>
              </w:rPr>
            </w:pPr>
            <w:r w:rsidRPr="00D26315">
              <w:rPr>
                <w:rStyle w:val="FontStyle45"/>
                <w:rFonts w:ascii="Times New Roman" w:hAnsi="Times New Roman" w:cs="Times New Roman"/>
                <w:b/>
                <w:sz w:val="24"/>
                <w:szCs w:val="24"/>
                <w:lang w:val="kk" w:eastAsia="en-US"/>
              </w:rPr>
              <w:t xml:space="preserve">3.1.217.1 </w:t>
            </w:r>
            <w:r w:rsidR="005702F6">
              <w:rPr>
                <w:rStyle w:val="FontStyle45"/>
                <w:rFonts w:ascii="Times New Roman" w:hAnsi="Times New Roman" w:cs="Times New Roman"/>
                <w:b/>
                <w:sz w:val="24"/>
                <w:szCs w:val="24"/>
                <w:lang w:val="kk-KZ" w:eastAsia="en-US"/>
              </w:rPr>
              <w:t>Қ</w:t>
            </w:r>
            <w:r w:rsidRPr="00D26315">
              <w:rPr>
                <w:rStyle w:val="FontStyle45"/>
                <w:rFonts w:ascii="Times New Roman" w:hAnsi="Times New Roman" w:cs="Times New Roman"/>
                <w:b/>
                <w:sz w:val="24"/>
                <w:szCs w:val="24"/>
                <w:lang w:val="kk" w:eastAsia="en-US"/>
              </w:rPr>
              <w:t>И бейімдеу:</w:t>
            </w:r>
            <w:r>
              <w:rPr>
                <w:rStyle w:val="FontStyle45"/>
                <w:rFonts w:ascii="Times New Roman" w:hAnsi="Times New Roman" w:cs="Times New Roman"/>
                <w:sz w:val="24"/>
                <w:szCs w:val="24"/>
                <w:lang w:val="kk" w:eastAsia="en-US"/>
              </w:rPr>
              <w:t xml:space="preserve"> Құрылғыны немесе NAU-ны </w:t>
            </w:r>
            <w:r w:rsidR="005702F6">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И-ға бейімдеу процесі</w:t>
            </w:r>
          </w:p>
          <w:p w14:paraId="71512112" w14:textId="77777777" w:rsidR="005B63EF" w:rsidRPr="00A33FFC" w:rsidRDefault="00542D73" w:rsidP="00D26315">
            <w:pPr>
              <w:autoSpaceDE w:val="0"/>
              <w:autoSpaceDN w:val="0"/>
              <w:adjustRightInd w:val="0"/>
              <w:ind w:firstLine="709"/>
              <w:rPr>
                <w:rStyle w:val="FontStyle45"/>
                <w:rFonts w:ascii="Times New Roman" w:hAnsi="Times New Roman" w:cs="Times New Roman"/>
                <w:sz w:val="24"/>
                <w:szCs w:val="24"/>
                <w:lang w:eastAsia="en-US"/>
              </w:rPr>
            </w:pPr>
            <w:r w:rsidRPr="00D26315">
              <w:rPr>
                <w:rStyle w:val="FontStyle45"/>
                <w:rFonts w:ascii="Times New Roman" w:hAnsi="Times New Roman" w:cs="Times New Roman"/>
                <w:sz w:val="24"/>
                <w:szCs w:val="24"/>
                <w:lang w:val="kk" w:eastAsia="en-US"/>
              </w:rPr>
              <w:t>[ДЕРЕККӨЗ: ISO/IEC TR 15044: 2000, 2.51 анықтамасы]</w:t>
            </w:r>
          </w:p>
        </w:tc>
        <w:tc>
          <w:tcPr>
            <w:tcW w:w="2374" w:type="dxa"/>
          </w:tcPr>
          <w:p w14:paraId="506EADB8"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73083DA" w14:textId="77777777" w:rsidTr="00634395">
        <w:tc>
          <w:tcPr>
            <w:tcW w:w="7196" w:type="dxa"/>
            <w:vMerge/>
          </w:tcPr>
          <w:p w14:paraId="67D0A401"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A30A4D6"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3B0924" w:rsidRPr="003B0924">
              <w:rPr>
                <w:rStyle w:val="FontStyle45"/>
                <w:rFonts w:ascii="Times New Roman" w:hAnsi="Times New Roman" w:cs="Times New Roman"/>
                <w:sz w:val="24"/>
                <w:szCs w:val="24"/>
                <w:lang w:val="kk" w:eastAsia="en-US"/>
              </w:rPr>
              <w:t>SI adaption</w:t>
            </w:r>
          </w:p>
        </w:tc>
      </w:tr>
      <w:tr w:rsidR="001F0B40" w14:paraId="79B68A72" w14:textId="77777777" w:rsidTr="00634395">
        <w:tc>
          <w:tcPr>
            <w:tcW w:w="7196" w:type="dxa"/>
            <w:vMerge w:val="restart"/>
          </w:tcPr>
          <w:p w14:paraId="2B3F216E" w14:textId="77777777" w:rsidR="00D26315" w:rsidRPr="00F654B8" w:rsidRDefault="00542D73" w:rsidP="00D26315">
            <w:pPr>
              <w:autoSpaceDE w:val="0"/>
              <w:autoSpaceDN w:val="0"/>
              <w:adjustRightInd w:val="0"/>
              <w:ind w:firstLine="709"/>
              <w:rPr>
                <w:rStyle w:val="FontStyle45"/>
                <w:rFonts w:ascii="Times New Roman" w:hAnsi="Times New Roman" w:cs="Times New Roman"/>
                <w:b/>
                <w:sz w:val="24"/>
                <w:szCs w:val="24"/>
                <w:lang w:eastAsia="en-US"/>
              </w:rPr>
            </w:pPr>
            <w:r w:rsidRPr="00F654B8">
              <w:rPr>
                <w:rStyle w:val="FontStyle45"/>
                <w:rFonts w:ascii="Times New Roman" w:hAnsi="Times New Roman" w:cs="Times New Roman"/>
                <w:b/>
                <w:sz w:val="24"/>
                <w:szCs w:val="24"/>
                <w:lang w:val="kk" w:eastAsia="en-US"/>
              </w:rPr>
              <w:t xml:space="preserve">3.1.218 </w:t>
            </w:r>
            <w:r w:rsidR="005702F6">
              <w:rPr>
                <w:rStyle w:val="FontStyle45"/>
                <w:rFonts w:ascii="Times New Roman" w:hAnsi="Times New Roman" w:cs="Times New Roman"/>
                <w:b/>
                <w:sz w:val="24"/>
                <w:szCs w:val="24"/>
                <w:lang w:val="kk-KZ" w:eastAsia="en-US"/>
              </w:rPr>
              <w:t>Қ</w:t>
            </w:r>
            <w:r w:rsidRPr="00F654B8">
              <w:rPr>
                <w:rStyle w:val="FontStyle45"/>
                <w:rFonts w:ascii="Times New Roman" w:hAnsi="Times New Roman" w:cs="Times New Roman"/>
                <w:b/>
                <w:sz w:val="24"/>
                <w:szCs w:val="24"/>
                <w:lang w:val="kk" w:eastAsia="en-US"/>
              </w:rPr>
              <w:t>И кабелі</w:t>
            </w:r>
          </w:p>
          <w:p w14:paraId="2FF24DA2" w14:textId="77777777" w:rsidR="00D26315" w:rsidRPr="00D26315" w:rsidRDefault="00542D73" w:rsidP="00D26315">
            <w:pPr>
              <w:autoSpaceDE w:val="0"/>
              <w:autoSpaceDN w:val="0"/>
              <w:adjustRightInd w:val="0"/>
              <w:ind w:firstLine="709"/>
              <w:rPr>
                <w:rStyle w:val="FontStyle45"/>
                <w:rFonts w:ascii="Times New Roman" w:hAnsi="Times New Roman" w:cs="Times New Roman"/>
                <w:sz w:val="24"/>
                <w:szCs w:val="24"/>
                <w:lang w:eastAsia="en-US"/>
              </w:rPr>
            </w:pPr>
            <w:r w:rsidRPr="00F654B8">
              <w:rPr>
                <w:rStyle w:val="FontStyle45"/>
                <w:rFonts w:ascii="Times New Roman" w:hAnsi="Times New Roman" w:cs="Times New Roman"/>
                <w:b/>
                <w:sz w:val="24"/>
                <w:szCs w:val="24"/>
                <w:lang w:val="kk" w:eastAsia="en-US"/>
              </w:rPr>
              <w:t xml:space="preserve">3.1.218.1 </w:t>
            </w:r>
            <w:r w:rsidR="005702F6">
              <w:rPr>
                <w:rStyle w:val="FontStyle45"/>
                <w:rFonts w:ascii="Times New Roman" w:hAnsi="Times New Roman" w:cs="Times New Roman"/>
                <w:b/>
                <w:sz w:val="24"/>
                <w:szCs w:val="24"/>
                <w:lang w:val="kk-KZ" w:eastAsia="en-US"/>
              </w:rPr>
              <w:t>Қ</w:t>
            </w:r>
            <w:r w:rsidRPr="00F654B8">
              <w:rPr>
                <w:rStyle w:val="FontStyle45"/>
                <w:rFonts w:ascii="Times New Roman" w:hAnsi="Times New Roman" w:cs="Times New Roman"/>
                <w:b/>
                <w:sz w:val="24"/>
                <w:szCs w:val="24"/>
                <w:lang w:val="kk" w:eastAsia="en-US"/>
              </w:rPr>
              <w:t>И кабелі:</w:t>
            </w:r>
            <w:r w:rsidR="00F654B8">
              <w:rPr>
                <w:rStyle w:val="FontStyle45"/>
                <w:rFonts w:ascii="Times New Roman" w:hAnsi="Times New Roman" w:cs="Times New Roman"/>
                <w:sz w:val="24"/>
                <w:szCs w:val="24"/>
                <w:lang w:val="kk" w:eastAsia="en-US"/>
              </w:rPr>
              <w:t xml:space="preserve"> </w:t>
            </w:r>
            <w:r w:rsidR="005702F6">
              <w:rPr>
                <w:rStyle w:val="FontStyle45"/>
                <w:rFonts w:ascii="Times New Roman" w:hAnsi="Times New Roman" w:cs="Times New Roman"/>
                <w:sz w:val="24"/>
                <w:szCs w:val="24"/>
                <w:lang w:val="kk-KZ" w:eastAsia="en-US"/>
              </w:rPr>
              <w:t>Қ</w:t>
            </w:r>
            <w:r w:rsidR="00F654B8">
              <w:rPr>
                <w:rStyle w:val="FontStyle45"/>
                <w:rFonts w:ascii="Times New Roman" w:hAnsi="Times New Roman" w:cs="Times New Roman"/>
                <w:sz w:val="24"/>
                <w:szCs w:val="24"/>
                <w:lang w:val="kk" w:eastAsia="en-US"/>
              </w:rPr>
              <w:t xml:space="preserve">И құрылғысын </w:t>
            </w:r>
            <w:r w:rsidR="005702F6">
              <w:rPr>
                <w:rStyle w:val="FontStyle45"/>
                <w:rFonts w:ascii="Times New Roman" w:hAnsi="Times New Roman" w:cs="Times New Roman"/>
                <w:sz w:val="24"/>
                <w:szCs w:val="24"/>
                <w:lang w:val="kk-KZ" w:eastAsia="en-US"/>
              </w:rPr>
              <w:t>Қ</w:t>
            </w:r>
            <w:r w:rsidR="00F654B8">
              <w:rPr>
                <w:rStyle w:val="FontStyle45"/>
                <w:rFonts w:ascii="Times New Roman" w:hAnsi="Times New Roman" w:cs="Times New Roman"/>
                <w:sz w:val="24"/>
                <w:szCs w:val="24"/>
                <w:lang w:val="kk" w:eastAsia="en-US"/>
              </w:rPr>
              <w:t>И NAU-ға қосатын кабель</w:t>
            </w:r>
          </w:p>
          <w:p w14:paraId="7D98FD11" w14:textId="77777777" w:rsidR="00D26315" w:rsidRPr="00D26315" w:rsidRDefault="00D26315" w:rsidP="00D26315">
            <w:pPr>
              <w:autoSpaceDE w:val="0"/>
              <w:autoSpaceDN w:val="0"/>
              <w:adjustRightInd w:val="0"/>
              <w:ind w:firstLine="709"/>
              <w:rPr>
                <w:rStyle w:val="FontStyle45"/>
                <w:rFonts w:ascii="Times New Roman" w:hAnsi="Times New Roman" w:cs="Times New Roman"/>
                <w:sz w:val="24"/>
                <w:szCs w:val="24"/>
                <w:lang w:eastAsia="en-US"/>
              </w:rPr>
            </w:pPr>
          </w:p>
          <w:p w14:paraId="71315E5F" w14:textId="77777777" w:rsidR="00F654B8" w:rsidRPr="00F654B8" w:rsidRDefault="00542D73" w:rsidP="00D26315">
            <w:pPr>
              <w:autoSpaceDE w:val="0"/>
              <w:autoSpaceDN w:val="0"/>
              <w:adjustRightInd w:val="0"/>
              <w:ind w:firstLine="709"/>
              <w:rPr>
                <w:rStyle w:val="FontStyle45"/>
                <w:rFonts w:ascii="Times New Roman" w:hAnsi="Times New Roman" w:cs="Times New Roman"/>
                <w:sz w:val="22"/>
                <w:szCs w:val="22"/>
                <w:lang w:eastAsia="en-US"/>
              </w:rPr>
            </w:pPr>
            <w:r w:rsidRPr="00F654B8">
              <w:rPr>
                <w:rStyle w:val="FontStyle45"/>
                <w:rFonts w:ascii="Times New Roman" w:hAnsi="Times New Roman" w:cs="Times New Roman"/>
                <w:sz w:val="22"/>
                <w:szCs w:val="22"/>
                <w:lang w:val="kk" w:eastAsia="en-US"/>
              </w:rPr>
              <w:t>Ескертпелер</w:t>
            </w:r>
          </w:p>
          <w:p w14:paraId="0DFE639E" w14:textId="77777777" w:rsidR="00D26315" w:rsidRPr="00F654B8" w:rsidRDefault="00542D73" w:rsidP="00D26315">
            <w:pPr>
              <w:autoSpaceDE w:val="0"/>
              <w:autoSpaceDN w:val="0"/>
              <w:adjustRightInd w:val="0"/>
              <w:ind w:firstLine="709"/>
              <w:rPr>
                <w:rStyle w:val="FontStyle45"/>
                <w:rFonts w:ascii="Times New Roman" w:hAnsi="Times New Roman" w:cs="Times New Roman"/>
                <w:sz w:val="22"/>
                <w:szCs w:val="22"/>
                <w:lang w:eastAsia="en-US"/>
              </w:rPr>
            </w:pPr>
            <w:r w:rsidRPr="00F654B8">
              <w:rPr>
                <w:rStyle w:val="FontStyle45"/>
                <w:rFonts w:ascii="Times New Roman" w:hAnsi="Times New Roman" w:cs="Times New Roman"/>
                <w:sz w:val="22"/>
                <w:szCs w:val="22"/>
                <w:lang w:val="kk" w:eastAsia="en-US"/>
              </w:rPr>
              <w:t xml:space="preserve">NAU-дағы 1 </w:t>
            </w:r>
            <w:r w:rsidR="005702F6">
              <w:rPr>
                <w:rStyle w:val="FontStyle45"/>
                <w:rFonts w:ascii="Times New Roman" w:hAnsi="Times New Roman" w:cs="Times New Roman"/>
                <w:sz w:val="22"/>
                <w:szCs w:val="22"/>
                <w:lang w:val="kk-KZ" w:eastAsia="en-US"/>
              </w:rPr>
              <w:t>Қ</w:t>
            </w:r>
            <w:r w:rsidRPr="00F654B8">
              <w:rPr>
                <w:rStyle w:val="FontStyle45"/>
                <w:rFonts w:ascii="Times New Roman" w:hAnsi="Times New Roman" w:cs="Times New Roman"/>
                <w:sz w:val="22"/>
                <w:szCs w:val="22"/>
                <w:lang w:val="kk" w:eastAsia="en-US"/>
              </w:rPr>
              <w:t>И қосқышы әдетте қабырғаға бекітіледі.</w:t>
            </w:r>
          </w:p>
          <w:p w14:paraId="734056AC" w14:textId="77777777" w:rsidR="00D26315" w:rsidRPr="00F654B8" w:rsidRDefault="00820414" w:rsidP="00D26315">
            <w:pPr>
              <w:autoSpaceDE w:val="0"/>
              <w:autoSpaceDN w:val="0"/>
              <w:adjustRightInd w:val="0"/>
              <w:ind w:firstLine="709"/>
              <w:rPr>
                <w:rStyle w:val="FontStyle45"/>
                <w:rFonts w:ascii="Times New Roman" w:hAnsi="Times New Roman" w:cs="Times New Roman"/>
                <w:sz w:val="22"/>
                <w:szCs w:val="22"/>
                <w:lang w:eastAsia="en-US"/>
              </w:rPr>
            </w:pPr>
            <w:r>
              <w:rPr>
                <w:rStyle w:val="FontStyle45"/>
                <w:rFonts w:ascii="Times New Roman" w:hAnsi="Times New Roman" w:cs="Times New Roman"/>
                <w:sz w:val="22"/>
                <w:szCs w:val="22"/>
                <w:lang w:val="kk" w:eastAsia="en-US"/>
              </w:rPr>
              <w:t>2</w:t>
            </w:r>
            <w:r w:rsidR="00542D73" w:rsidRPr="00F654B8">
              <w:rPr>
                <w:rStyle w:val="FontStyle45"/>
                <w:rFonts w:ascii="Times New Roman" w:hAnsi="Times New Roman" w:cs="Times New Roman"/>
                <w:sz w:val="22"/>
                <w:szCs w:val="22"/>
                <w:lang w:val="kk" w:eastAsia="en-US"/>
              </w:rPr>
              <w:t xml:space="preserve"> NAU ұшында </w:t>
            </w:r>
            <w:r w:rsidR="005702F6">
              <w:rPr>
                <w:rStyle w:val="FontStyle45"/>
                <w:rFonts w:ascii="Times New Roman" w:hAnsi="Times New Roman" w:cs="Times New Roman"/>
                <w:sz w:val="22"/>
                <w:szCs w:val="22"/>
                <w:lang w:val="kk-KZ" w:eastAsia="en-US"/>
              </w:rPr>
              <w:t>Қ</w:t>
            </w:r>
            <w:r w:rsidR="00542D73" w:rsidRPr="00F654B8">
              <w:rPr>
                <w:rStyle w:val="FontStyle45"/>
                <w:rFonts w:ascii="Times New Roman" w:hAnsi="Times New Roman" w:cs="Times New Roman"/>
                <w:sz w:val="22"/>
                <w:szCs w:val="22"/>
                <w:lang w:val="kk" w:eastAsia="en-US"/>
              </w:rPr>
              <w:t>И кабелінің қосқышы бар; құрылғының соңында қосқыш болуы мүмкін немесе оны құрылғыға үнемі қосуға болады.</w:t>
            </w:r>
          </w:p>
          <w:p w14:paraId="064A001F" w14:textId="77777777" w:rsidR="00D26315" w:rsidRPr="00D26315" w:rsidRDefault="00D26315" w:rsidP="00D26315">
            <w:pPr>
              <w:autoSpaceDE w:val="0"/>
              <w:autoSpaceDN w:val="0"/>
              <w:adjustRightInd w:val="0"/>
              <w:ind w:firstLine="709"/>
              <w:rPr>
                <w:rStyle w:val="FontStyle45"/>
                <w:rFonts w:ascii="Times New Roman" w:hAnsi="Times New Roman" w:cs="Times New Roman"/>
                <w:sz w:val="24"/>
                <w:szCs w:val="24"/>
                <w:lang w:eastAsia="en-US"/>
              </w:rPr>
            </w:pPr>
          </w:p>
          <w:p w14:paraId="5FF34DA5" w14:textId="77777777" w:rsidR="005B63EF" w:rsidRPr="00A33FFC" w:rsidRDefault="00542D73" w:rsidP="00D26315">
            <w:pPr>
              <w:autoSpaceDE w:val="0"/>
              <w:autoSpaceDN w:val="0"/>
              <w:adjustRightInd w:val="0"/>
              <w:ind w:firstLine="709"/>
              <w:rPr>
                <w:rStyle w:val="FontStyle45"/>
                <w:rFonts w:ascii="Times New Roman" w:hAnsi="Times New Roman" w:cs="Times New Roman"/>
                <w:sz w:val="24"/>
                <w:szCs w:val="24"/>
                <w:lang w:eastAsia="en-US"/>
              </w:rPr>
            </w:pPr>
            <w:r w:rsidRPr="00D26315">
              <w:rPr>
                <w:rStyle w:val="FontStyle45"/>
                <w:rFonts w:ascii="Times New Roman" w:hAnsi="Times New Roman" w:cs="Times New Roman"/>
                <w:sz w:val="24"/>
                <w:szCs w:val="24"/>
                <w:lang w:val="kk" w:eastAsia="en-US"/>
              </w:rPr>
              <w:t>[ДЕРЕККӨЗ: ISO/IEC TR 15044: 2000, 2.62 анықтамасы]</w:t>
            </w:r>
          </w:p>
        </w:tc>
        <w:tc>
          <w:tcPr>
            <w:tcW w:w="2374" w:type="dxa"/>
          </w:tcPr>
          <w:p w14:paraId="13F6AF7A"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92739E6" w14:textId="77777777" w:rsidTr="00634395">
        <w:tc>
          <w:tcPr>
            <w:tcW w:w="7196" w:type="dxa"/>
            <w:vMerge/>
          </w:tcPr>
          <w:p w14:paraId="6AEA4148"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7D7496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3B0924" w:rsidRPr="003B0924">
              <w:rPr>
                <w:rStyle w:val="FontStyle45"/>
                <w:rFonts w:ascii="Times New Roman" w:hAnsi="Times New Roman" w:cs="Times New Roman"/>
                <w:sz w:val="24"/>
                <w:szCs w:val="24"/>
                <w:lang w:val="kk" w:eastAsia="en-US"/>
              </w:rPr>
              <w:t>SI-cable</w:t>
            </w:r>
          </w:p>
        </w:tc>
      </w:tr>
      <w:tr w:rsidR="001F0B40" w14:paraId="5A8BD43B" w14:textId="77777777" w:rsidTr="00634395">
        <w:tc>
          <w:tcPr>
            <w:tcW w:w="7196" w:type="dxa"/>
            <w:vMerge w:val="restart"/>
          </w:tcPr>
          <w:p w14:paraId="50E50BB7" w14:textId="77777777" w:rsidR="00F654B8" w:rsidRPr="00F654B8" w:rsidRDefault="00542D73" w:rsidP="00F654B8">
            <w:pPr>
              <w:autoSpaceDE w:val="0"/>
              <w:autoSpaceDN w:val="0"/>
              <w:adjustRightInd w:val="0"/>
              <w:ind w:firstLine="709"/>
              <w:rPr>
                <w:rStyle w:val="FontStyle45"/>
                <w:rFonts w:ascii="Times New Roman" w:hAnsi="Times New Roman" w:cs="Times New Roman"/>
                <w:b/>
                <w:sz w:val="24"/>
                <w:szCs w:val="24"/>
                <w:lang w:eastAsia="en-US"/>
              </w:rPr>
            </w:pPr>
            <w:r w:rsidRPr="00F654B8">
              <w:rPr>
                <w:rStyle w:val="FontStyle45"/>
                <w:rFonts w:ascii="Times New Roman" w:hAnsi="Times New Roman" w:cs="Times New Roman"/>
                <w:b/>
                <w:sz w:val="24"/>
                <w:szCs w:val="24"/>
                <w:lang w:val="kk" w:eastAsia="en-US"/>
              </w:rPr>
              <w:t xml:space="preserve">3.1.219 </w:t>
            </w:r>
            <w:r w:rsidR="005702F6">
              <w:rPr>
                <w:rStyle w:val="FontStyle45"/>
                <w:rFonts w:ascii="Times New Roman" w:hAnsi="Times New Roman" w:cs="Times New Roman"/>
                <w:b/>
                <w:sz w:val="24"/>
                <w:szCs w:val="24"/>
                <w:lang w:val="kk-KZ" w:eastAsia="en-US"/>
              </w:rPr>
              <w:t>Қ</w:t>
            </w:r>
            <w:r w:rsidRPr="00F654B8">
              <w:rPr>
                <w:rStyle w:val="FontStyle45"/>
                <w:rFonts w:ascii="Times New Roman" w:hAnsi="Times New Roman" w:cs="Times New Roman"/>
                <w:b/>
                <w:sz w:val="24"/>
                <w:szCs w:val="24"/>
                <w:lang w:val="kk" w:eastAsia="en-US"/>
              </w:rPr>
              <w:t>И кабельдік қосқышы</w:t>
            </w:r>
          </w:p>
          <w:p w14:paraId="7DFF392D" w14:textId="77777777" w:rsidR="00F654B8" w:rsidRPr="00F654B8" w:rsidRDefault="00542D73" w:rsidP="00F654B8">
            <w:pPr>
              <w:autoSpaceDE w:val="0"/>
              <w:autoSpaceDN w:val="0"/>
              <w:adjustRightInd w:val="0"/>
              <w:ind w:firstLine="709"/>
              <w:rPr>
                <w:rStyle w:val="FontStyle45"/>
                <w:rFonts w:ascii="Times New Roman" w:hAnsi="Times New Roman" w:cs="Times New Roman"/>
                <w:sz w:val="24"/>
                <w:szCs w:val="24"/>
                <w:lang w:eastAsia="en-US"/>
              </w:rPr>
            </w:pPr>
            <w:r w:rsidRPr="00F654B8">
              <w:rPr>
                <w:rStyle w:val="FontStyle45"/>
                <w:rFonts w:ascii="Times New Roman" w:hAnsi="Times New Roman" w:cs="Times New Roman"/>
                <w:b/>
                <w:sz w:val="24"/>
                <w:szCs w:val="24"/>
                <w:lang w:val="kk" w:eastAsia="en-US"/>
              </w:rPr>
              <w:t xml:space="preserve">3.1.219.1 </w:t>
            </w:r>
            <w:r w:rsidR="005702F6">
              <w:rPr>
                <w:rStyle w:val="FontStyle45"/>
                <w:rFonts w:ascii="Times New Roman" w:hAnsi="Times New Roman" w:cs="Times New Roman"/>
                <w:b/>
                <w:sz w:val="24"/>
                <w:szCs w:val="24"/>
                <w:lang w:val="kk-KZ" w:eastAsia="en-US"/>
              </w:rPr>
              <w:t>Қ</w:t>
            </w:r>
            <w:r w:rsidRPr="00F654B8">
              <w:rPr>
                <w:rStyle w:val="FontStyle45"/>
                <w:rFonts w:ascii="Times New Roman" w:hAnsi="Times New Roman" w:cs="Times New Roman"/>
                <w:b/>
                <w:sz w:val="24"/>
                <w:szCs w:val="24"/>
                <w:lang w:val="kk" w:eastAsia="en-US"/>
              </w:rPr>
              <w:t xml:space="preserve">И кабельдік қосқышы: </w:t>
            </w:r>
            <w:r w:rsidR="005702F6">
              <w:rPr>
                <w:rStyle w:val="FontStyle45"/>
                <w:rFonts w:ascii="Times New Roman" w:hAnsi="Times New Roman" w:cs="Times New Roman"/>
                <w:b/>
                <w:sz w:val="24"/>
                <w:szCs w:val="24"/>
                <w:lang w:val="kk-KZ" w:eastAsia="en-US"/>
              </w:rPr>
              <w:t>Қ</w:t>
            </w:r>
            <w:r w:rsidRPr="00F654B8">
              <w:rPr>
                <w:rStyle w:val="FontStyle45"/>
                <w:rFonts w:ascii="Times New Roman" w:hAnsi="Times New Roman" w:cs="Times New Roman"/>
                <w:b/>
                <w:sz w:val="24"/>
                <w:szCs w:val="24"/>
                <w:lang w:val="kk" w:eastAsia="en-US"/>
              </w:rPr>
              <w:t>И</w:t>
            </w:r>
            <w:r>
              <w:rPr>
                <w:rStyle w:val="FontStyle45"/>
                <w:rFonts w:ascii="Times New Roman" w:hAnsi="Times New Roman" w:cs="Times New Roman"/>
                <w:sz w:val="24"/>
                <w:szCs w:val="24"/>
                <w:lang w:val="kk" w:eastAsia="en-US"/>
              </w:rPr>
              <w:t xml:space="preserve"> құрылғысын </w:t>
            </w:r>
            <w:r w:rsidR="005702F6">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 xml:space="preserve">И NAU-ға қосу үшін </w:t>
            </w:r>
            <w:r w:rsidR="005702F6">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И кабеліндегі стандартты қосқыш</w:t>
            </w:r>
          </w:p>
          <w:p w14:paraId="43418169" w14:textId="77777777" w:rsidR="00F654B8" w:rsidRPr="00F654B8" w:rsidRDefault="00F654B8" w:rsidP="00F654B8">
            <w:pPr>
              <w:autoSpaceDE w:val="0"/>
              <w:autoSpaceDN w:val="0"/>
              <w:adjustRightInd w:val="0"/>
              <w:ind w:firstLine="709"/>
              <w:rPr>
                <w:rStyle w:val="FontStyle45"/>
                <w:rFonts w:ascii="Times New Roman" w:hAnsi="Times New Roman" w:cs="Times New Roman"/>
                <w:sz w:val="24"/>
                <w:szCs w:val="24"/>
                <w:lang w:eastAsia="en-US"/>
              </w:rPr>
            </w:pPr>
          </w:p>
          <w:p w14:paraId="430E81F8" w14:textId="77777777" w:rsidR="00F654B8" w:rsidRPr="00F654B8" w:rsidRDefault="00542D73" w:rsidP="00F654B8">
            <w:pPr>
              <w:autoSpaceDE w:val="0"/>
              <w:autoSpaceDN w:val="0"/>
              <w:adjustRightInd w:val="0"/>
              <w:ind w:firstLine="709"/>
              <w:rPr>
                <w:rStyle w:val="FontStyle45"/>
                <w:rFonts w:ascii="Times New Roman" w:hAnsi="Times New Roman" w:cs="Times New Roman"/>
                <w:sz w:val="22"/>
                <w:szCs w:val="22"/>
                <w:lang w:eastAsia="en-US"/>
              </w:rPr>
            </w:pPr>
            <w:r w:rsidRPr="00F654B8">
              <w:rPr>
                <w:rStyle w:val="FontStyle45"/>
                <w:rFonts w:ascii="Times New Roman" w:hAnsi="Times New Roman" w:cs="Times New Roman"/>
                <w:sz w:val="22"/>
                <w:szCs w:val="22"/>
                <w:lang w:val="kk" w:eastAsia="en-US"/>
              </w:rPr>
              <w:t>Ескертпе - Құрылғы кабелінің соңында қосқыш болуы мүмкін немесе оны құрылғыға үнемі қосуға болады.</w:t>
            </w:r>
          </w:p>
          <w:p w14:paraId="1E9CE55B" w14:textId="77777777" w:rsidR="00F654B8" w:rsidRPr="00F654B8" w:rsidRDefault="00F654B8" w:rsidP="00F654B8">
            <w:pPr>
              <w:autoSpaceDE w:val="0"/>
              <w:autoSpaceDN w:val="0"/>
              <w:adjustRightInd w:val="0"/>
              <w:ind w:firstLine="709"/>
              <w:rPr>
                <w:rStyle w:val="FontStyle45"/>
                <w:rFonts w:ascii="Times New Roman" w:hAnsi="Times New Roman" w:cs="Times New Roman"/>
                <w:sz w:val="24"/>
                <w:szCs w:val="24"/>
                <w:lang w:eastAsia="en-US"/>
              </w:rPr>
            </w:pPr>
          </w:p>
          <w:p w14:paraId="04179ADF" w14:textId="77777777" w:rsidR="005B63EF" w:rsidRPr="00A33FFC" w:rsidRDefault="00542D73" w:rsidP="00F654B8">
            <w:pPr>
              <w:autoSpaceDE w:val="0"/>
              <w:autoSpaceDN w:val="0"/>
              <w:adjustRightInd w:val="0"/>
              <w:ind w:firstLine="709"/>
              <w:rPr>
                <w:rStyle w:val="FontStyle45"/>
                <w:rFonts w:ascii="Times New Roman" w:hAnsi="Times New Roman" w:cs="Times New Roman"/>
                <w:sz w:val="24"/>
                <w:szCs w:val="24"/>
                <w:lang w:eastAsia="en-US"/>
              </w:rPr>
            </w:pPr>
            <w:r w:rsidRPr="00F654B8">
              <w:rPr>
                <w:rStyle w:val="FontStyle45"/>
                <w:rFonts w:ascii="Times New Roman" w:hAnsi="Times New Roman" w:cs="Times New Roman"/>
                <w:sz w:val="24"/>
                <w:szCs w:val="24"/>
                <w:lang w:val="kk" w:eastAsia="en-US"/>
              </w:rPr>
              <w:t>[ДЕРЕККӨЗ: ISO/IEC TR 15044: 2000, 2.52 анықтамасы]</w:t>
            </w:r>
          </w:p>
        </w:tc>
        <w:tc>
          <w:tcPr>
            <w:tcW w:w="2374" w:type="dxa"/>
          </w:tcPr>
          <w:p w14:paraId="189D031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DDA78B3" w14:textId="77777777" w:rsidTr="00634395">
        <w:tc>
          <w:tcPr>
            <w:tcW w:w="7196" w:type="dxa"/>
            <w:vMerge/>
          </w:tcPr>
          <w:p w14:paraId="4159BD97"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2ACB21B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3B0924" w:rsidRPr="003B0924">
              <w:rPr>
                <w:rStyle w:val="FontStyle45"/>
                <w:rFonts w:ascii="Times New Roman" w:hAnsi="Times New Roman" w:cs="Times New Roman"/>
                <w:sz w:val="24"/>
                <w:szCs w:val="24"/>
                <w:lang w:val="kk" w:eastAsia="en-US"/>
              </w:rPr>
              <w:t>SI cable connector</w:t>
            </w:r>
          </w:p>
        </w:tc>
      </w:tr>
      <w:tr w:rsidR="001F0B40" w14:paraId="4A08A09D" w14:textId="77777777" w:rsidTr="00634395">
        <w:tc>
          <w:tcPr>
            <w:tcW w:w="7196" w:type="dxa"/>
            <w:vMerge w:val="restart"/>
          </w:tcPr>
          <w:p w14:paraId="51553C79" w14:textId="77777777" w:rsidR="00F654B8" w:rsidRPr="00F654B8" w:rsidRDefault="00542D73" w:rsidP="00F654B8">
            <w:pPr>
              <w:autoSpaceDE w:val="0"/>
              <w:autoSpaceDN w:val="0"/>
              <w:adjustRightInd w:val="0"/>
              <w:ind w:firstLine="709"/>
              <w:rPr>
                <w:rStyle w:val="FontStyle45"/>
                <w:rFonts w:ascii="Times New Roman" w:hAnsi="Times New Roman" w:cs="Times New Roman"/>
                <w:b/>
                <w:sz w:val="24"/>
                <w:szCs w:val="24"/>
                <w:lang w:eastAsia="en-US"/>
              </w:rPr>
            </w:pPr>
            <w:r w:rsidRPr="00F654B8">
              <w:rPr>
                <w:rStyle w:val="FontStyle45"/>
                <w:rFonts w:ascii="Times New Roman" w:hAnsi="Times New Roman" w:cs="Times New Roman"/>
                <w:b/>
                <w:sz w:val="24"/>
                <w:szCs w:val="24"/>
                <w:lang w:val="kk" w:eastAsia="en-US"/>
              </w:rPr>
              <w:t xml:space="preserve">3.1.220 </w:t>
            </w:r>
            <w:r w:rsidR="005702F6">
              <w:rPr>
                <w:rStyle w:val="FontStyle45"/>
                <w:rFonts w:ascii="Times New Roman" w:hAnsi="Times New Roman" w:cs="Times New Roman"/>
                <w:b/>
                <w:sz w:val="24"/>
                <w:szCs w:val="24"/>
                <w:lang w:val="kk-KZ" w:eastAsia="en-US"/>
              </w:rPr>
              <w:t>Қ</w:t>
            </w:r>
            <w:r w:rsidRPr="00F654B8">
              <w:rPr>
                <w:rStyle w:val="FontStyle45"/>
                <w:rFonts w:ascii="Times New Roman" w:hAnsi="Times New Roman" w:cs="Times New Roman"/>
                <w:b/>
                <w:sz w:val="24"/>
                <w:szCs w:val="24"/>
                <w:lang w:val="kk" w:eastAsia="en-US"/>
              </w:rPr>
              <w:t xml:space="preserve">И өткізгіші </w:t>
            </w:r>
          </w:p>
          <w:p w14:paraId="4DFDD8CE" w14:textId="77777777" w:rsidR="00F654B8" w:rsidRPr="00F654B8" w:rsidRDefault="00542D73" w:rsidP="00F654B8">
            <w:pPr>
              <w:autoSpaceDE w:val="0"/>
              <w:autoSpaceDN w:val="0"/>
              <w:adjustRightInd w:val="0"/>
              <w:ind w:firstLine="709"/>
              <w:rPr>
                <w:rStyle w:val="FontStyle45"/>
                <w:rFonts w:ascii="Times New Roman" w:hAnsi="Times New Roman" w:cs="Times New Roman"/>
                <w:sz w:val="24"/>
                <w:szCs w:val="24"/>
                <w:lang w:eastAsia="en-US"/>
              </w:rPr>
            </w:pPr>
            <w:r w:rsidRPr="00F654B8">
              <w:rPr>
                <w:rStyle w:val="FontStyle45"/>
                <w:rFonts w:ascii="Times New Roman" w:hAnsi="Times New Roman" w:cs="Times New Roman"/>
                <w:b/>
                <w:sz w:val="24"/>
                <w:szCs w:val="24"/>
                <w:lang w:val="kk" w:eastAsia="en-US"/>
              </w:rPr>
              <w:t xml:space="preserve">3.1.220.1 </w:t>
            </w:r>
            <w:r w:rsidR="005702F6">
              <w:rPr>
                <w:rStyle w:val="FontStyle45"/>
                <w:rFonts w:ascii="Times New Roman" w:hAnsi="Times New Roman" w:cs="Times New Roman"/>
                <w:b/>
                <w:sz w:val="24"/>
                <w:szCs w:val="24"/>
                <w:lang w:val="kk-KZ" w:eastAsia="en-US"/>
              </w:rPr>
              <w:t>Қ</w:t>
            </w:r>
            <w:r w:rsidRPr="00F654B8">
              <w:rPr>
                <w:rStyle w:val="FontStyle45"/>
                <w:rFonts w:ascii="Times New Roman" w:hAnsi="Times New Roman" w:cs="Times New Roman"/>
                <w:b/>
                <w:sz w:val="24"/>
                <w:szCs w:val="24"/>
                <w:lang w:val="kk" w:eastAsia="en-US"/>
              </w:rPr>
              <w:t>И өткізгіші</w:t>
            </w:r>
            <w:r>
              <w:rPr>
                <w:rStyle w:val="FontStyle45"/>
                <w:rFonts w:ascii="Times New Roman" w:hAnsi="Times New Roman" w:cs="Times New Roman"/>
                <w:sz w:val="24"/>
                <w:szCs w:val="24"/>
                <w:lang w:val="kk" w:eastAsia="en-US"/>
              </w:rPr>
              <w:t xml:space="preserve">: </w:t>
            </w:r>
            <w:r w:rsidR="005702F6">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 xml:space="preserve">И NAU және </w:t>
            </w:r>
            <w:r w:rsidR="005702F6">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И құрылғысын қосатын өткізгіш</w:t>
            </w:r>
          </w:p>
          <w:p w14:paraId="1E73316D" w14:textId="77777777" w:rsidR="005B63EF" w:rsidRPr="00A33FFC" w:rsidRDefault="00542D73" w:rsidP="00F654B8">
            <w:pPr>
              <w:autoSpaceDE w:val="0"/>
              <w:autoSpaceDN w:val="0"/>
              <w:adjustRightInd w:val="0"/>
              <w:ind w:firstLine="709"/>
              <w:rPr>
                <w:rStyle w:val="FontStyle45"/>
                <w:rFonts w:ascii="Times New Roman" w:hAnsi="Times New Roman" w:cs="Times New Roman"/>
                <w:sz w:val="24"/>
                <w:szCs w:val="24"/>
                <w:lang w:eastAsia="en-US"/>
              </w:rPr>
            </w:pPr>
            <w:r w:rsidRPr="00F654B8">
              <w:rPr>
                <w:rStyle w:val="FontStyle45"/>
                <w:rFonts w:ascii="Times New Roman" w:hAnsi="Times New Roman" w:cs="Times New Roman"/>
                <w:sz w:val="24"/>
                <w:szCs w:val="24"/>
                <w:lang w:val="kk" w:eastAsia="en-US"/>
              </w:rPr>
              <w:t>[ДЕРЕККӨЗ: ISO/IEC TR 15044: 2000, 2.63 анықтамасы]</w:t>
            </w:r>
          </w:p>
        </w:tc>
        <w:tc>
          <w:tcPr>
            <w:tcW w:w="2374" w:type="dxa"/>
          </w:tcPr>
          <w:p w14:paraId="443BED3A"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C53AE3A" w14:textId="77777777" w:rsidTr="00634395">
        <w:tc>
          <w:tcPr>
            <w:tcW w:w="7196" w:type="dxa"/>
            <w:vMerge/>
          </w:tcPr>
          <w:p w14:paraId="48067902"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B5D10A0"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3B0924" w:rsidRPr="003B0924">
              <w:rPr>
                <w:rStyle w:val="FontStyle45"/>
                <w:rFonts w:ascii="Times New Roman" w:hAnsi="Times New Roman" w:cs="Times New Roman"/>
                <w:sz w:val="24"/>
                <w:szCs w:val="24"/>
                <w:lang w:val="kk" w:eastAsia="en-US"/>
              </w:rPr>
              <w:t>SI conductor</w:t>
            </w:r>
          </w:p>
        </w:tc>
      </w:tr>
      <w:tr w:rsidR="001F0B40" w14:paraId="4E1C430F" w14:textId="77777777" w:rsidTr="00634395">
        <w:tc>
          <w:tcPr>
            <w:tcW w:w="7196" w:type="dxa"/>
            <w:vMerge w:val="restart"/>
          </w:tcPr>
          <w:p w14:paraId="314FDAB0" w14:textId="77777777" w:rsidR="00007A4B" w:rsidRPr="00007A4B" w:rsidRDefault="00542D73" w:rsidP="00007A4B">
            <w:pPr>
              <w:autoSpaceDE w:val="0"/>
              <w:autoSpaceDN w:val="0"/>
              <w:adjustRightInd w:val="0"/>
              <w:ind w:firstLine="709"/>
              <w:rPr>
                <w:rStyle w:val="FontStyle45"/>
                <w:rFonts w:ascii="Times New Roman" w:hAnsi="Times New Roman" w:cs="Times New Roman"/>
                <w:b/>
                <w:sz w:val="24"/>
                <w:szCs w:val="24"/>
                <w:lang w:eastAsia="en-US"/>
              </w:rPr>
            </w:pPr>
            <w:r w:rsidRPr="00007A4B">
              <w:rPr>
                <w:rStyle w:val="FontStyle45"/>
                <w:rFonts w:ascii="Times New Roman" w:hAnsi="Times New Roman" w:cs="Times New Roman"/>
                <w:b/>
                <w:sz w:val="24"/>
                <w:szCs w:val="24"/>
                <w:lang w:val="kk" w:eastAsia="en-US"/>
              </w:rPr>
              <w:t xml:space="preserve">3.1.221 </w:t>
            </w:r>
            <w:r w:rsidR="005702F6">
              <w:rPr>
                <w:rStyle w:val="FontStyle45"/>
                <w:rFonts w:ascii="Times New Roman" w:hAnsi="Times New Roman" w:cs="Times New Roman"/>
                <w:b/>
                <w:sz w:val="24"/>
                <w:szCs w:val="24"/>
                <w:lang w:val="kk-KZ" w:eastAsia="en-US"/>
              </w:rPr>
              <w:t>Қ</w:t>
            </w:r>
            <w:r w:rsidRPr="00007A4B">
              <w:rPr>
                <w:rStyle w:val="FontStyle45"/>
                <w:rFonts w:ascii="Times New Roman" w:hAnsi="Times New Roman" w:cs="Times New Roman"/>
                <w:b/>
                <w:sz w:val="24"/>
                <w:szCs w:val="24"/>
                <w:lang w:val="kk" w:eastAsia="en-US"/>
              </w:rPr>
              <w:t xml:space="preserve">И қосылысы </w:t>
            </w:r>
          </w:p>
          <w:p w14:paraId="5F854FE7" w14:textId="77777777" w:rsidR="00007A4B" w:rsidRPr="00007A4B" w:rsidRDefault="00542D73" w:rsidP="00007A4B">
            <w:pPr>
              <w:autoSpaceDE w:val="0"/>
              <w:autoSpaceDN w:val="0"/>
              <w:adjustRightInd w:val="0"/>
              <w:ind w:firstLine="709"/>
              <w:rPr>
                <w:rStyle w:val="FontStyle45"/>
                <w:rFonts w:ascii="Times New Roman" w:hAnsi="Times New Roman" w:cs="Times New Roman"/>
                <w:sz w:val="24"/>
                <w:szCs w:val="24"/>
                <w:lang w:eastAsia="en-US"/>
              </w:rPr>
            </w:pPr>
            <w:r w:rsidRPr="00007A4B">
              <w:rPr>
                <w:rStyle w:val="FontStyle45"/>
                <w:rFonts w:ascii="Times New Roman" w:hAnsi="Times New Roman" w:cs="Times New Roman"/>
                <w:b/>
                <w:sz w:val="24"/>
                <w:szCs w:val="24"/>
                <w:lang w:val="kk" w:eastAsia="en-US"/>
              </w:rPr>
              <w:t xml:space="preserve">3.1.221.1 </w:t>
            </w:r>
            <w:r w:rsidR="00820414">
              <w:rPr>
                <w:rStyle w:val="FontStyle45"/>
                <w:rFonts w:ascii="Times New Roman" w:hAnsi="Times New Roman" w:cs="Times New Roman"/>
                <w:b/>
                <w:sz w:val="24"/>
                <w:szCs w:val="24"/>
                <w:lang w:val="kk-KZ" w:eastAsia="en-US"/>
              </w:rPr>
              <w:t>ҚИ</w:t>
            </w:r>
            <w:r w:rsidRPr="00007A4B">
              <w:rPr>
                <w:rStyle w:val="FontStyle45"/>
                <w:rFonts w:ascii="Times New Roman" w:hAnsi="Times New Roman" w:cs="Times New Roman"/>
                <w:b/>
                <w:sz w:val="24"/>
                <w:szCs w:val="24"/>
                <w:lang w:val="kk" w:eastAsia="en-US"/>
              </w:rPr>
              <w:t xml:space="preserve"> қосылысы:</w:t>
            </w:r>
            <w:r>
              <w:rPr>
                <w:rStyle w:val="FontStyle45"/>
                <w:rFonts w:ascii="Times New Roman" w:hAnsi="Times New Roman" w:cs="Times New Roman"/>
                <w:sz w:val="24"/>
                <w:szCs w:val="24"/>
                <w:lang w:val="kk" w:eastAsia="en-US"/>
              </w:rPr>
              <w:t xml:space="preserve"> </w:t>
            </w:r>
            <w:r w:rsidR="00820414">
              <w:rPr>
                <w:rStyle w:val="FontStyle45"/>
                <w:rFonts w:ascii="Times New Roman" w:hAnsi="Times New Roman" w:cs="Times New Roman"/>
                <w:sz w:val="24"/>
                <w:szCs w:val="24"/>
                <w:lang w:val="kk-KZ" w:eastAsia="en-US"/>
              </w:rPr>
              <w:t>ҚИ</w:t>
            </w:r>
            <w:r>
              <w:rPr>
                <w:rStyle w:val="FontStyle45"/>
                <w:rFonts w:ascii="Times New Roman" w:hAnsi="Times New Roman" w:cs="Times New Roman"/>
                <w:sz w:val="24"/>
                <w:szCs w:val="24"/>
                <w:lang w:val="kk" w:eastAsia="en-US"/>
              </w:rPr>
              <w:t xml:space="preserve"> кабелі (бар болса) мен PI құрылғысы арасындағы байланыс нүктесі </w:t>
            </w:r>
          </w:p>
          <w:p w14:paraId="18573314" w14:textId="77777777" w:rsidR="005B63EF" w:rsidRPr="00A33FFC" w:rsidRDefault="00820414" w:rsidP="00007A4B">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007A4B">
              <w:rPr>
                <w:rStyle w:val="FontStyle45"/>
                <w:rFonts w:ascii="Times New Roman" w:hAnsi="Times New Roman" w:cs="Times New Roman"/>
                <w:sz w:val="24"/>
                <w:szCs w:val="24"/>
                <w:lang w:val="kk" w:eastAsia="en-US"/>
              </w:rPr>
              <w:t>IEC TR 15044: 2000, 2.53 анықтамасы]</w:t>
            </w:r>
          </w:p>
        </w:tc>
        <w:tc>
          <w:tcPr>
            <w:tcW w:w="2374" w:type="dxa"/>
          </w:tcPr>
          <w:p w14:paraId="644F37CB"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FA80539" w14:textId="77777777" w:rsidTr="00634395">
        <w:tc>
          <w:tcPr>
            <w:tcW w:w="7196" w:type="dxa"/>
            <w:vMerge/>
          </w:tcPr>
          <w:p w14:paraId="2D4567E6"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5AAFA70A"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D67244" w:rsidRPr="00D67244">
              <w:rPr>
                <w:rStyle w:val="FontStyle45"/>
                <w:rFonts w:ascii="Times New Roman" w:hAnsi="Times New Roman" w:cs="Times New Roman"/>
                <w:sz w:val="24"/>
                <w:szCs w:val="24"/>
                <w:lang w:val="kk" w:eastAsia="en-US"/>
              </w:rPr>
              <w:t>SI connection</w:t>
            </w:r>
          </w:p>
        </w:tc>
      </w:tr>
      <w:tr w:rsidR="001F0B40" w14:paraId="432DA680" w14:textId="77777777" w:rsidTr="00634395">
        <w:tc>
          <w:tcPr>
            <w:tcW w:w="7196" w:type="dxa"/>
            <w:vMerge w:val="restart"/>
          </w:tcPr>
          <w:p w14:paraId="0BDD2657" w14:textId="77777777" w:rsidR="00007A4B" w:rsidRPr="00007A4B" w:rsidRDefault="00542D73" w:rsidP="00007A4B">
            <w:pPr>
              <w:autoSpaceDE w:val="0"/>
              <w:autoSpaceDN w:val="0"/>
              <w:adjustRightInd w:val="0"/>
              <w:ind w:firstLine="709"/>
              <w:rPr>
                <w:rStyle w:val="FontStyle45"/>
                <w:rFonts w:ascii="Times New Roman" w:hAnsi="Times New Roman" w:cs="Times New Roman"/>
                <w:b/>
                <w:sz w:val="24"/>
                <w:szCs w:val="24"/>
                <w:lang w:eastAsia="en-US"/>
              </w:rPr>
            </w:pPr>
            <w:r w:rsidRPr="00007A4B">
              <w:rPr>
                <w:rStyle w:val="FontStyle45"/>
                <w:rFonts w:ascii="Times New Roman" w:hAnsi="Times New Roman" w:cs="Times New Roman"/>
                <w:b/>
                <w:sz w:val="24"/>
                <w:szCs w:val="24"/>
                <w:lang w:val="kk" w:eastAsia="en-US"/>
              </w:rPr>
              <w:t xml:space="preserve">3.1.222 </w:t>
            </w:r>
            <w:r w:rsidR="0014586D">
              <w:rPr>
                <w:rStyle w:val="FontStyle45"/>
                <w:rFonts w:ascii="Times New Roman" w:hAnsi="Times New Roman" w:cs="Times New Roman"/>
                <w:b/>
                <w:sz w:val="24"/>
                <w:szCs w:val="24"/>
                <w:lang w:val="kk-KZ" w:eastAsia="en-US"/>
              </w:rPr>
              <w:t>Қ</w:t>
            </w:r>
            <w:r w:rsidRPr="00007A4B">
              <w:rPr>
                <w:rStyle w:val="FontStyle45"/>
                <w:rFonts w:ascii="Times New Roman" w:hAnsi="Times New Roman" w:cs="Times New Roman"/>
                <w:b/>
                <w:sz w:val="24"/>
                <w:szCs w:val="24"/>
                <w:lang w:val="kk" w:eastAsia="en-US"/>
              </w:rPr>
              <w:t xml:space="preserve">И қосылу элементі </w:t>
            </w:r>
          </w:p>
          <w:p w14:paraId="3E1487C9" w14:textId="77777777" w:rsidR="00007A4B" w:rsidRPr="00007A4B" w:rsidRDefault="00542D73" w:rsidP="00007A4B">
            <w:pPr>
              <w:autoSpaceDE w:val="0"/>
              <w:autoSpaceDN w:val="0"/>
              <w:adjustRightInd w:val="0"/>
              <w:ind w:firstLine="709"/>
              <w:rPr>
                <w:rStyle w:val="FontStyle45"/>
                <w:rFonts w:ascii="Times New Roman" w:hAnsi="Times New Roman" w:cs="Times New Roman"/>
                <w:sz w:val="24"/>
                <w:szCs w:val="24"/>
                <w:lang w:eastAsia="en-US"/>
              </w:rPr>
            </w:pPr>
            <w:r w:rsidRPr="00007A4B">
              <w:rPr>
                <w:rStyle w:val="FontStyle45"/>
                <w:rFonts w:ascii="Times New Roman" w:hAnsi="Times New Roman" w:cs="Times New Roman"/>
                <w:b/>
                <w:sz w:val="24"/>
                <w:szCs w:val="24"/>
                <w:lang w:val="kk" w:eastAsia="en-US"/>
              </w:rPr>
              <w:t xml:space="preserve">3.1.222.1 </w:t>
            </w:r>
            <w:r w:rsidR="0014586D">
              <w:rPr>
                <w:rStyle w:val="FontStyle45"/>
                <w:rFonts w:ascii="Times New Roman" w:hAnsi="Times New Roman" w:cs="Times New Roman"/>
                <w:b/>
                <w:sz w:val="24"/>
                <w:szCs w:val="24"/>
                <w:lang w:val="kk-KZ" w:eastAsia="en-US"/>
              </w:rPr>
              <w:t>Қ</w:t>
            </w:r>
            <w:r w:rsidRPr="00007A4B">
              <w:rPr>
                <w:rStyle w:val="FontStyle45"/>
                <w:rFonts w:ascii="Times New Roman" w:hAnsi="Times New Roman" w:cs="Times New Roman"/>
                <w:b/>
                <w:sz w:val="24"/>
                <w:szCs w:val="24"/>
                <w:lang w:val="kk" w:eastAsia="en-US"/>
              </w:rPr>
              <w:t>И қосылу элементі</w:t>
            </w:r>
            <w:r>
              <w:rPr>
                <w:rStyle w:val="FontStyle45"/>
                <w:rFonts w:ascii="Times New Roman" w:hAnsi="Times New Roman" w:cs="Times New Roman"/>
                <w:sz w:val="24"/>
                <w:szCs w:val="24"/>
                <w:lang w:val="kk" w:eastAsia="en-US"/>
              </w:rPr>
              <w:t xml:space="preserve">: </w:t>
            </w:r>
            <w:r w:rsidR="0014586D">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 xml:space="preserve">И </w:t>
            </w:r>
            <w:r w:rsidR="00820414">
              <w:rPr>
                <w:rStyle w:val="FontStyle45"/>
                <w:rFonts w:ascii="Times New Roman" w:hAnsi="Times New Roman" w:cs="Times New Roman"/>
                <w:sz w:val="24"/>
                <w:szCs w:val="24"/>
                <w:lang w:val="kk" w:eastAsia="en-US"/>
              </w:rPr>
              <w:t>NAU</w:t>
            </w:r>
            <w:r>
              <w:rPr>
                <w:rStyle w:val="FontStyle45"/>
                <w:rFonts w:ascii="Times New Roman" w:hAnsi="Times New Roman" w:cs="Times New Roman"/>
                <w:sz w:val="24"/>
                <w:szCs w:val="24"/>
                <w:lang w:val="kk" w:eastAsia="en-US"/>
              </w:rPr>
              <w:t xml:space="preserve"> қосылу элементі </w:t>
            </w:r>
            <w:r w:rsidR="0014586D">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 xml:space="preserve">И Nau құрылғыны </w:t>
            </w:r>
            <w:r w:rsidR="0014586D">
              <w:rPr>
                <w:rStyle w:val="FontStyle45"/>
                <w:rFonts w:ascii="Times New Roman" w:hAnsi="Times New Roman" w:cs="Times New Roman"/>
                <w:sz w:val="24"/>
                <w:szCs w:val="24"/>
                <w:lang w:val="kk-KZ" w:eastAsia="en-US"/>
              </w:rPr>
              <w:t>ҚИ</w:t>
            </w:r>
            <w:r>
              <w:rPr>
                <w:rStyle w:val="FontStyle45"/>
                <w:rFonts w:ascii="Times New Roman" w:hAnsi="Times New Roman" w:cs="Times New Roman"/>
                <w:sz w:val="24"/>
                <w:szCs w:val="24"/>
                <w:lang w:val="kk" w:eastAsia="en-US"/>
              </w:rPr>
              <w:t xml:space="preserve"> NAU қосу үшін</w:t>
            </w:r>
          </w:p>
          <w:p w14:paraId="34A9FBFE" w14:textId="77777777" w:rsidR="00007A4B" w:rsidRPr="00007A4B" w:rsidRDefault="00007A4B" w:rsidP="00007A4B">
            <w:pPr>
              <w:autoSpaceDE w:val="0"/>
              <w:autoSpaceDN w:val="0"/>
              <w:adjustRightInd w:val="0"/>
              <w:ind w:firstLine="709"/>
              <w:rPr>
                <w:rStyle w:val="FontStyle45"/>
                <w:rFonts w:ascii="Times New Roman" w:hAnsi="Times New Roman" w:cs="Times New Roman"/>
                <w:sz w:val="24"/>
                <w:szCs w:val="24"/>
                <w:lang w:eastAsia="en-US"/>
              </w:rPr>
            </w:pPr>
          </w:p>
          <w:p w14:paraId="78350E2B" w14:textId="77777777" w:rsidR="00007A4B" w:rsidRPr="00007A4B" w:rsidRDefault="00542D73" w:rsidP="00007A4B">
            <w:pPr>
              <w:autoSpaceDE w:val="0"/>
              <w:autoSpaceDN w:val="0"/>
              <w:adjustRightInd w:val="0"/>
              <w:ind w:firstLine="709"/>
              <w:rPr>
                <w:rStyle w:val="FontStyle45"/>
                <w:rFonts w:ascii="Times New Roman" w:hAnsi="Times New Roman" w:cs="Times New Roman"/>
                <w:sz w:val="22"/>
                <w:szCs w:val="22"/>
                <w:lang w:eastAsia="en-US"/>
              </w:rPr>
            </w:pPr>
            <w:r w:rsidRPr="00007A4B">
              <w:rPr>
                <w:rStyle w:val="FontStyle45"/>
                <w:rFonts w:ascii="Times New Roman" w:hAnsi="Times New Roman" w:cs="Times New Roman"/>
                <w:sz w:val="22"/>
                <w:szCs w:val="22"/>
                <w:lang w:val="kk" w:eastAsia="en-US"/>
              </w:rPr>
              <w:t xml:space="preserve">Ескертпе - </w:t>
            </w:r>
            <w:r w:rsidR="0014586D">
              <w:rPr>
                <w:rStyle w:val="FontStyle45"/>
                <w:rFonts w:ascii="Times New Roman" w:hAnsi="Times New Roman" w:cs="Times New Roman"/>
                <w:sz w:val="22"/>
                <w:szCs w:val="22"/>
                <w:lang w:val="kk-KZ" w:eastAsia="en-US"/>
              </w:rPr>
              <w:t>Қ</w:t>
            </w:r>
            <w:r w:rsidRPr="00007A4B">
              <w:rPr>
                <w:rStyle w:val="FontStyle45"/>
                <w:rFonts w:ascii="Times New Roman" w:hAnsi="Times New Roman" w:cs="Times New Roman"/>
                <w:sz w:val="22"/>
                <w:szCs w:val="22"/>
                <w:lang w:val="kk" w:eastAsia="en-US"/>
              </w:rPr>
              <w:t>И қосылу элементі әдетте қабырғаға орнатылады.</w:t>
            </w:r>
          </w:p>
          <w:p w14:paraId="266D9217" w14:textId="77777777" w:rsidR="00007A4B" w:rsidRPr="00007A4B" w:rsidRDefault="00007A4B" w:rsidP="00007A4B">
            <w:pPr>
              <w:autoSpaceDE w:val="0"/>
              <w:autoSpaceDN w:val="0"/>
              <w:adjustRightInd w:val="0"/>
              <w:ind w:firstLine="709"/>
              <w:rPr>
                <w:rStyle w:val="FontStyle45"/>
                <w:rFonts w:ascii="Times New Roman" w:hAnsi="Times New Roman" w:cs="Times New Roman"/>
                <w:sz w:val="24"/>
                <w:szCs w:val="24"/>
                <w:lang w:eastAsia="en-US"/>
              </w:rPr>
            </w:pPr>
          </w:p>
          <w:p w14:paraId="548A499B" w14:textId="77777777" w:rsidR="005B63EF" w:rsidRPr="00A33FFC" w:rsidRDefault="00542D73" w:rsidP="00007A4B">
            <w:pPr>
              <w:autoSpaceDE w:val="0"/>
              <w:autoSpaceDN w:val="0"/>
              <w:adjustRightInd w:val="0"/>
              <w:ind w:firstLine="709"/>
              <w:rPr>
                <w:rStyle w:val="FontStyle45"/>
                <w:rFonts w:ascii="Times New Roman" w:hAnsi="Times New Roman" w:cs="Times New Roman"/>
                <w:sz w:val="24"/>
                <w:szCs w:val="24"/>
                <w:lang w:eastAsia="en-US"/>
              </w:rPr>
            </w:pPr>
            <w:r w:rsidRPr="00007A4B">
              <w:rPr>
                <w:rStyle w:val="FontStyle45"/>
                <w:rFonts w:ascii="Times New Roman" w:hAnsi="Times New Roman" w:cs="Times New Roman"/>
                <w:sz w:val="24"/>
                <w:szCs w:val="24"/>
                <w:lang w:val="kk" w:eastAsia="en-US"/>
              </w:rPr>
              <w:t>[ДЕРЕККӨЗ: ISO/IEC TR 15044: 2000, 2.54 анықтамасы]</w:t>
            </w:r>
          </w:p>
        </w:tc>
        <w:tc>
          <w:tcPr>
            <w:tcW w:w="2374" w:type="dxa"/>
          </w:tcPr>
          <w:p w14:paraId="5836A390"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D9A9102" w14:textId="77777777" w:rsidTr="00634395">
        <w:tc>
          <w:tcPr>
            <w:tcW w:w="7196" w:type="dxa"/>
            <w:vMerge/>
          </w:tcPr>
          <w:p w14:paraId="49595883"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03A57588"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6405F" w:rsidRPr="00E6405F">
              <w:rPr>
                <w:rFonts w:ascii="Arial-BoldMT" w:hAnsi="Arial-BoldMT" w:cs="Arial-BoldMT"/>
                <w:bCs/>
                <w:lang w:val="kk"/>
              </w:rPr>
              <w:t>SI connector</w:t>
            </w:r>
          </w:p>
        </w:tc>
      </w:tr>
      <w:tr w:rsidR="001F0B40" w14:paraId="0E7C0285" w14:textId="77777777" w:rsidTr="00634395">
        <w:tc>
          <w:tcPr>
            <w:tcW w:w="7196" w:type="dxa"/>
            <w:vMerge w:val="restart"/>
          </w:tcPr>
          <w:p w14:paraId="2DB9F92E" w14:textId="77777777" w:rsidR="00007A4B" w:rsidRPr="00007A4B" w:rsidRDefault="00542D73" w:rsidP="00007A4B">
            <w:pPr>
              <w:autoSpaceDE w:val="0"/>
              <w:autoSpaceDN w:val="0"/>
              <w:adjustRightInd w:val="0"/>
              <w:ind w:firstLine="709"/>
              <w:rPr>
                <w:rStyle w:val="FontStyle45"/>
                <w:rFonts w:ascii="Times New Roman" w:hAnsi="Times New Roman" w:cs="Times New Roman"/>
                <w:b/>
                <w:sz w:val="24"/>
                <w:szCs w:val="24"/>
                <w:lang w:eastAsia="en-US"/>
              </w:rPr>
            </w:pPr>
            <w:r w:rsidRPr="00007A4B">
              <w:rPr>
                <w:rStyle w:val="FontStyle45"/>
                <w:rFonts w:ascii="Times New Roman" w:hAnsi="Times New Roman" w:cs="Times New Roman"/>
                <w:b/>
                <w:sz w:val="24"/>
                <w:szCs w:val="24"/>
                <w:lang w:val="kk" w:eastAsia="en-US"/>
              </w:rPr>
              <w:lastRenderedPageBreak/>
              <w:t xml:space="preserve">3.1.223 </w:t>
            </w:r>
            <w:r w:rsidR="0014586D">
              <w:rPr>
                <w:rStyle w:val="FontStyle45"/>
                <w:rFonts w:ascii="Times New Roman" w:hAnsi="Times New Roman" w:cs="Times New Roman"/>
                <w:b/>
                <w:sz w:val="24"/>
                <w:szCs w:val="24"/>
                <w:lang w:val="kk-KZ" w:eastAsia="en-US"/>
              </w:rPr>
              <w:t>Қ</w:t>
            </w:r>
            <w:r w:rsidRPr="00007A4B">
              <w:rPr>
                <w:rStyle w:val="FontStyle45"/>
                <w:rFonts w:ascii="Times New Roman" w:hAnsi="Times New Roman" w:cs="Times New Roman"/>
                <w:b/>
                <w:sz w:val="24"/>
                <w:szCs w:val="24"/>
                <w:lang w:val="kk" w:eastAsia="en-US"/>
              </w:rPr>
              <w:t xml:space="preserve">И бақылау сигналы </w:t>
            </w:r>
          </w:p>
          <w:p w14:paraId="52993280" w14:textId="77777777" w:rsidR="00007A4B" w:rsidRPr="00007A4B" w:rsidRDefault="00542D73" w:rsidP="00007A4B">
            <w:pPr>
              <w:autoSpaceDE w:val="0"/>
              <w:autoSpaceDN w:val="0"/>
              <w:adjustRightInd w:val="0"/>
              <w:ind w:firstLine="709"/>
              <w:rPr>
                <w:rStyle w:val="FontStyle45"/>
                <w:rFonts w:ascii="Times New Roman" w:hAnsi="Times New Roman" w:cs="Times New Roman"/>
                <w:sz w:val="24"/>
                <w:szCs w:val="24"/>
                <w:lang w:eastAsia="en-US"/>
              </w:rPr>
            </w:pPr>
            <w:r w:rsidRPr="00007A4B">
              <w:rPr>
                <w:rStyle w:val="FontStyle45"/>
                <w:rFonts w:ascii="Times New Roman" w:hAnsi="Times New Roman" w:cs="Times New Roman"/>
                <w:b/>
                <w:sz w:val="24"/>
                <w:szCs w:val="24"/>
                <w:lang w:val="kk" w:eastAsia="en-US"/>
              </w:rPr>
              <w:t xml:space="preserve">3.1.223.1 </w:t>
            </w:r>
            <w:r w:rsidR="0014586D">
              <w:rPr>
                <w:rStyle w:val="FontStyle45"/>
                <w:rFonts w:ascii="Times New Roman" w:hAnsi="Times New Roman" w:cs="Times New Roman"/>
                <w:b/>
                <w:sz w:val="24"/>
                <w:szCs w:val="24"/>
                <w:lang w:val="kk-KZ" w:eastAsia="en-US"/>
              </w:rPr>
              <w:t>Қ</w:t>
            </w:r>
            <w:r w:rsidRPr="00007A4B">
              <w:rPr>
                <w:rStyle w:val="FontStyle45"/>
                <w:rFonts w:ascii="Times New Roman" w:hAnsi="Times New Roman" w:cs="Times New Roman"/>
                <w:b/>
                <w:sz w:val="24"/>
                <w:szCs w:val="24"/>
                <w:lang w:val="kk" w:eastAsia="en-US"/>
              </w:rPr>
              <w:t>И бақылау сигналы:</w:t>
            </w:r>
            <w:r>
              <w:rPr>
                <w:rStyle w:val="FontStyle45"/>
                <w:rFonts w:ascii="Times New Roman" w:hAnsi="Times New Roman" w:cs="Times New Roman"/>
                <w:sz w:val="24"/>
                <w:szCs w:val="24"/>
                <w:lang w:val="kk" w:eastAsia="en-US"/>
              </w:rPr>
              <w:t xml:space="preserve"> Құрылғының күйін анықтау мақсатында </w:t>
            </w:r>
            <w:r w:rsidR="0014586D">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 xml:space="preserve">И NAU арқылы </w:t>
            </w:r>
            <w:r w:rsidR="0014586D">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 xml:space="preserve">И құрылғысына берілетін сигнал </w:t>
            </w:r>
          </w:p>
          <w:p w14:paraId="5A333BB4" w14:textId="77777777" w:rsidR="005B63EF" w:rsidRPr="00A33FFC" w:rsidRDefault="00542D73" w:rsidP="00007A4B">
            <w:pPr>
              <w:autoSpaceDE w:val="0"/>
              <w:autoSpaceDN w:val="0"/>
              <w:adjustRightInd w:val="0"/>
              <w:ind w:firstLine="709"/>
              <w:rPr>
                <w:rStyle w:val="FontStyle45"/>
                <w:rFonts w:ascii="Times New Roman" w:hAnsi="Times New Roman" w:cs="Times New Roman"/>
                <w:sz w:val="24"/>
                <w:szCs w:val="24"/>
                <w:lang w:eastAsia="en-US"/>
              </w:rPr>
            </w:pPr>
            <w:r w:rsidRPr="00007A4B">
              <w:rPr>
                <w:rStyle w:val="FontStyle45"/>
                <w:rFonts w:ascii="Times New Roman" w:hAnsi="Times New Roman" w:cs="Times New Roman"/>
                <w:sz w:val="24"/>
                <w:szCs w:val="24"/>
                <w:lang w:val="kk" w:eastAsia="en-US"/>
              </w:rPr>
              <w:t>[ДЕРЕККӨЗ: ISO/IEC TR 15044: 2000, 2.55 анықтамасы]</w:t>
            </w:r>
          </w:p>
        </w:tc>
        <w:tc>
          <w:tcPr>
            <w:tcW w:w="2374" w:type="dxa"/>
          </w:tcPr>
          <w:p w14:paraId="7A86551C"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C56F2A1" w14:textId="77777777" w:rsidTr="00634395">
        <w:tc>
          <w:tcPr>
            <w:tcW w:w="7196" w:type="dxa"/>
            <w:vMerge/>
          </w:tcPr>
          <w:p w14:paraId="467958CC"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8505197"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6405F" w:rsidRPr="00E6405F">
              <w:rPr>
                <w:rStyle w:val="FontStyle45"/>
                <w:rFonts w:ascii="Times New Roman" w:hAnsi="Times New Roman" w:cs="Times New Roman"/>
                <w:sz w:val="24"/>
                <w:szCs w:val="24"/>
                <w:lang w:val="kk" w:eastAsia="en-US"/>
              </w:rPr>
              <w:t>SI control signal</w:t>
            </w:r>
          </w:p>
        </w:tc>
      </w:tr>
      <w:tr w:rsidR="001F0B40" w14:paraId="740DB9DA" w14:textId="77777777" w:rsidTr="00634395">
        <w:tc>
          <w:tcPr>
            <w:tcW w:w="7196" w:type="dxa"/>
            <w:vMerge w:val="restart"/>
          </w:tcPr>
          <w:p w14:paraId="2EA71675" w14:textId="77777777" w:rsidR="00007A4B" w:rsidRPr="00007A4B" w:rsidRDefault="00542D73" w:rsidP="00007A4B">
            <w:pPr>
              <w:autoSpaceDE w:val="0"/>
              <w:autoSpaceDN w:val="0"/>
              <w:adjustRightInd w:val="0"/>
              <w:ind w:firstLine="709"/>
              <w:rPr>
                <w:rStyle w:val="FontStyle45"/>
                <w:rFonts w:ascii="Times New Roman" w:hAnsi="Times New Roman" w:cs="Times New Roman"/>
                <w:b/>
                <w:sz w:val="24"/>
                <w:szCs w:val="24"/>
                <w:lang w:eastAsia="en-US"/>
              </w:rPr>
            </w:pPr>
            <w:r w:rsidRPr="00007A4B">
              <w:rPr>
                <w:rStyle w:val="FontStyle45"/>
                <w:rFonts w:ascii="Times New Roman" w:hAnsi="Times New Roman" w:cs="Times New Roman"/>
                <w:b/>
                <w:sz w:val="24"/>
                <w:szCs w:val="24"/>
                <w:lang w:val="kk" w:eastAsia="en-US"/>
              </w:rPr>
              <w:t xml:space="preserve">3.1.224 </w:t>
            </w:r>
            <w:r w:rsidR="0014586D">
              <w:rPr>
                <w:rStyle w:val="FontStyle45"/>
                <w:rFonts w:ascii="Times New Roman" w:hAnsi="Times New Roman" w:cs="Times New Roman"/>
                <w:b/>
                <w:sz w:val="24"/>
                <w:szCs w:val="24"/>
                <w:lang w:val="kk-KZ" w:eastAsia="en-US"/>
              </w:rPr>
              <w:t>Қ</w:t>
            </w:r>
            <w:r w:rsidRPr="00007A4B">
              <w:rPr>
                <w:rStyle w:val="FontStyle45"/>
                <w:rFonts w:ascii="Times New Roman" w:hAnsi="Times New Roman" w:cs="Times New Roman"/>
                <w:b/>
                <w:sz w:val="24"/>
                <w:szCs w:val="24"/>
                <w:lang w:val="kk" w:eastAsia="en-US"/>
              </w:rPr>
              <w:t>И құрылғысы</w:t>
            </w:r>
          </w:p>
          <w:p w14:paraId="5B1545AB" w14:textId="77777777" w:rsidR="00007A4B" w:rsidRPr="00007A4B" w:rsidRDefault="00542D73" w:rsidP="00007A4B">
            <w:pPr>
              <w:autoSpaceDE w:val="0"/>
              <w:autoSpaceDN w:val="0"/>
              <w:adjustRightInd w:val="0"/>
              <w:ind w:firstLine="709"/>
              <w:rPr>
                <w:rStyle w:val="FontStyle45"/>
                <w:rFonts w:ascii="Times New Roman" w:hAnsi="Times New Roman" w:cs="Times New Roman"/>
                <w:sz w:val="24"/>
                <w:szCs w:val="24"/>
                <w:lang w:eastAsia="en-US"/>
              </w:rPr>
            </w:pPr>
            <w:r w:rsidRPr="00007A4B">
              <w:rPr>
                <w:rStyle w:val="FontStyle45"/>
                <w:rFonts w:ascii="Times New Roman" w:hAnsi="Times New Roman" w:cs="Times New Roman"/>
                <w:b/>
                <w:sz w:val="24"/>
                <w:szCs w:val="24"/>
                <w:lang w:val="kk" w:eastAsia="en-US"/>
              </w:rPr>
              <w:t xml:space="preserve">3.1.224.1 </w:t>
            </w:r>
            <w:r w:rsidR="0014586D">
              <w:rPr>
                <w:rStyle w:val="FontStyle45"/>
                <w:rFonts w:ascii="Times New Roman" w:hAnsi="Times New Roman" w:cs="Times New Roman"/>
                <w:b/>
                <w:sz w:val="24"/>
                <w:szCs w:val="24"/>
                <w:lang w:val="kk-KZ" w:eastAsia="en-US"/>
              </w:rPr>
              <w:t>Қ</w:t>
            </w:r>
            <w:r w:rsidRPr="00007A4B">
              <w:rPr>
                <w:rStyle w:val="FontStyle45"/>
                <w:rFonts w:ascii="Times New Roman" w:hAnsi="Times New Roman" w:cs="Times New Roman"/>
                <w:b/>
                <w:sz w:val="24"/>
                <w:szCs w:val="24"/>
                <w:lang w:val="kk" w:eastAsia="en-US"/>
              </w:rPr>
              <w:t xml:space="preserve">И құрылғысы: </w:t>
            </w:r>
            <w:r w:rsidR="0014586D">
              <w:rPr>
                <w:rStyle w:val="FontStyle45"/>
                <w:rFonts w:ascii="Times New Roman" w:hAnsi="Times New Roman" w:cs="Times New Roman"/>
                <w:b/>
                <w:sz w:val="24"/>
                <w:szCs w:val="24"/>
                <w:lang w:val="kk-KZ" w:eastAsia="en-US"/>
              </w:rPr>
              <w:t>Қ</w:t>
            </w:r>
            <w:r w:rsidRPr="00007A4B">
              <w:rPr>
                <w:rStyle w:val="FontStyle45"/>
                <w:rFonts w:ascii="Times New Roman" w:hAnsi="Times New Roman" w:cs="Times New Roman"/>
                <w:b/>
                <w:sz w:val="24"/>
                <w:szCs w:val="24"/>
                <w:lang w:val="kk" w:eastAsia="en-US"/>
              </w:rPr>
              <w:t>И қолдайтын және ұсынатын құрылғы</w:t>
            </w:r>
          </w:p>
          <w:p w14:paraId="5A1E8FAE" w14:textId="77777777" w:rsidR="00007A4B" w:rsidRPr="00007A4B" w:rsidRDefault="00007A4B" w:rsidP="00007A4B">
            <w:pPr>
              <w:autoSpaceDE w:val="0"/>
              <w:autoSpaceDN w:val="0"/>
              <w:adjustRightInd w:val="0"/>
              <w:ind w:firstLine="709"/>
              <w:rPr>
                <w:rStyle w:val="FontStyle45"/>
                <w:rFonts w:ascii="Times New Roman" w:hAnsi="Times New Roman" w:cs="Times New Roman"/>
                <w:sz w:val="24"/>
                <w:szCs w:val="24"/>
                <w:lang w:eastAsia="en-US"/>
              </w:rPr>
            </w:pPr>
          </w:p>
          <w:p w14:paraId="617AE8E4" w14:textId="77777777" w:rsidR="00007A4B" w:rsidRPr="00007A4B" w:rsidRDefault="00542D73" w:rsidP="00007A4B">
            <w:pPr>
              <w:autoSpaceDE w:val="0"/>
              <w:autoSpaceDN w:val="0"/>
              <w:adjustRightInd w:val="0"/>
              <w:ind w:firstLine="709"/>
              <w:rPr>
                <w:rStyle w:val="FontStyle45"/>
                <w:rFonts w:ascii="Times New Roman" w:hAnsi="Times New Roman" w:cs="Times New Roman"/>
                <w:sz w:val="22"/>
                <w:szCs w:val="22"/>
                <w:lang w:eastAsia="en-US"/>
              </w:rPr>
            </w:pPr>
            <w:r w:rsidRPr="00007A4B">
              <w:rPr>
                <w:rStyle w:val="FontStyle45"/>
                <w:rFonts w:ascii="Times New Roman" w:hAnsi="Times New Roman" w:cs="Times New Roman"/>
                <w:sz w:val="22"/>
                <w:szCs w:val="22"/>
                <w:lang w:val="kk" w:eastAsia="en-US"/>
              </w:rPr>
              <w:t xml:space="preserve">Ескертпе - Егер контекстен құрылғы </w:t>
            </w:r>
            <w:r w:rsidR="00820414">
              <w:rPr>
                <w:rStyle w:val="FontStyle45"/>
                <w:rFonts w:ascii="Times New Roman" w:hAnsi="Times New Roman" w:cs="Times New Roman"/>
                <w:sz w:val="22"/>
                <w:szCs w:val="22"/>
                <w:lang w:val="kk-KZ" w:eastAsia="en-US"/>
              </w:rPr>
              <w:t>ҚИ</w:t>
            </w:r>
            <w:r w:rsidRPr="00007A4B">
              <w:rPr>
                <w:rStyle w:val="FontStyle45"/>
                <w:rFonts w:ascii="Times New Roman" w:hAnsi="Times New Roman" w:cs="Times New Roman"/>
                <w:sz w:val="22"/>
                <w:szCs w:val="22"/>
                <w:lang w:val="kk" w:eastAsia="en-US"/>
              </w:rPr>
              <w:t xml:space="preserve"> құрылғысы екендігі анық болса, </w:t>
            </w:r>
            <w:r w:rsidR="00820414">
              <w:rPr>
                <w:rStyle w:val="FontStyle45"/>
                <w:rFonts w:ascii="Times New Roman" w:hAnsi="Times New Roman" w:cs="Times New Roman"/>
                <w:sz w:val="22"/>
                <w:szCs w:val="22"/>
                <w:lang w:val="kk-KZ" w:eastAsia="en-US"/>
              </w:rPr>
              <w:t>ҚИ</w:t>
            </w:r>
            <w:r w:rsidRPr="00007A4B">
              <w:rPr>
                <w:rStyle w:val="FontStyle45"/>
                <w:rFonts w:ascii="Times New Roman" w:hAnsi="Times New Roman" w:cs="Times New Roman"/>
                <w:sz w:val="22"/>
                <w:szCs w:val="22"/>
                <w:lang w:val="kk" w:eastAsia="en-US"/>
              </w:rPr>
              <w:t xml:space="preserve"> терминге түседі.</w:t>
            </w:r>
          </w:p>
          <w:p w14:paraId="43455522" w14:textId="77777777" w:rsidR="00007A4B" w:rsidRPr="00007A4B" w:rsidRDefault="00007A4B" w:rsidP="00007A4B">
            <w:pPr>
              <w:autoSpaceDE w:val="0"/>
              <w:autoSpaceDN w:val="0"/>
              <w:adjustRightInd w:val="0"/>
              <w:ind w:firstLine="709"/>
              <w:rPr>
                <w:rStyle w:val="FontStyle45"/>
                <w:rFonts w:ascii="Times New Roman" w:hAnsi="Times New Roman" w:cs="Times New Roman"/>
                <w:sz w:val="24"/>
                <w:szCs w:val="24"/>
                <w:lang w:eastAsia="en-US"/>
              </w:rPr>
            </w:pPr>
          </w:p>
          <w:p w14:paraId="55DFDF2E" w14:textId="77777777" w:rsidR="005B63EF" w:rsidRPr="00A33FFC" w:rsidRDefault="00542D73" w:rsidP="00007A4B">
            <w:pPr>
              <w:autoSpaceDE w:val="0"/>
              <w:autoSpaceDN w:val="0"/>
              <w:adjustRightInd w:val="0"/>
              <w:ind w:firstLine="709"/>
              <w:rPr>
                <w:rStyle w:val="FontStyle45"/>
                <w:rFonts w:ascii="Times New Roman" w:hAnsi="Times New Roman" w:cs="Times New Roman"/>
                <w:sz w:val="24"/>
                <w:szCs w:val="24"/>
                <w:lang w:eastAsia="en-US"/>
              </w:rPr>
            </w:pPr>
            <w:r w:rsidRPr="00007A4B">
              <w:rPr>
                <w:rStyle w:val="FontStyle45"/>
                <w:rFonts w:ascii="Times New Roman" w:hAnsi="Times New Roman" w:cs="Times New Roman"/>
                <w:sz w:val="24"/>
                <w:szCs w:val="24"/>
                <w:lang w:val="kk" w:eastAsia="en-US"/>
              </w:rPr>
              <w:t>[ДЕРЕККӨЗ: ISO/IEC TR 15044: 2000, 2.56 анықтамасы]</w:t>
            </w:r>
          </w:p>
        </w:tc>
        <w:tc>
          <w:tcPr>
            <w:tcW w:w="2374" w:type="dxa"/>
          </w:tcPr>
          <w:p w14:paraId="0881BBC9"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8E24665" w14:textId="77777777" w:rsidTr="00634395">
        <w:tc>
          <w:tcPr>
            <w:tcW w:w="7196" w:type="dxa"/>
            <w:vMerge/>
          </w:tcPr>
          <w:p w14:paraId="4D9FC400"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052F0BB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6405F" w:rsidRPr="00E6405F">
              <w:rPr>
                <w:rStyle w:val="FontStyle45"/>
                <w:rFonts w:ascii="Times New Roman" w:hAnsi="Times New Roman" w:cs="Times New Roman"/>
                <w:sz w:val="24"/>
                <w:szCs w:val="24"/>
                <w:lang w:val="kk" w:eastAsia="en-US"/>
              </w:rPr>
              <w:t>SI device</w:t>
            </w:r>
          </w:p>
        </w:tc>
      </w:tr>
      <w:tr w:rsidR="001F0B40" w14:paraId="7A645E1E" w14:textId="77777777" w:rsidTr="00634395">
        <w:tc>
          <w:tcPr>
            <w:tcW w:w="7196" w:type="dxa"/>
            <w:vMerge w:val="restart"/>
          </w:tcPr>
          <w:p w14:paraId="1BB390BF" w14:textId="77777777" w:rsidR="00007A4B" w:rsidRPr="00007A4B" w:rsidRDefault="00542D73" w:rsidP="00007A4B">
            <w:pPr>
              <w:autoSpaceDE w:val="0"/>
              <w:autoSpaceDN w:val="0"/>
              <w:adjustRightInd w:val="0"/>
              <w:ind w:firstLine="709"/>
              <w:rPr>
                <w:rStyle w:val="FontStyle45"/>
                <w:rFonts w:ascii="Times New Roman" w:hAnsi="Times New Roman" w:cs="Times New Roman"/>
                <w:b/>
                <w:sz w:val="24"/>
                <w:szCs w:val="24"/>
                <w:lang w:eastAsia="en-US"/>
              </w:rPr>
            </w:pPr>
            <w:r w:rsidRPr="00007A4B">
              <w:rPr>
                <w:rStyle w:val="FontStyle45"/>
                <w:rFonts w:ascii="Times New Roman" w:hAnsi="Times New Roman" w:cs="Times New Roman"/>
                <w:b/>
                <w:sz w:val="24"/>
                <w:szCs w:val="24"/>
                <w:lang w:val="kk" w:eastAsia="en-US"/>
              </w:rPr>
              <w:t xml:space="preserve">3.1.225 </w:t>
            </w:r>
            <w:r w:rsidR="0014586D">
              <w:rPr>
                <w:rStyle w:val="FontStyle45"/>
                <w:rFonts w:ascii="Times New Roman" w:hAnsi="Times New Roman" w:cs="Times New Roman"/>
                <w:b/>
                <w:sz w:val="24"/>
                <w:szCs w:val="24"/>
                <w:lang w:val="kk-KZ" w:eastAsia="en-US"/>
              </w:rPr>
              <w:t>Қ</w:t>
            </w:r>
            <w:r w:rsidRPr="00007A4B">
              <w:rPr>
                <w:rStyle w:val="FontStyle45"/>
                <w:rFonts w:ascii="Times New Roman" w:hAnsi="Times New Roman" w:cs="Times New Roman"/>
                <w:b/>
                <w:sz w:val="24"/>
                <w:szCs w:val="24"/>
                <w:lang w:val="kk" w:eastAsia="en-US"/>
              </w:rPr>
              <w:t>И құрылғы қосқышы</w:t>
            </w:r>
          </w:p>
          <w:p w14:paraId="52C4B332" w14:textId="77777777" w:rsidR="00007A4B" w:rsidRPr="008056F8" w:rsidRDefault="00542D73" w:rsidP="00007A4B">
            <w:pPr>
              <w:autoSpaceDE w:val="0"/>
              <w:autoSpaceDN w:val="0"/>
              <w:adjustRightInd w:val="0"/>
              <w:ind w:firstLine="709"/>
              <w:rPr>
                <w:rStyle w:val="FontStyle45"/>
                <w:rFonts w:ascii="Times New Roman" w:hAnsi="Times New Roman" w:cs="Times New Roman"/>
                <w:sz w:val="24"/>
                <w:szCs w:val="24"/>
                <w:lang w:val="kk" w:eastAsia="en-US"/>
              </w:rPr>
            </w:pPr>
            <w:r w:rsidRPr="00007A4B">
              <w:rPr>
                <w:rStyle w:val="FontStyle45"/>
                <w:rFonts w:ascii="Times New Roman" w:hAnsi="Times New Roman" w:cs="Times New Roman"/>
                <w:b/>
                <w:sz w:val="24"/>
                <w:szCs w:val="24"/>
                <w:lang w:val="kk" w:eastAsia="en-US"/>
              </w:rPr>
              <w:t xml:space="preserve">3.1.225.1 </w:t>
            </w:r>
            <w:r w:rsidR="0014586D">
              <w:rPr>
                <w:rStyle w:val="FontStyle45"/>
                <w:rFonts w:ascii="Times New Roman" w:hAnsi="Times New Roman" w:cs="Times New Roman"/>
                <w:b/>
                <w:sz w:val="24"/>
                <w:szCs w:val="24"/>
                <w:lang w:val="kk-KZ" w:eastAsia="en-US"/>
              </w:rPr>
              <w:t>Қ</w:t>
            </w:r>
            <w:r w:rsidRPr="00007A4B">
              <w:rPr>
                <w:rStyle w:val="FontStyle45"/>
                <w:rFonts w:ascii="Times New Roman" w:hAnsi="Times New Roman" w:cs="Times New Roman"/>
                <w:b/>
                <w:sz w:val="24"/>
                <w:szCs w:val="24"/>
                <w:lang w:val="kk" w:eastAsia="en-US"/>
              </w:rPr>
              <w:t>И құрылғысының қосқышы:</w:t>
            </w:r>
            <w:r>
              <w:rPr>
                <w:rStyle w:val="FontStyle45"/>
                <w:rFonts w:ascii="Times New Roman" w:hAnsi="Times New Roman" w:cs="Times New Roman"/>
                <w:sz w:val="24"/>
                <w:szCs w:val="24"/>
                <w:lang w:val="kk" w:eastAsia="en-US"/>
              </w:rPr>
              <w:t xml:space="preserve"> </w:t>
            </w:r>
            <w:r w:rsidR="0014586D">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 xml:space="preserve">И кабелін қосу үшін </w:t>
            </w:r>
            <w:r w:rsidR="0014586D">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И құрылғысындағы қосымша қосқыш. Оның орнына кабельді құрылғыға үнемі қосуға болады</w:t>
            </w:r>
          </w:p>
          <w:p w14:paraId="5F1B6DC3" w14:textId="77777777" w:rsidR="005B63EF" w:rsidRPr="008056F8" w:rsidRDefault="00542D73" w:rsidP="00007A4B">
            <w:pPr>
              <w:autoSpaceDE w:val="0"/>
              <w:autoSpaceDN w:val="0"/>
              <w:adjustRightInd w:val="0"/>
              <w:ind w:firstLine="709"/>
              <w:rPr>
                <w:rStyle w:val="FontStyle45"/>
                <w:rFonts w:ascii="Times New Roman" w:hAnsi="Times New Roman" w:cs="Times New Roman"/>
                <w:sz w:val="24"/>
                <w:szCs w:val="24"/>
                <w:lang w:val="kk" w:eastAsia="en-US"/>
              </w:rPr>
            </w:pPr>
            <w:r w:rsidRPr="00007A4B">
              <w:rPr>
                <w:rStyle w:val="FontStyle45"/>
                <w:rFonts w:ascii="Times New Roman" w:hAnsi="Times New Roman" w:cs="Times New Roman"/>
                <w:sz w:val="24"/>
                <w:szCs w:val="24"/>
                <w:lang w:val="kk" w:eastAsia="en-US"/>
              </w:rPr>
              <w:t>[ДЕРЕККӨЗ: ISO/IEC TR 15044: 2000, 2.57 анықтамасы]</w:t>
            </w:r>
          </w:p>
        </w:tc>
        <w:tc>
          <w:tcPr>
            <w:tcW w:w="2374" w:type="dxa"/>
          </w:tcPr>
          <w:p w14:paraId="3A4EC18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DDA0173" w14:textId="77777777" w:rsidTr="00634395">
        <w:tc>
          <w:tcPr>
            <w:tcW w:w="7196" w:type="dxa"/>
            <w:vMerge/>
          </w:tcPr>
          <w:p w14:paraId="777B9690"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5B4C0148"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6405F" w:rsidRPr="00E6405F">
              <w:rPr>
                <w:rStyle w:val="FontStyle45"/>
                <w:rFonts w:ascii="Times New Roman" w:hAnsi="Times New Roman" w:cs="Times New Roman"/>
                <w:sz w:val="24"/>
                <w:szCs w:val="24"/>
                <w:lang w:val="kk" w:eastAsia="en-US"/>
              </w:rPr>
              <w:t>SI device connector</w:t>
            </w:r>
          </w:p>
        </w:tc>
      </w:tr>
      <w:tr w:rsidR="001F0B40" w14:paraId="55EB0047" w14:textId="77777777" w:rsidTr="00634395">
        <w:tc>
          <w:tcPr>
            <w:tcW w:w="7196" w:type="dxa"/>
            <w:vMerge w:val="restart"/>
          </w:tcPr>
          <w:p w14:paraId="7F764787" w14:textId="77777777" w:rsidR="00007A4B" w:rsidRPr="00007A4B" w:rsidRDefault="00542D73" w:rsidP="00007A4B">
            <w:pPr>
              <w:autoSpaceDE w:val="0"/>
              <w:autoSpaceDN w:val="0"/>
              <w:adjustRightInd w:val="0"/>
              <w:ind w:firstLine="709"/>
              <w:rPr>
                <w:rStyle w:val="FontStyle45"/>
                <w:rFonts w:ascii="Times New Roman" w:hAnsi="Times New Roman" w:cs="Times New Roman"/>
                <w:b/>
                <w:sz w:val="24"/>
                <w:szCs w:val="24"/>
                <w:lang w:eastAsia="en-US"/>
              </w:rPr>
            </w:pPr>
            <w:r w:rsidRPr="00007A4B">
              <w:rPr>
                <w:rStyle w:val="FontStyle45"/>
                <w:rFonts w:ascii="Times New Roman" w:hAnsi="Times New Roman" w:cs="Times New Roman"/>
                <w:b/>
                <w:sz w:val="24"/>
                <w:szCs w:val="24"/>
                <w:lang w:val="kk" w:eastAsia="en-US"/>
              </w:rPr>
              <w:t xml:space="preserve">3.1.226 </w:t>
            </w:r>
            <w:r w:rsidR="0014586D">
              <w:rPr>
                <w:rStyle w:val="FontStyle45"/>
                <w:rFonts w:ascii="Times New Roman" w:hAnsi="Times New Roman" w:cs="Times New Roman"/>
                <w:b/>
                <w:sz w:val="24"/>
                <w:szCs w:val="24"/>
                <w:lang w:val="kk-KZ" w:eastAsia="en-US"/>
              </w:rPr>
              <w:t>Қ</w:t>
            </w:r>
            <w:r w:rsidRPr="00007A4B">
              <w:rPr>
                <w:rStyle w:val="FontStyle45"/>
                <w:rFonts w:ascii="Times New Roman" w:hAnsi="Times New Roman" w:cs="Times New Roman"/>
                <w:b/>
                <w:sz w:val="24"/>
                <w:szCs w:val="24"/>
                <w:lang w:val="kk" w:eastAsia="en-US"/>
              </w:rPr>
              <w:t>И динамикалық басқару сигналы</w:t>
            </w:r>
          </w:p>
          <w:p w14:paraId="77A3136E" w14:textId="77777777" w:rsidR="00007A4B" w:rsidRPr="00007A4B" w:rsidRDefault="00542D73" w:rsidP="00007A4B">
            <w:pPr>
              <w:autoSpaceDE w:val="0"/>
              <w:autoSpaceDN w:val="0"/>
              <w:adjustRightInd w:val="0"/>
              <w:ind w:firstLine="709"/>
              <w:rPr>
                <w:rStyle w:val="FontStyle45"/>
                <w:rFonts w:ascii="Times New Roman" w:hAnsi="Times New Roman" w:cs="Times New Roman"/>
                <w:sz w:val="24"/>
                <w:szCs w:val="24"/>
                <w:lang w:eastAsia="en-US"/>
              </w:rPr>
            </w:pPr>
            <w:r w:rsidRPr="00007A4B">
              <w:rPr>
                <w:rStyle w:val="FontStyle45"/>
                <w:rFonts w:ascii="Times New Roman" w:hAnsi="Times New Roman" w:cs="Times New Roman"/>
                <w:b/>
                <w:sz w:val="24"/>
                <w:szCs w:val="24"/>
                <w:lang w:val="kk" w:eastAsia="en-US"/>
              </w:rPr>
              <w:t xml:space="preserve">3.1.226.1 </w:t>
            </w:r>
            <w:r w:rsidR="0014586D">
              <w:rPr>
                <w:rStyle w:val="FontStyle45"/>
                <w:rFonts w:ascii="Times New Roman" w:hAnsi="Times New Roman" w:cs="Times New Roman"/>
                <w:b/>
                <w:sz w:val="24"/>
                <w:szCs w:val="24"/>
                <w:lang w:val="kk-KZ" w:eastAsia="en-US"/>
              </w:rPr>
              <w:t>Қ</w:t>
            </w:r>
            <w:r w:rsidRPr="00007A4B">
              <w:rPr>
                <w:rStyle w:val="FontStyle45"/>
                <w:rFonts w:ascii="Times New Roman" w:hAnsi="Times New Roman" w:cs="Times New Roman"/>
                <w:b/>
                <w:sz w:val="24"/>
                <w:szCs w:val="24"/>
                <w:lang w:val="kk" w:eastAsia="en-US"/>
              </w:rPr>
              <w:t>И динамикалық басқару сигналы:</w:t>
            </w:r>
            <w:r>
              <w:rPr>
                <w:rStyle w:val="FontStyle45"/>
                <w:rFonts w:ascii="Times New Roman" w:hAnsi="Times New Roman" w:cs="Times New Roman"/>
                <w:sz w:val="24"/>
                <w:szCs w:val="24"/>
                <w:lang w:val="kk" w:eastAsia="en-US"/>
              </w:rPr>
              <w:t xml:space="preserve"> Қосылған күй үшін сигналдың жоғары және төмен деңгейлері арасында үздіксіз ауысумен сипатталатын </w:t>
            </w:r>
            <w:r w:rsidR="0014586D">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И басқару сигналының екі нысанының бірі</w:t>
            </w:r>
          </w:p>
          <w:p w14:paraId="462D59DF" w14:textId="77777777" w:rsidR="005B63EF" w:rsidRPr="00A33FFC" w:rsidRDefault="00542D73" w:rsidP="00007A4B">
            <w:pPr>
              <w:autoSpaceDE w:val="0"/>
              <w:autoSpaceDN w:val="0"/>
              <w:adjustRightInd w:val="0"/>
              <w:ind w:firstLine="709"/>
              <w:rPr>
                <w:rStyle w:val="FontStyle45"/>
                <w:rFonts w:ascii="Times New Roman" w:hAnsi="Times New Roman" w:cs="Times New Roman"/>
                <w:sz w:val="24"/>
                <w:szCs w:val="24"/>
                <w:lang w:eastAsia="en-US"/>
              </w:rPr>
            </w:pPr>
            <w:r w:rsidRPr="00007A4B">
              <w:rPr>
                <w:rStyle w:val="FontStyle45"/>
                <w:rFonts w:ascii="Times New Roman" w:hAnsi="Times New Roman" w:cs="Times New Roman"/>
                <w:sz w:val="24"/>
                <w:szCs w:val="24"/>
                <w:lang w:val="kk" w:eastAsia="en-US"/>
              </w:rPr>
              <w:t>[ДЕРЕККӨЗ: ISO/IEC TR 15044: 2000, 2.58 анықтамасы]</w:t>
            </w:r>
          </w:p>
        </w:tc>
        <w:tc>
          <w:tcPr>
            <w:tcW w:w="2374" w:type="dxa"/>
          </w:tcPr>
          <w:p w14:paraId="54DDA40A"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2FD809DC" w14:textId="77777777" w:rsidTr="00634395">
        <w:tc>
          <w:tcPr>
            <w:tcW w:w="7196" w:type="dxa"/>
            <w:vMerge/>
          </w:tcPr>
          <w:p w14:paraId="33768C2B"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5EC286F" w14:textId="77777777" w:rsidR="005B63EF" w:rsidRPr="00E6405F" w:rsidRDefault="00542D73" w:rsidP="00E6405F">
            <w:pPr>
              <w:pStyle w:val="afe"/>
              <w:tabs>
                <w:tab w:val="center" w:pos="1079"/>
              </w:tabs>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E6405F" w:rsidRPr="00E6405F">
              <w:rPr>
                <w:rStyle w:val="FontStyle45"/>
                <w:rFonts w:ascii="Times New Roman" w:hAnsi="Times New Roman" w:cs="Times New Roman"/>
                <w:sz w:val="24"/>
                <w:szCs w:val="24"/>
                <w:lang w:val="kk" w:eastAsia="en-US"/>
              </w:rPr>
              <w:t>SI dynamic monitor signal</w:t>
            </w:r>
          </w:p>
        </w:tc>
      </w:tr>
      <w:tr w:rsidR="001F0B40" w14:paraId="484E84C7" w14:textId="77777777" w:rsidTr="00634395">
        <w:tc>
          <w:tcPr>
            <w:tcW w:w="7196" w:type="dxa"/>
            <w:vMerge w:val="restart"/>
          </w:tcPr>
          <w:p w14:paraId="0DFF071B" w14:textId="77777777" w:rsidR="00007A4B" w:rsidRPr="008056F8" w:rsidRDefault="00542D73" w:rsidP="00007A4B">
            <w:pPr>
              <w:autoSpaceDE w:val="0"/>
              <w:autoSpaceDN w:val="0"/>
              <w:adjustRightInd w:val="0"/>
              <w:ind w:firstLine="709"/>
              <w:rPr>
                <w:rStyle w:val="FontStyle45"/>
                <w:rFonts w:ascii="Times New Roman" w:hAnsi="Times New Roman" w:cs="Times New Roman"/>
                <w:b/>
                <w:sz w:val="24"/>
                <w:szCs w:val="24"/>
                <w:lang w:val="en-US" w:eastAsia="en-US"/>
              </w:rPr>
            </w:pPr>
            <w:r w:rsidRPr="00007A4B">
              <w:rPr>
                <w:rStyle w:val="FontStyle45"/>
                <w:rFonts w:ascii="Times New Roman" w:hAnsi="Times New Roman" w:cs="Times New Roman"/>
                <w:b/>
                <w:sz w:val="24"/>
                <w:szCs w:val="24"/>
                <w:lang w:val="kk" w:eastAsia="en-US"/>
              </w:rPr>
              <w:t xml:space="preserve">3.1.227 </w:t>
            </w:r>
            <w:r w:rsidR="0014586D">
              <w:rPr>
                <w:rStyle w:val="FontStyle45"/>
                <w:rFonts w:ascii="Times New Roman" w:hAnsi="Times New Roman" w:cs="Times New Roman"/>
                <w:b/>
                <w:sz w:val="24"/>
                <w:szCs w:val="24"/>
                <w:lang w:val="kk-KZ" w:eastAsia="en-US"/>
              </w:rPr>
              <w:t>Қ</w:t>
            </w:r>
            <w:r w:rsidRPr="00007A4B">
              <w:rPr>
                <w:rStyle w:val="FontStyle45"/>
                <w:rFonts w:ascii="Times New Roman" w:hAnsi="Times New Roman" w:cs="Times New Roman"/>
                <w:b/>
                <w:sz w:val="24"/>
                <w:szCs w:val="24"/>
                <w:lang w:val="kk" w:eastAsia="en-US"/>
              </w:rPr>
              <w:t>И басқару сигналы</w:t>
            </w:r>
          </w:p>
          <w:p w14:paraId="0BC0438B" w14:textId="77777777" w:rsidR="00007A4B" w:rsidRPr="008056F8" w:rsidRDefault="00542D73" w:rsidP="00007A4B">
            <w:pPr>
              <w:autoSpaceDE w:val="0"/>
              <w:autoSpaceDN w:val="0"/>
              <w:adjustRightInd w:val="0"/>
              <w:ind w:firstLine="709"/>
              <w:rPr>
                <w:rStyle w:val="FontStyle45"/>
                <w:rFonts w:ascii="Times New Roman" w:hAnsi="Times New Roman" w:cs="Times New Roman"/>
                <w:sz w:val="24"/>
                <w:szCs w:val="24"/>
                <w:lang w:val="en-US" w:eastAsia="en-US"/>
              </w:rPr>
            </w:pPr>
            <w:r w:rsidRPr="00007A4B">
              <w:rPr>
                <w:rStyle w:val="FontStyle45"/>
                <w:rFonts w:ascii="Times New Roman" w:hAnsi="Times New Roman" w:cs="Times New Roman"/>
                <w:b/>
                <w:sz w:val="24"/>
                <w:szCs w:val="24"/>
                <w:lang w:val="kk" w:eastAsia="en-US"/>
              </w:rPr>
              <w:t xml:space="preserve">3.1.227.1 </w:t>
            </w:r>
            <w:r w:rsidR="0014586D">
              <w:rPr>
                <w:rStyle w:val="FontStyle45"/>
                <w:rFonts w:ascii="Times New Roman" w:hAnsi="Times New Roman" w:cs="Times New Roman"/>
                <w:b/>
                <w:sz w:val="24"/>
                <w:szCs w:val="24"/>
                <w:lang w:val="kk-KZ" w:eastAsia="en-US"/>
              </w:rPr>
              <w:t>Қ</w:t>
            </w:r>
            <w:r w:rsidRPr="00007A4B">
              <w:rPr>
                <w:rStyle w:val="FontStyle45"/>
                <w:rFonts w:ascii="Times New Roman" w:hAnsi="Times New Roman" w:cs="Times New Roman"/>
                <w:b/>
                <w:sz w:val="24"/>
                <w:szCs w:val="24"/>
                <w:lang w:val="kk" w:eastAsia="en-US"/>
              </w:rPr>
              <w:t>И басқарушы сигналы:</w:t>
            </w:r>
            <w:r>
              <w:rPr>
                <w:rStyle w:val="FontStyle45"/>
                <w:rFonts w:ascii="Times New Roman" w:hAnsi="Times New Roman" w:cs="Times New Roman"/>
                <w:sz w:val="24"/>
                <w:szCs w:val="24"/>
                <w:lang w:val="kk" w:eastAsia="en-US"/>
              </w:rPr>
              <w:t xml:space="preserve"> құрылғыдан </w:t>
            </w:r>
            <w:r w:rsidR="0014586D">
              <w:rPr>
                <w:rStyle w:val="FontStyle45"/>
                <w:rFonts w:ascii="Times New Roman" w:hAnsi="Times New Roman" w:cs="Times New Roman"/>
                <w:sz w:val="24"/>
                <w:szCs w:val="24"/>
                <w:lang w:val="kk-KZ" w:eastAsia="en-US"/>
              </w:rPr>
              <w:t>ҚИ</w:t>
            </w:r>
            <w:r>
              <w:rPr>
                <w:rStyle w:val="FontStyle45"/>
                <w:rFonts w:ascii="Times New Roman" w:hAnsi="Times New Roman" w:cs="Times New Roman"/>
                <w:sz w:val="24"/>
                <w:szCs w:val="24"/>
                <w:lang w:val="kk" w:eastAsia="en-US"/>
              </w:rPr>
              <w:t xml:space="preserve"> NAU-ға берілетін </w:t>
            </w:r>
            <w:r w:rsidR="0014586D">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 xml:space="preserve">И құрылғысының жай-күйін көрсететін </w:t>
            </w:r>
            <w:r w:rsidR="0014586D">
              <w:rPr>
                <w:rStyle w:val="FontStyle45"/>
                <w:rFonts w:ascii="Times New Roman" w:hAnsi="Times New Roman" w:cs="Times New Roman"/>
                <w:sz w:val="24"/>
                <w:szCs w:val="24"/>
                <w:lang w:val="kk-KZ" w:eastAsia="en-US"/>
              </w:rPr>
              <w:t>с</w:t>
            </w:r>
            <w:r>
              <w:rPr>
                <w:rStyle w:val="FontStyle45"/>
                <w:rFonts w:ascii="Times New Roman" w:hAnsi="Times New Roman" w:cs="Times New Roman"/>
                <w:sz w:val="24"/>
                <w:szCs w:val="24"/>
                <w:lang w:val="kk" w:eastAsia="en-US"/>
              </w:rPr>
              <w:t xml:space="preserve">игнал </w:t>
            </w:r>
          </w:p>
          <w:p w14:paraId="69EBEFD4" w14:textId="77777777" w:rsidR="005B63EF" w:rsidRPr="008056F8" w:rsidRDefault="0014586D" w:rsidP="00007A4B">
            <w:pPr>
              <w:autoSpaceDE w:val="0"/>
              <w:autoSpaceDN w:val="0"/>
              <w:adjustRightInd w:val="0"/>
              <w:ind w:firstLine="709"/>
              <w:rPr>
                <w:rStyle w:val="FontStyle45"/>
                <w:rFonts w:ascii="Times New Roman" w:hAnsi="Times New Roman" w:cs="Times New Roman"/>
                <w:sz w:val="24"/>
                <w:szCs w:val="24"/>
                <w:lang w:val="en-US" w:eastAsia="en-US"/>
              </w:rPr>
            </w:pPr>
            <w:r>
              <w:rPr>
                <w:rStyle w:val="FontStyle45"/>
                <w:rFonts w:ascii="Times New Roman" w:hAnsi="Times New Roman" w:cs="Times New Roman"/>
                <w:sz w:val="24"/>
                <w:szCs w:val="24"/>
                <w:lang w:val="kk" w:eastAsia="en-US"/>
              </w:rPr>
              <w:t>[ДЕРЕККӨЗ: ISO/</w:t>
            </w:r>
            <w:r w:rsidR="00542D73" w:rsidRPr="00007A4B">
              <w:rPr>
                <w:rStyle w:val="FontStyle45"/>
                <w:rFonts w:ascii="Times New Roman" w:hAnsi="Times New Roman" w:cs="Times New Roman"/>
                <w:sz w:val="24"/>
                <w:szCs w:val="24"/>
                <w:lang w:val="kk" w:eastAsia="en-US"/>
              </w:rPr>
              <w:t>IEC TR 15044: 2000, 2.59 анықтамасы]</w:t>
            </w:r>
          </w:p>
        </w:tc>
        <w:tc>
          <w:tcPr>
            <w:tcW w:w="2374" w:type="dxa"/>
          </w:tcPr>
          <w:p w14:paraId="1B5C8B08"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C970B7A" w14:textId="77777777" w:rsidTr="00634395">
        <w:tc>
          <w:tcPr>
            <w:tcW w:w="7196" w:type="dxa"/>
            <w:vMerge/>
          </w:tcPr>
          <w:p w14:paraId="07489C17"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0798D10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6405F" w:rsidRPr="00E6405F">
              <w:rPr>
                <w:rStyle w:val="FontStyle45"/>
                <w:rFonts w:ascii="Times New Roman" w:hAnsi="Times New Roman" w:cs="Times New Roman"/>
                <w:sz w:val="24"/>
                <w:szCs w:val="24"/>
                <w:lang w:val="kk" w:eastAsia="en-US"/>
              </w:rPr>
              <w:t>SI monitor signal</w:t>
            </w:r>
          </w:p>
        </w:tc>
      </w:tr>
      <w:tr w:rsidR="001F0B40" w14:paraId="0A01545A" w14:textId="77777777" w:rsidTr="00634395">
        <w:tc>
          <w:tcPr>
            <w:tcW w:w="7196" w:type="dxa"/>
            <w:vMerge w:val="restart"/>
          </w:tcPr>
          <w:p w14:paraId="19A00151" w14:textId="77777777" w:rsidR="00007A4B" w:rsidRPr="00007A4B" w:rsidRDefault="00542D73" w:rsidP="00007A4B">
            <w:pPr>
              <w:autoSpaceDE w:val="0"/>
              <w:autoSpaceDN w:val="0"/>
              <w:adjustRightInd w:val="0"/>
              <w:ind w:firstLine="709"/>
              <w:rPr>
                <w:rStyle w:val="FontStyle45"/>
                <w:rFonts w:ascii="Times New Roman" w:hAnsi="Times New Roman" w:cs="Times New Roman"/>
                <w:b/>
                <w:sz w:val="24"/>
                <w:szCs w:val="24"/>
                <w:lang w:eastAsia="en-US"/>
              </w:rPr>
            </w:pPr>
            <w:r w:rsidRPr="00007A4B">
              <w:rPr>
                <w:rStyle w:val="FontStyle45"/>
                <w:rFonts w:ascii="Times New Roman" w:hAnsi="Times New Roman" w:cs="Times New Roman"/>
                <w:b/>
                <w:sz w:val="24"/>
                <w:szCs w:val="24"/>
                <w:lang w:val="kk" w:eastAsia="en-US"/>
              </w:rPr>
              <w:t>3.1.228 Қарапайым интерфейс (ҚИ)</w:t>
            </w:r>
          </w:p>
          <w:p w14:paraId="2A5F4A88" w14:textId="77777777" w:rsidR="00007A4B" w:rsidRPr="008056F8" w:rsidRDefault="00542D73" w:rsidP="00007A4B">
            <w:pPr>
              <w:autoSpaceDE w:val="0"/>
              <w:autoSpaceDN w:val="0"/>
              <w:adjustRightInd w:val="0"/>
              <w:ind w:firstLine="709"/>
              <w:rPr>
                <w:rStyle w:val="FontStyle45"/>
                <w:rFonts w:ascii="Times New Roman" w:hAnsi="Times New Roman" w:cs="Times New Roman"/>
                <w:sz w:val="24"/>
                <w:szCs w:val="24"/>
                <w:lang w:val="kk" w:eastAsia="en-US"/>
              </w:rPr>
            </w:pPr>
            <w:r w:rsidRPr="00007A4B">
              <w:rPr>
                <w:rStyle w:val="FontStyle45"/>
                <w:rFonts w:ascii="Times New Roman" w:hAnsi="Times New Roman" w:cs="Times New Roman"/>
                <w:b/>
                <w:sz w:val="24"/>
                <w:szCs w:val="24"/>
                <w:lang w:val="kk" w:eastAsia="en-US"/>
              </w:rPr>
              <w:t>3.1.228.1 қарапайым PI интерфейсі</w:t>
            </w:r>
            <w:r>
              <w:rPr>
                <w:rStyle w:val="FontStyle45"/>
                <w:rFonts w:ascii="Times New Roman" w:hAnsi="Times New Roman" w:cs="Times New Roman"/>
                <w:sz w:val="24"/>
                <w:szCs w:val="24"/>
                <w:lang w:val="kk" w:eastAsia="en-US"/>
              </w:rPr>
              <w:t xml:space="preserve">: үйдегі электрондық жүйенің ішіндегі қуат жетектері мен сенсорлар сияқты қарапайым құрылғылар қолданатын процесс интерфейсі. </w:t>
            </w:r>
            <w:r w:rsidR="00820414">
              <w:rPr>
                <w:rStyle w:val="FontStyle45"/>
                <w:rFonts w:ascii="Times New Roman" w:hAnsi="Times New Roman" w:cs="Times New Roman"/>
                <w:sz w:val="24"/>
                <w:szCs w:val="24"/>
                <w:lang w:val="kk-KZ" w:eastAsia="en-US"/>
              </w:rPr>
              <w:t>ҚИ</w:t>
            </w:r>
            <w:r w:rsidR="00820414">
              <w:rPr>
                <w:rStyle w:val="FontStyle45"/>
                <w:rFonts w:ascii="Times New Roman" w:hAnsi="Times New Roman" w:cs="Times New Roman"/>
                <w:sz w:val="24"/>
                <w:szCs w:val="24"/>
                <w:lang w:val="kk" w:eastAsia="en-US"/>
              </w:rPr>
              <w:t xml:space="preserve"> тек бір/</w:t>
            </w:r>
            <w:r>
              <w:rPr>
                <w:rStyle w:val="FontStyle45"/>
                <w:rFonts w:ascii="Times New Roman" w:hAnsi="Times New Roman" w:cs="Times New Roman"/>
                <w:sz w:val="24"/>
                <w:szCs w:val="24"/>
                <w:lang w:val="kk" w:eastAsia="en-US"/>
              </w:rPr>
              <w:t xml:space="preserve">нөл пәрмендерін ұсынады және тек бір/нөл деректер элементтерін қабылдайды. </w:t>
            </w:r>
            <w:r w:rsidR="00820414">
              <w:rPr>
                <w:rStyle w:val="FontStyle45"/>
                <w:rFonts w:ascii="Times New Roman" w:hAnsi="Times New Roman" w:cs="Times New Roman"/>
                <w:sz w:val="24"/>
                <w:szCs w:val="24"/>
                <w:lang w:val="kk-KZ" w:eastAsia="en-US"/>
              </w:rPr>
              <w:t>ҚИ</w:t>
            </w:r>
            <w:r>
              <w:rPr>
                <w:rStyle w:val="FontStyle45"/>
                <w:rFonts w:ascii="Times New Roman" w:hAnsi="Times New Roman" w:cs="Times New Roman"/>
                <w:sz w:val="24"/>
                <w:szCs w:val="24"/>
                <w:lang w:val="kk" w:eastAsia="en-US"/>
              </w:rPr>
              <w:t xml:space="preserve"> сипаттамасы интерфейстің қажетті механикалық, электрлік, Функционалды және процедуралық сипаттамаларын қамтиды</w:t>
            </w:r>
          </w:p>
          <w:p w14:paraId="24BB0F89" w14:textId="77777777" w:rsidR="005B63EF" w:rsidRPr="008056F8" w:rsidRDefault="0014586D" w:rsidP="00007A4B">
            <w:pPr>
              <w:autoSpaceDE w:val="0"/>
              <w:autoSpaceDN w:val="0"/>
              <w:adjustRightInd w:val="0"/>
              <w:ind w:firstLine="709"/>
              <w:rPr>
                <w:rStyle w:val="FontStyle45"/>
                <w:rFonts w:ascii="Times New Roman" w:hAnsi="Times New Roman" w:cs="Times New Roman"/>
                <w:sz w:val="24"/>
                <w:szCs w:val="24"/>
                <w:lang w:val="kk" w:eastAsia="en-US"/>
              </w:rPr>
            </w:pPr>
            <w:r>
              <w:rPr>
                <w:rStyle w:val="FontStyle45"/>
                <w:rFonts w:ascii="Times New Roman" w:hAnsi="Times New Roman" w:cs="Times New Roman"/>
                <w:sz w:val="24"/>
                <w:szCs w:val="24"/>
                <w:lang w:val="kk" w:eastAsia="en-US"/>
              </w:rPr>
              <w:t>[ДЕРЕККӨЗ: ISO/</w:t>
            </w:r>
            <w:r w:rsidR="00542D73" w:rsidRPr="00007A4B">
              <w:rPr>
                <w:rStyle w:val="FontStyle45"/>
                <w:rFonts w:ascii="Times New Roman" w:hAnsi="Times New Roman" w:cs="Times New Roman"/>
                <w:sz w:val="24"/>
                <w:szCs w:val="24"/>
                <w:lang w:val="kk" w:eastAsia="en-US"/>
              </w:rPr>
              <w:t>IEC TR 15044: 2000, 2.64 анықтамасы]</w:t>
            </w:r>
          </w:p>
        </w:tc>
        <w:tc>
          <w:tcPr>
            <w:tcW w:w="2374" w:type="dxa"/>
          </w:tcPr>
          <w:p w14:paraId="374FC33A"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3C1B722" w14:textId="77777777" w:rsidTr="00634395">
        <w:tc>
          <w:tcPr>
            <w:tcW w:w="7196" w:type="dxa"/>
            <w:vMerge/>
          </w:tcPr>
          <w:p w14:paraId="700DB0B9"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5841939B" w14:textId="77777777" w:rsidR="00F06171" w:rsidRPr="00F06171" w:rsidRDefault="00542D73" w:rsidP="00F06171">
            <w:pPr>
              <w:pStyle w:val="afe"/>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en </w:t>
            </w:r>
            <w:r w:rsidRPr="00F06171">
              <w:rPr>
                <w:rStyle w:val="FontStyle45"/>
                <w:rFonts w:ascii="Times New Roman" w:hAnsi="Times New Roman" w:cs="Times New Roman"/>
                <w:sz w:val="24"/>
                <w:szCs w:val="24"/>
                <w:lang w:val="kk" w:eastAsia="en-US"/>
              </w:rPr>
              <w:t>simple interface</w:t>
            </w:r>
          </w:p>
          <w:p w14:paraId="66C87873" w14:textId="77777777" w:rsidR="005B63EF" w:rsidRPr="00A33FFC" w:rsidRDefault="00542D73" w:rsidP="00F06171">
            <w:pPr>
              <w:pStyle w:val="afe"/>
              <w:rPr>
                <w:rStyle w:val="FontStyle45"/>
                <w:rFonts w:ascii="Times New Roman" w:hAnsi="Times New Roman" w:cs="Times New Roman"/>
                <w:b/>
                <w:sz w:val="24"/>
                <w:szCs w:val="24"/>
                <w:lang w:eastAsia="en-US"/>
              </w:rPr>
            </w:pPr>
            <w:r w:rsidRPr="00F06171">
              <w:rPr>
                <w:rStyle w:val="FontStyle45"/>
                <w:rFonts w:ascii="Times New Roman" w:hAnsi="Times New Roman" w:cs="Times New Roman"/>
                <w:sz w:val="24"/>
                <w:szCs w:val="24"/>
                <w:lang w:val="kk" w:eastAsia="en-US"/>
              </w:rPr>
              <w:t>SI</w:t>
            </w:r>
          </w:p>
        </w:tc>
      </w:tr>
      <w:tr w:rsidR="001F0B40" w14:paraId="0D48E966" w14:textId="77777777" w:rsidTr="00634395">
        <w:tc>
          <w:tcPr>
            <w:tcW w:w="7196" w:type="dxa"/>
            <w:vMerge w:val="restart"/>
          </w:tcPr>
          <w:p w14:paraId="299B67A6" w14:textId="77777777" w:rsidR="00007A4B" w:rsidRPr="00007A4B" w:rsidRDefault="00542D73" w:rsidP="00007A4B">
            <w:pPr>
              <w:autoSpaceDE w:val="0"/>
              <w:autoSpaceDN w:val="0"/>
              <w:adjustRightInd w:val="0"/>
              <w:ind w:firstLine="709"/>
              <w:rPr>
                <w:rStyle w:val="FontStyle45"/>
                <w:rFonts w:ascii="Times New Roman" w:hAnsi="Times New Roman" w:cs="Times New Roman"/>
                <w:b/>
                <w:sz w:val="24"/>
                <w:szCs w:val="24"/>
                <w:lang w:eastAsia="en-US"/>
              </w:rPr>
            </w:pPr>
            <w:r w:rsidRPr="00007A4B">
              <w:rPr>
                <w:rStyle w:val="FontStyle45"/>
                <w:rFonts w:ascii="Times New Roman" w:hAnsi="Times New Roman" w:cs="Times New Roman"/>
                <w:b/>
                <w:sz w:val="24"/>
                <w:szCs w:val="24"/>
                <w:lang w:val="kk" w:eastAsia="en-US"/>
              </w:rPr>
              <w:t xml:space="preserve">3.1.229 </w:t>
            </w:r>
            <w:r w:rsidR="00820414">
              <w:rPr>
                <w:rStyle w:val="FontStyle45"/>
                <w:rFonts w:ascii="Times New Roman" w:hAnsi="Times New Roman" w:cs="Times New Roman"/>
                <w:b/>
                <w:sz w:val="24"/>
                <w:szCs w:val="24"/>
                <w:lang w:val="kk-KZ" w:eastAsia="en-US"/>
              </w:rPr>
              <w:t>Объектілерге</w:t>
            </w:r>
            <w:r w:rsidRPr="00007A4B">
              <w:rPr>
                <w:rStyle w:val="FontStyle45"/>
                <w:rFonts w:ascii="Times New Roman" w:hAnsi="Times New Roman" w:cs="Times New Roman"/>
                <w:b/>
                <w:sz w:val="24"/>
                <w:szCs w:val="24"/>
                <w:lang w:val="kk" w:eastAsia="en-US"/>
              </w:rPr>
              <w:t xml:space="preserve"> қол жеткізудің қарапайым </w:t>
            </w:r>
            <w:r w:rsidR="00820414">
              <w:rPr>
                <w:rStyle w:val="FontStyle45"/>
                <w:rFonts w:ascii="Times New Roman" w:hAnsi="Times New Roman" w:cs="Times New Roman"/>
                <w:b/>
                <w:sz w:val="28"/>
                <w:szCs w:val="24"/>
                <w:lang w:val="kk-KZ" w:eastAsia="en-US"/>
              </w:rPr>
              <w:t>протоколы</w:t>
            </w:r>
            <w:r w:rsidRPr="00007A4B">
              <w:rPr>
                <w:rStyle w:val="FontStyle45"/>
                <w:rFonts w:ascii="Times New Roman" w:hAnsi="Times New Roman" w:cs="Times New Roman"/>
                <w:b/>
                <w:sz w:val="24"/>
                <w:szCs w:val="24"/>
                <w:lang w:val="kk" w:eastAsia="en-US"/>
              </w:rPr>
              <w:t xml:space="preserve"> (SOAP)</w:t>
            </w:r>
          </w:p>
          <w:p w14:paraId="49E40C0B" w14:textId="77777777" w:rsidR="00007A4B" w:rsidRPr="008056F8" w:rsidRDefault="00542D73" w:rsidP="00007A4B">
            <w:pPr>
              <w:autoSpaceDE w:val="0"/>
              <w:autoSpaceDN w:val="0"/>
              <w:adjustRightInd w:val="0"/>
              <w:ind w:firstLine="709"/>
              <w:rPr>
                <w:rStyle w:val="FontStyle45"/>
                <w:rFonts w:ascii="Times New Roman" w:hAnsi="Times New Roman" w:cs="Times New Roman"/>
                <w:sz w:val="24"/>
                <w:szCs w:val="24"/>
                <w:lang w:val="kk" w:eastAsia="en-US"/>
              </w:rPr>
            </w:pPr>
            <w:r w:rsidRPr="00007A4B">
              <w:rPr>
                <w:rStyle w:val="FontStyle45"/>
                <w:rFonts w:ascii="Times New Roman" w:hAnsi="Times New Roman" w:cs="Times New Roman"/>
                <w:b/>
                <w:sz w:val="24"/>
                <w:szCs w:val="24"/>
                <w:lang w:val="kk" w:eastAsia="en-US"/>
              </w:rPr>
              <w:t>3.1.229.1 SOAP:</w:t>
            </w:r>
            <w:r>
              <w:rPr>
                <w:rStyle w:val="FontStyle45"/>
                <w:rFonts w:ascii="Times New Roman" w:hAnsi="Times New Roman" w:cs="Times New Roman"/>
                <w:sz w:val="24"/>
                <w:szCs w:val="24"/>
                <w:lang w:val="kk" w:eastAsia="en-US"/>
              </w:rPr>
              <w:t xml:space="preserve"> </w:t>
            </w:r>
            <w:r w:rsidR="00820414">
              <w:rPr>
                <w:rStyle w:val="FontStyle45"/>
                <w:rFonts w:ascii="Times New Roman" w:hAnsi="Times New Roman" w:cs="Times New Roman"/>
                <w:sz w:val="24"/>
                <w:szCs w:val="24"/>
                <w:lang w:val="kk-KZ" w:eastAsia="en-US"/>
              </w:rPr>
              <w:t>Объектілерге</w:t>
            </w:r>
            <w:r>
              <w:rPr>
                <w:rStyle w:val="FontStyle45"/>
                <w:rFonts w:ascii="Times New Roman" w:hAnsi="Times New Roman" w:cs="Times New Roman"/>
                <w:sz w:val="24"/>
                <w:szCs w:val="24"/>
                <w:lang w:val="kk" w:eastAsia="en-US"/>
              </w:rPr>
              <w:t xml:space="preserve"> қол жеткізудің қарапайым </w:t>
            </w:r>
            <w:r w:rsidR="00820414">
              <w:rPr>
                <w:rStyle w:val="FontStyle45"/>
                <w:rFonts w:ascii="Times New Roman" w:hAnsi="Times New Roman" w:cs="Times New Roman"/>
                <w:sz w:val="24"/>
                <w:szCs w:val="24"/>
                <w:lang w:val="kk-KZ" w:eastAsia="en-US"/>
              </w:rPr>
              <w:t>протоколы</w:t>
            </w:r>
            <w:r>
              <w:rPr>
                <w:rStyle w:val="FontStyle45"/>
                <w:rFonts w:ascii="Times New Roman" w:hAnsi="Times New Roman" w:cs="Times New Roman"/>
                <w:sz w:val="24"/>
                <w:szCs w:val="24"/>
                <w:lang w:val="kk" w:eastAsia="en-US"/>
              </w:rPr>
              <w:t>. Пәрмендерді жіберетін және HTTP протоколы арқылы мәндерді алатын XML негізіндегі қашықтағы процедураны шақыру механизмі. Қосымша ақпаратты бақылау бөл</w:t>
            </w:r>
            <w:r w:rsidR="00820414">
              <w:rPr>
                <w:rStyle w:val="FontStyle45"/>
                <w:rFonts w:ascii="Times New Roman" w:hAnsi="Times New Roman" w:cs="Times New Roman"/>
                <w:sz w:val="24"/>
                <w:szCs w:val="24"/>
                <w:lang w:val="kk" w:eastAsia="en-US"/>
              </w:rPr>
              <w:t>імінен қараңыз (ISO/</w:t>
            </w:r>
            <w:r>
              <w:rPr>
                <w:rStyle w:val="FontStyle45"/>
                <w:rFonts w:ascii="Times New Roman" w:hAnsi="Times New Roman" w:cs="Times New Roman"/>
                <w:sz w:val="24"/>
                <w:szCs w:val="24"/>
                <w:lang w:val="kk" w:eastAsia="en-US"/>
              </w:rPr>
              <w:t>IEC 29341-1).</w:t>
            </w:r>
          </w:p>
          <w:p w14:paraId="4CAED970" w14:textId="77777777" w:rsidR="005B63EF" w:rsidRPr="008056F8" w:rsidRDefault="00542D73" w:rsidP="00007A4B">
            <w:pPr>
              <w:autoSpaceDE w:val="0"/>
              <w:autoSpaceDN w:val="0"/>
              <w:adjustRightInd w:val="0"/>
              <w:ind w:firstLine="709"/>
              <w:rPr>
                <w:rStyle w:val="FontStyle45"/>
                <w:rFonts w:ascii="Times New Roman" w:hAnsi="Times New Roman" w:cs="Times New Roman"/>
                <w:sz w:val="24"/>
                <w:szCs w:val="24"/>
                <w:lang w:val="kk" w:eastAsia="en-US"/>
              </w:rPr>
            </w:pPr>
            <w:r w:rsidRPr="00007A4B">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6AD8768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A66AB68" w14:textId="77777777" w:rsidTr="00634395">
        <w:tc>
          <w:tcPr>
            <w:tcW w:w="7196" w:type="dxa"/>
            <w:vMerge/>
          </w:tcPr>
          <w:p w14:paraId="412EB05E"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730D679" w14:textId="77777777" w:rsidR="00F06171" w:rsidRPr="00F06171"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Pr="00F06171">
              <w:rPr>
                <w:rStyle w:val="FontStyle45"/>
                <w:rFonts w:ascii="Times New Roman" w:hAnsi="Times New Roman" w:cs="Times New Roman"/>
                <w:sz w:val="24"/>
                <w:szCs w:val="24"/>
                <w:lang w:val="kk" w:eastAsia="en-US"/>
              </w:rPr>
              <w:t>SOAP</w:t>
            </w:r>
          </w:p>
          <w:p w14:paraId="67A0AF01" w14:textId="77777777" w:rsidR="005B63EF" w:rsidRPr="00A33FFC" w:rsidRDefault="005B63EF" w:rsidP="00F06171">
            <w:pPr>
              <w:pStyle w:val="afe"/>
              <w:rPr>
                <w:rStyle w:val="FontStyle45"/>
                <w:rFonts w:ascii="Times New Roman" w:hAnsi="Times New Roman" w:cs="Times New Roman"/>
                <w:b/>
                <w:sz w:val="24"/>
                <w:szCs w:val="24"/>
                <w:lang w:eastAsia="en-US"/>
              </w:rPr>
            </w:pPr>
          </w:p>
        </w:tc>
      </w:tr>
      <w:tr w:rsidR="001F0B40" w14:paraId="3CCAD6ED" w14:textId="77777777" w:rsidTr="00634395">
        <w:tc>
          <w:tcPr>
            <w:tcW w:w="7196" w:type="dxa"/>
            <w:vMerge w:val="restart"/>
          </w:tcPr>
          <w:p w14:paraId="6FCA79CA" w14:textId="77777777" w:rsidR="00007A4B" w:rsidRPr="00007A4B" w:rsidRDefault="00542D73" w:rsidP="00007A4B">
            <w:pPr>
              <w:autoSpaceDE w:val="0"/>
              <w:autoSpaceDN w:val="0"/>
              <w:adjustRightInd w:val="0"/>
              <w:ind w:firstLine="709"/>
              <w:rPr>
                <w:rStyle w:val="FontStyle45"/>
                <w:rFonts w:ascii="Times New Roman" w:hAnsi="Times New Roman" w:cs="Times New Roman"/>
                <w:b/>
                <w:sz w:val="24"/>
                <w:szCs w:val="24"/>
                <w:lang w:eastAsia="en-US"/>
              </w:rPr>
            </w:pPr>
            <w:r w:rsidRPr="00007A4B">
              <w:rPr>
                <w:rStyle w:val="FontStyle45"/>
                <w:rFonts w:ascii="Times New Roman" w:hAnsi="Times New Roman" w:cs="Times New Roman"/>
                <w:b/>
                <w:sz w:val="24"/>
                <w:szCs w:val="24"/>
                <w:lang w:val="kk" w:eastAsia="en-US"/>
              </w:rPr>
              <w:t xml:space="preserve">3.1.230 Қарапайым сервистерді анықтау протоколы (SSDP) </w:t>
            </w:r>
          </w:p>
          <w:p w14:paraId="45AF1F63" w14:textId="77777777" w:rsidR="00007A4B" w:rsidRPr="008056F8" w:rsidRDefault="00542D73" w:rsidP="00007A4B">
            <w:pPr>
              <w:autoSpaceDE w:val="0"/>
              <w:autoSpaceDN w:val="0"/>
              <w:adjustRightInd w:val="0"/>
              <w:ind w:firstLine="709"/>
              <w:rPr>
                <w:rStyle w:val="FontStyle45"/>
                <w:rFonts w:ascii="Times New Roman" w:hAnsi="Times New Roman" w:cs="Times New Roman"/>
                <w:sz w:val="24"/>
                <w:szCs w:val="24"/>
                <w:lang w:val="kk" w:eastAsia="en-US"/>
              </w:rPr>
            </w:pPr>
            <w:r w:rsidRPr="00007A4B">
              <w:rPr>
                <w:rStyle w:val="FontStyle45"/>
                <w:rFonts w:ascii="Times New Roman" w:hAnsi="Times New Roman" w:cs="Times New Roman"/>
                <w:b/>
                <w:sz w:val="24"/>
                <w:szCs w:val="24"/>
                <w:lang w:val="kk" w:eastAsia="en-US"/>
              </w:rPr>
              <w:t>3.1.230.1 SSDP:</w:t>
            </w:r>
            <w:r>
              <w:rPr>
                <w:rStyle w:val="FontStyle45"/>
                <w:rFonts w:ascii="Times New Roman" w:hAnsi="Times New Roman" w:cs="Times New Roman"/>
                <w:sz w:val="24"/>
                <w:szCs w:val="24"/>
                <w:lang w:val="kk" w:eastAsia="en-US"/>
              </w:rPr>
              <w:t xml:space="preserve"> Қызметтерді анықтаудың қарапайым </w:t>
            </w:r>
            <w:r>
              <w:rPr>
                <w:rStyle w:val="FontStyle45"/>
                <w:rFonts w:ascii="Times New Roman" w:hAnsi="Times New Roman" w:cs="Times New Roman"/>
                <w:sz w:val="24"/>
                <w:szCs w:val="24"/>
                <w:lang w:val="kk" w:eastAsia="en-US"/>
              </w:rPr>
              <w:lastRenderedPageBreak/>
              <w:t xml:space="preserve">протоколы. UDP үстіндегі HTTP көп </w:t>
            </w:r>
            <w:r w:rsidR="005702F6">
              <w:rPr>
                <w:rStyle w:val="FontStyle45"/>
                <w:rFonts w:ascii="Times New Roman" w:hAnsi="Times New Roman" w:cs="Times New Roman"/>
                <w:sz w:val="24"/>
                <w:szCs w:val="24"/>
                <w:lang w:val="kk-KZ" w:eastAsia="en-US"/>
              </w:rPr>
              <w:t>адрестілігі</w:t>
            </w:r>
            <w:r>
              <w:rPr>
                <w:rStyle w:val="FontStyle45"/>
                <w:rFonts w:ascii="Times New Roman" w:hAnsi="Times New Roman" w:cs="Times New Roman"/>
                <w:sz w:val="24"/>
                <w:szCs w:val="24"/>
                <w:lang w:val="kk" w:eastAsia="en-US"/>
              </w:rPr>
              <w:t xml:space="preserve"> пайдаланылтын, көп </w:t>
            </w:r>
            <w:r w:rsidR="005702F6">
              <w:rPr>
                <w:rStyle w:val="FontStyle45"/>
                <w:rFonts w:ascii="Times New Roman" w:hAnsi="Times New Roman" w:cs="Times New Roman"/>
                <w:sz w:val="24"/>
                <w:szCs w:val="24"/>
                <w:lang w:val="kk-KZ" w:eastAsia="en-US"/>
              </w:rPr>
              <w:t>адрестілікке</w:t>
            </w:r>
            <w:r>
              <w:rPr>
                <w:rStyle w:val="FontStyle45"/>
                <w:rFonts w:ascii="Times New Roman" w:hAnsi="Times New Roman" w:cs="Times New Roman"/>
                <w:sz w:val="24"/>
                <w:szCs w:val="24"/>
                <w:lang w:val="kk" w:eastAsia="en-US"/>
              </w:rPr>
              <w:t xml:space="preserve"> жіберу және іздеу арқылы анықтау механизмі. Анықтау туралы 1-тармақта анықталған (ISO/IEC 29341-1).</w:t>
            </w:r>
          </w:p>
          <w:p w14:paraId="6A53ED1B" w14:textId="77777777" w:rsidR="005B63EF" w:rsidRPr="008056F8" w:rsidRDefault="00542D73" w:rsidP="00007A4B">
            <w:pPr>
              <w:autoSpaceDE w:val="0"/>
              <w:autoSpaceDN w:val="0"/>
              <w:adjustRightInd w:val="0"/>
              <w:ind w:firstLine="709"/>
              <w:rPr>
                <w:rStyle w:val="FontStyle45"/>
                <w:rFonts w:ascii="Times New Roman" w:hAnsi="Times New Roman" w:cs="Times New Roman"/>
                <w:sz w:val="24"/>
                <w:szCs w:val="24"/>
                <w:lang w:val="kk" w:eastAsia="en-US"/>
              </w:rPr>
            </w:pPr>
            <w:r w:rsidRPr="00007A4B">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30BC2456"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4B0B28D3" w14:textId="77777777" w:rsidTr="00634395">
        <w:tc>
          <w:tcPr>
            <w:tcW w:w="7196" w:type="dxa"/>
            <w:vMerge/>
          </w:tcPr>
          <w:p w14:paraId="4CA41A36"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E8E7AD5"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SSDP</w:t>
            </w:r>
          </w:p>
        </w:tc>
      </w:tr>
      <w:tr w:rsidR="001F0B40" w14:paraId="335A9122" w14:textId="77777777" w:rsidTr="00634395">
        <w:tc>
          <w:tcPr>
            <w:tcW w:w="7196" w:type="dxa"/>
            <w:vMerge w:val="restart"/>
          </w:tcPr>
          <w:p w14:paraId="062A12A1" w14:textId="77777777" w:rsidR="00007A4B" w:rsidRPr="00007A4B" w:rsidRDefault="0014586D" w:rsidP="00007A4B">
            <w:pPr>
              <w:autoSpaceDE w:val="0"/>
              <w:autoSpaceDN w:val="0"/>
              <w:adjustRightInd w:val="0"/>
              <w:ind w:firstLine="709"/>
              <w:rPr>
                <w:rStyle w:val="FontStyle45"/>
                <w:rFonts w:ascii="Times New Roman" w:hAnsi="Times New Roman" w:cs="Times New Roman"/>
                <w:b/>
                <w:sz w:val="24"/>
                <w:szCs w:val="24"/>
                <w:lang w:eastAsia="en-US"/>
              </w:rPr>
            </w:pPr>
            <w:r>
              <w:rPr>
                <w:rStyle w:val="FontStyle45"/>
                <w:rFonts w:ascii="Times New Roman" w:hAnsi="Times New Roman" w:cs="Times New Roman"/>
                <w:b/>
                <w:sz w:val="24"/>
                <w:szCs w:val="24"/>
                <w:lang w:val="kk-KZ" w:eastAsia="en-US"/>
              </w:rPr>
              <w:t>Қ</w:t>
            </w:r>
            <w:r w:rsidR="00542D73" w:rsidRPr="00007A4B">
              <w:rPr>
                <w:rStyle w:val="FontStyle45"/>
                <w:rFonts w:ascii="Times New Roman" w:hAnsi="Times New Roman" w:cs="Times New Roman"/>
                <w:b/>
                <w:sz w:val="24"/>
                <w:szCs w:val="24"/>
                <w:lang w:val="kk" w:eastAsia="en-US"/>
              </w:rPr>
              <w:t>И желіге кіру блогы</w:t>
            </w:r>
          </w:p>
          <w:p w14:paraId="17195427" w14:textId="77777777" w:rsidR="00007A4B" w:rsidRPr="00007A4B" w:rsidRDefault="00542D73" w:rsidP="00007A4B">
            <w:pPr>
              <w:autoSpaceDE w:val="0"/>
              <w:autoSpaceDN w:val="0"/>
              <w:adjustRightInd w:val="0"/>
              <w:ind w:firstLine="709"/>
              <w:rPr>
                <w:rStyle w:val="FontStyle45"/>
                <w:rFonts w:ascii="Times New Roman" w:hAnsi="Times New Roman" w:cs="Times New Roman"/>
                <w:sz w:val="24"/>
                <w:szCs w:val="24"/>
                <w:lang w:eastAsia="en-US"/>
              </w:rPr>
            </w:pPr>
            <w:r w:rsidRPr="00007A4B">
              <w:rPr>
                <w:rStyle w:val="FontStyle45"/>
                <w:rFonts w:ascii="Times New Roman" w:hAnsi="Times New Roman" w:cs="Times New Roman"/>
                <w:b/>
                <w:sz w:val="24"/>
                <w:szCs w:val="24"/>
                <w:lang w:val="kk" w:eastAsia="en-US"/>
              </w:rPr>
              <w:t xml:space="preserve">3.1.231.1 </w:t>
            </w:r>
            <w:r w:rsidR="0014586D">
              <w:rPr>
                <w:rStyle w:val="FontStyle45"/>
                <w:rFonts w:ascii="Times New Roman" w:hAnsi="Times New Roman" w:cs="Times New Roman"/>
                <w:b/>
                <w:sz w:val="24"/>
                <w:szCs w:val="24"/>
                <w:lang w:val="kk-KZ" w:eastAsia="en-US"/>
              </w:rPr>
              <w:t>Қ</w:t>
            </w:r>
            <w:r w:rsidRPr="00007A4B">
              <w:rPr>
                <w:rStyle w:val="FontStyle45"/>
                <w:rFonts w:ascii="Times New Roman" w:hAnsi="Times New Roman" w:cs="Times New Roman"/>
                <w:b/>
                <w:sz w:val="24"/>
                <w:szCs w:val="24"/>
                <w:lang w:val="kk" w:eastAsia="en-US"/>
              </w:rPr>
              <w:t>И желісіне кіру блогы</w:t>
            </w:r>
            <w:r>
              <w:rPr>
                <w:rStyle w:val="FontStyle45"/>
                <w:rFonts w:ascii="Times New Roman" w:hAnsi="Times New Roman" w:cs="Times New Roman"/>
                <w:sz w:val="24"/>
                <w:szCs w:val="24"/>
                <w:lang w:val="kk" w:eastAsia="en-US"/>
              </w:rPr>
              <w:t xml:space="preserve">: NAU </w:t>
            </w:r>
            <w:r w:rsidR="0014586D">
              <w:rPr>
                <w:rStyle w:val="FontStyle45"/>
                <w:rFonts w:ascii="Times New Roman" w:hAnsi="Times New Roman" w:cs="Times New Roman"/>
                <w:sz w:val="24"/>
                <w:szCs w:val="24"/>
                <w:lang w:val="kk-KZ" w:eastAsia="en-US"/>
              </w:rPr>
              <w:t>Қ</w:t>
            </w:r>
            <w:r>
              <w:rPr>
                <w:rStyle w:val="FontStyle45"/>
                <w:rFonts w:ascii="Times New Roman" w:hAnsi="Times New Roman" w:cs="Times New Roman"/>
                <w:sz w:val="24"/>
                <w:szCs w:val="24"/>
                <w:lang w:val="kk" w:eastAsia="en-US"/>
              </w:rPr>
              <w:t>И ұсынады және қолдайды</w:t>
            </w:r>
          </w:p>
          <w:p w14:paraId="41BE0F58" w14:textId="77777777" w:rsidR="00007A4B" w:rsidRPr="00007A4B" w:rsidRDefault="00007A4B" w:rsidP="00007A4B">
            <w:pPr>
              <w:autoSpaceDE w:val="0"/>
              <w:autoSpaceDN w:val="0"/>
              <w:adjustRightInd w:val="0"/>
              <w:ind w:firstLine="709"/>
              <w:rPr>
                <w:rStyle w:val="FontStyle45"/>
                <w:rFonts w:ascii="Times New Roman" w:hAnsi="Times New Roman" w:cs="Times New Roman"/>
                <w:sz w:val="24"/>
                <w:szCs w:val="24"/>
                <w:lang w:eastAsia="en-US"/>
              </w:rPr>
            </w:pPr>
          </w:p>
          <w:p w14:paraId="335F7F22" w14:textId="77777777" w:rsidR="00007A4B" w:rsidRPr="00007A4B" w:rsidRDefault="00542D73" w:rsidP="00007A4B">
            <w:pPr>
              <w:autoSpaceDE w:val="0"/>
              <w:autoSpaceDN w:val="0"/>
              <w:adjustRightInd w:val="0"/>
              <w:ind w:firstLine="709"/>
              <w:rPr>
                <w:rStyle w:val="FontStyle45"/>
                <w:rFonts w:ascii="Times New Roman" w:hAnsi="Times New Roman" w:cs="Times New Roman"/>
                <w:sz w:val="22"/>
                <w:szCs w:val="22"/>
                <w:lang w:eastAsia="en-US"/>
              </w:rPr>
            </w:pPr>
            <w:r w:rsidRPr="00007A4B">
              <w:rPr>
                <w:rStyle w:val="FontStyle45"/>
                <w:rFonts w:ascii="Times New Roman" w:hAnsi="Times New Roman" w:cs="Times New Roman"/>
                <w:sz w:val="22"/>
                <w:szCs w:val="22"/>
                <w:lang w:val="kk" w:eastAsia="en-US"/>
              </w:rPr>
              <w:t xml:space="preserve">Ескертпе - Егер контекст NAU </w:t>
            </w:r>
            <w:r w:rsidR="00820414">
              <w:rPr>
                <w:rStyle w:val="FontStyle45"/>
                <w:rFonts w:ascii="Times New Roman" w:hAnsi="Times New Roman" w:cs="Times New Roman"/>
                <w:sz w:val="22"/>
                <w:szCs w:val="22"/>
                <w:lang w:val="kk-KZ" w:eastAsia="en-US"/>
              </w:rPr>
              <w:t>Қ</w:t>
            </w:r>
            <w:r w:rsidRPr="00007A4B">
              <w:rPr>
                <w:rStyle w:val="FontStyle45"/>
                <w:rFonts w:ascii="Times New Roman" w:hAnsi="Times New Roman" w:cs="Times New Roman"/>
                <w:sz w:val="22"/>
                <w:szCs w:val="22"/>
                <w:lang w:val="kk" w:eastAsia="en-US"/>
              </w:rPr>
              <w:t xml:space="preserve">И NAU екенін түсінсе, </w:t>
            </w:r>
            <w:r w:rsidR="0014586D">
              <w:rPr>
                <w:rStyle w:val="FontStyle45"/>
                <w:rFonts w:ascii="Times New Roman" w:hAnsi="Times New Roman" w:cs="Times New Roman"/>
                <w:sz w:val="22"/>
                <w:szCs w:val="22"/>
                <w:lang w:val="kk-KZ" w:eastAsia="en-US"/>
              </w:rPr>
              <w:t>Қ</w:t>
            </w:r>
            <w:r w:rsidRPr="00007A4B">
              <w:rPr>
                <w:rStyle w:val="FontStyle45"/>
                <w:rFonts w:ascii="Times New Roman" w:hAnsi="Times New Roman" w:cs="Times New Roman"/>
                <w:sz w:val="22"/>
                <w:szCs w:val="22"/>
                <w:lang w:val="kk" w:eastAsia="en-US"/>
              </w:rPr>
              <w:t xml:space="preserve">И әдетте терминнен алынып тасталады. </w:t>
            </w:r>
          </w:p>
          <w:p w14:paraId="719CFEDC" w14:textId="77777777" w:rsidR="00007A4B" w:rsidRPr="00007A4B" w:rsidRDefault="00007A4B" w:rsidP="00007A4B">
            <w:pPr>
              <w:autoSpaceDE w:val="0"/>
              <w:autoSpaceDN w:val="0"/>
              <w:adjustRightInd w:val="0"/>
              <w:ind w:firstLine="709"/>
              <w:rPr>
                <w:rStyle w:val="FontStyle45"/>
                <w:rFonts w:ascii="Times New Roman" w:hAnsi="Times New Roman" w:cs="Times New Roman"/>
                <w:sz w:val="24"/>
                <w:szCs w:val="24"/>
                <w:lang w:eastAsia="en-US"/>
              </w:rPr>
            </w:pPr>
          </w:p>
          <w:p w14:paraId="2EEA3103" w14:textId="77777777" w:rsidR="005B63EF" w:rsidRPr="00A33FFC" w:rsidRDefault="00542D73" w:rsidP="00007A4B">
            <w:pPr>
              <w:autoSpaceDE w:val="0"/>
              <w:autoSpaceDN w:val="0"/>
              <w:adjustRightInd w:val="0"/>
              <w:ind w:firstLine="709"/>
              <w:rPr>
                <w:rStyle w:val="FontStyle45"/>
                <w:rFonts w:ascii="Times New Roman" w:hAnsi="Times New Roman" w:cs="Times New Roman"/>
                <w:sz w:val="24"/>
                <w:szCs w:val="24"/>
                <w:lang w:eastAsia="en-US"/>
              </w:rPr>
            </w:pPr>
            <w:r w:rsidRPr="00007A4B">
              <w:rPr>
                <w:rStyle w:val="FontStyle45"/>
                <w:rFonts w:ascii="Times New Roman" w:hAnsi="Times New Roman" w:cs="Times New Roman"/>
                <w:sz w:val="24"/>
                <w:szCs w:val="24"/>
                <w:lang w:val="kk" w:eastAsia="en-US"/>
              </w:rPr>
              <w:t>[ДЕРЕККӨЗ: ISO/IEC TR 15044:2000, 2.60 анықтамасы]</w:t>
            </w:r>
          </w:p>
        </w:tc>
        <w:tc>
          <w:tcPr>
            <w:tcW w:w="2374" w:type="dxa"/>
          </w:tcPr>
          <w:p w14:paraId="696719E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2DAF3C01" w14:textId="77777777" w:rsidTr="00634395">
        <w:tc>
          <w:tcPr>
            <w:tcW w:w="7196" w:type="dxa"/>
            <w:vMerge/>
          </w:tcPr>
          <w:p w14:paraId="347E9EBE"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89CAD3F" w14:textId="77777777" w:rsidR="005B63EF" w:rsidRPr="00F06171" w:rsidRDefault="00542D73" w:rsidP="00F41873">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SI network access unit</w:t>
            </w:r>
          </w:p>
        </w:tc>
      </w:tr>
      <w:tr w:rsidR="001F0B40" w14:paraId="71362541" w14:textId="77777777" w:rsidTr="00634395">
        <w:tc>
          <w:tcPr>
            <w:tcW w:w="7196" w:type="dxa"/>
            <w:vMerge w:val="restart"/>
          </w:tcPr>
          <w:p w14:paraId="369DBE6B" w14:textId="77777777" w:rsidR="00007A4B" w:rsidRPr="008056F8" w:rsidRDefault="00542D73" w:rsidP="00007A4B">
            <w:pPr>
              <w:autoSpaceDE w:val="0"/>
              <w:autoSpaceDN w:val="0"/>
              <w:adjustRightInd w:val="0"/>
              <w:ind w:firstLine="709"/>
              <w:rPr>
                <w:rStyle w:val="FontStyle45"/>
                <w:rFonts w:ascii="Times New Roman" w:hAnsi="Times New Roman" w:cs="Times New Roman"/>
                <w:b/>
                <w:sz w:val="24"/>
                <w:szCs w:val="24"/>
                <w:lang w:val="en-US" w:eastAsia="en-US"/>
              </w:rPr>
            </w:pPr>
            <w:r w:rsidRPr="00007A4B">
              <w:rPr>
                <w:rStyle w:val="FontStyle45"/>
                <w:rFonts w:ascii="Times New Roman" w:hAnsi="Times New Roman" w:cs="Times New Roman"/>
                <w:b/>
                <w:sz w:val="24"/>
                <w:szCs w:val="24"/>
                <w:lang w:val="kk" w:eastAsia="en-US"/>
              </w:rPr>
              <w:t>3.1.232 Бір реттік іске асыру</w:t>
            </w:r>
          </w:p>
          <w:p w14:paraId="5C9ED05B" w14:textId="77777777" w:rsidR="00007A4B" w:rsidRPr="008056F8" w:rsidRDefault="00542D73" w:rsidP="00007A4B">
            <w:pPr>
              <w:autoSpaceDE w:val="0"/>
              <w:autoSpaceDN w:val="0"/>
              <w:adjustRightInd w:val="0"/>
              <w:ind w:firstLine="709"/>
              <w:rPr>
                <w:rStyle w:val="FontStyle45"/>
                <w:rFonts w:ascii="Times New Roman" w:hAnsi="Times New Roman" w:cs="Times New Roman"/>
                <w:sz w:val="24"/>
                <w:szCs w:val="24"/>
                <w:lang w:val="en-US" w:eastAsia="en-US"/>
              </w:rPr>
            </w:pPr>
            <w:r w:rsidRPr="00007A4B">
              <w:rPr>
                <w:rStyle w:val="FontStyle45"/>
                <w:rFonts w:ascii="Times New Roman" w:hAnsi="Times New Roman" w:cs="Times New Roman"/>
                <w:b/>
                <w:sz w:val="24"/>
                <w:szCs w:val="24"/>
                <w:lang w:val="kk" w:eastAsia="en-US"/>
              </w:rPr>
              <w:t>3.1.232.1 Бір реттік іске асыру:</w:t>
            </w:r>
            <w:r>
              <w:rPr>
                <w:rStyle w:val="FontStyle45"/>
                <w:rFonts w:ascii="Times New Roman" w:hAnsi="Times New Roman" w:cs="Times New Roman"/>
                <w:sz w:val="24"/>
                <w:szCs w:val="24"/>
                <w:lang w:val="kk" w:eastAsia="en-US"/>
              </w:rPr>
              <w:t xml:space="preserve"> Өзара іс-қимыл мүмкіндігі бірыңғай желі шегінде ғана қызығушылық тудыратын желіні бір реттік, біртекті іске асыру</w:t>
            </w:r>
          </w:p>
          <w:p w14:paraId="53AC29D2" w14:textId="77777777" w:rsidR="005B63EF" w:rsidRPr="00A33FFC" w:rsidRDefault="00542D73" w:rsidP="00007A4B">
            <w:pPr>
              <w:autoSpaceDE w:val="0"/>
              <w:autoSpaceDN w:val="0"/>
              <w:adjustRightInd w:val="0"/>
              <w:ind w:firstLine="709"/>
              <w:rPr>
                <w:rStyle w:val="FontStyle45"/>
                <w:rFonts w:ascii="Times New Roman" w:hAnsi="Times New Roman" w:cs="Times New Roman"/>
                <w:sz w:val="24"/>
                <w:szCs w:val="24"/>
                <w:lang w:eastAsia="en-US"/>
              </w:rPr>
            </w:pPr>
            <w:r w:rsidRPr="00007A4B">
              <w:rPr>
                <w:rStyle w:val="FontStyle45"/>
                <w:rFonts w:ascii="Times New Roman" w:hAnsi="Times New Roman" w:cs="Times New Roman"/>
                <w:sz w:val="24"/>
                <w:szCs w:val="24"/>
                <w:lang w:val="kk" w:eastAsia="en-US"/>
              </w:rPr>
              <w:t>[ДЕРЕККӨЗ: ISO/IEC 18012-1: 2004, 3.1.9 анықтамасы]</w:t>
            </w:r>
          </w:p>
        </w:tc>
        <w:tc>
          <w:tcPr>
            <w:tcW w:w="2374" w:type="dxa"/>
          </w:tcPr>
          <w:p w14:paraId="0ECD334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1A76F91" w14:textId="77777777" w:rsidTr="00634395">
        <w:tc>
          <w:tcPr>
            <w:tcW w:w="7196" w:type="dxa"/>
            <w:vMerge/>
          </w:tcPr>
          <w:p w14:paraId="45401A5C"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7401D0E" w14:textId="77777777" w:rsidR="005B63EF" w:rsidRPr="00F06171" w:rsidRDefault="00542D73" w:rsidP="00F41873">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single implementation</w:t>
            </w:r>
          </w:p>
        </w:tc>
      </w:tr>
      <w:tr w:rsidR="001F0B40" w14:paraId="41D28A01" w14:textId="77777777" w:rsidTr="00634395">
        <w:tc>
          <w:tcPr>
            <w:tcW w:w="7196" w:type="dxa"/>
            <w:vMerge w:val="restart"/>
          </w:tcPr>
          <w:p w14:paraId="0F6FBA1D" w14:textId="77777777" w:rsidR="00007A4B" w:rsidRPr="0061644C" w:rsidRDefault="00542D73" w:rsidP="00007A4B">
            <w:pPr>
              <w:autoSpaceDE w:val="0"/>
              <w:autoSpaceDN w:val="0"/>
              <w:adjustRightInd w:val="0"/>
              <w:ind w:firstLine="709"/>
              <w:rPr>
                <w:rStyle w:val="FontStyle45"/>
                <w:rFonts w:ascii="Times New Roman" w:hAnsi="Times New Roman" w:cs="Times New Roman"/>
                <w:b/>
                <w:sz w:val="24"/>
                <w:szCs w:val="24"/>
                <w:lang w:eastAsia="en-US"/>
              </w:rPr>
            </w:pPr>
            <w:r w:rsidRPr="0061644C">
              <w:rPr>
                <w:rStyle w:val="FontStyle45"/>
                <w:rFonts w:ascii="Times New Roman" w:hAnsi="Times New Roman" w:cs="Times New Roman"/>
                <w:b/>
                <w:sz w:val="24"/>
                <w:szCs w:val="24"/>
                <w:lang w:val="kk" w:eastAsia="en-US"/>
              </w:rPr>
              <w:t xml:space="preserve">3.1.233 </w:t>
            </w:r>
            <w:r w:rsidR="0014586D">
              <w:rPr>
                <w:rStyle w:val="FontStyle45"/>
                <w:rFonts w:ascii="Times New Roman" w:hAnsi="Times New Roman" w:cs="Times New Roman"/>
                <w:b/>
                <w:sz w:val="24"/>
                <w:szCs w:val="24"/>
                <w:lang w:val="kk-KZ" w:eastAsia="en-US"/>
              </w:rPr>
              <w:t>Қ</w:t>
            </w:r>
            <w:r w:rsidRPr="0061644C">
              <w:rPr>
                <w:rStyle w:val="FontStyle45"/>
                <w:rFonts w:ascii="Times New Roman" w:hAnsi="Times New Roman" w:cs="Times New Roman"/>
                <w:b/>
                <w:sz w:val="24"/>
                <w:szCs w:val="24"/>
                <w:lang w:val="kk" w:eastAsia="en-US"/>
              </w:rPr>
              <w:t xml:space="preserve">И статикалық басқару сигналы </w:t>
            </w:r>
          </w:p>
          <w:p w14:paraId="4C4392FF" w14:textId="77777777" w:rsidR="00007A4B" w:rsidRPr="00007A4B" w:rsidRDefault="00542D73" w:rsidP="00007A4B">
            <w:pPr>
              <w:autoSpaceDE w:val="0"/>
              <w:autoSpaceDN w:val="0"/>
              <w:adjustRightInd w:val="0"/>
              <w:ind w:firstLine="709"/>
              <w:rPr>
                <w:rStyle w:val="FontStyle45"/>
                <w:rFonts w:ascii="Times New Roman" w:hAnsi="Times New Roman" w:cs="Times New Roman"/>
                <w:sz w:val="24"/>
                <w:szCs w:val="24"/>
                <w:lang w:eastAsia="en-US"/>
              </w:rPr>
            </w:pPr>
            <w:r w:rsidRPr="0061644C">
              <w:rPr>
                <w:rStyle w:val="FontStyle45"/>
                <w:rFonts w:ascii="Times New Roman" w:hAnsi="Times New Roman" w:cs="Times New Roman"/>
                <w:b/>
                <w:sz w:val="24"/>
                <w:szCs w:val="24"/>
                <w:lang w:val="kk" w:eastAsia="en-US"/>
              </w:rPr>
              <w:t xml:space="preserve">3.1.233.1 Статикалық басқару сигналы </w:t>
            </w:r>
            <w:r w:rsidR="0014586D">
              <w:rPr>
                <w:rStyle w:val="FontStyle45"/>
                <w:rFonts w:ascii="Times New Roman" w:hAnsi="Times New Roman" w:cs="Times New Roman"/>
                <w:b/>
                <w:sz w:val="24"/>
                <w:szCs w:val="24"/>
                <w:lang w:val="kk-KZ" w:eastAsia="en-US"/>
              </w:rPr>
              <w:t>Қ</w:t>
            </w:r>
            <w:r w:rsidRPr="0061644C">
              <w:rPr>
                <w:rStyle w:val="FontStyle45"/>
                <w:rFonts w:ascii="Times New Roman" w:hAnsi="Times New Roman" w:cs="Times New Roman"/>
                <w:b/>
                <w:sz w:val="24"/>
                <w:szCs w:val="24"/>
                <w:lang w:val="kk" w:eastAsia="en-US"/>
              </w:rPr>
              <w:t>И:</w:t>
            </w:r>
            <w:r w:rsidR="0061644C">
              <w:rPr>
                <w:rStyle w:val="FontStyle45"/>
                <w:rFonts w:ascii="Times New Roman" w:hAnsi="Times New Roman" w:cs="Times New Roman"/>
                <w:sz w:val="24"/>
                <w:szCs w:val="24"/>
                <w:lang w:val="kk" w:eastAsia="en-US"/>
              </w:rPr>
              <w:t xml:space="preserve"> Қосылған құрылғының жоғары сигнал күйімен және өшірілген құрылғының төмен сигнал күйімен сипатталатын </w:t>
            </w:r>
            <w:r w:rsidR="0014586D">
              <w:rPr>
                <w:rStyle w:val="FontStyle45"/>
                <w:rFonts w:ascii="Times New Roman" w:hAnsi="Times New Roman" w:cs="Times New Roman"/>
                <w:sz w:val="24"/>
                <w:szCs w:val="24"/>
                <w:lang w:val="kk-KZ" w:eastAsia="en-US"/>
              </w:rPr>
              <w:t>Қ</w:t>
            </w:r>
            <w:r w:rsidR="0061644C">
              <w:rPr>
                <w:rStyle w:val="FontStyle45"/>
                <w:rFonts w:ascii="Times New Roman" w:hAnsi="Times New Roman" w:cs="Times New Roman"/>
                <w:sz w:val="24"/>
                <w:szCs w:val="24"/>
                <w:lang w:val="kk" w:eastAsia="en-US"/>
              </w:rPr>
              <w:t xml:space="preserve">И басқару сигналының екі түрінің бірі </w:t>
            </w:r>
          </w:p>
          <w:p w14:paraId="576B2946" w14:textId="77777777" w:rsidR="005B63EF" w:rsidRPr="00A33FFC" w:rsidRDefault="00542D73" w:rsidP="00007A4B">
            <w:pPr>
              <w:autoSpaceDE w:val="0"/>
              <w:autoSpaceDN w:val="0"/>
              <w:adjustRightInd w:val="0"/>
              <w:ind w:firstLine="709"/>
              <w:rPr>
                <w:rStyle w:val="FontStyle45"/>
                <w:rFonts w:ascii="Times New Roman" w:hAnsi="Times New Roman" w:cs="Times New Roman"/>
                <w:sz w:val="24"/>
                <w:szCs w:val="24"/>
                <w:lang w:eastAsia="en-US"/>
              </w:rPr>
            </w:pPr>
            <w:r w:rsidRPr="00007A4B">
              <w:rPr>
                <w:rStyle w:val="FontStyle45"/>
                <w:rFonts w:ascii="Times New Roman" w:hAnsi="Times New Roman" w:cs="Times New Roman"/>
                <w:sz w:val="24"/>
                <w:szCs w:val="24"/>
                <w:lang w:val="kk" w:eastAsia="en-US"/>
              </w:rPr>
              <w:t>[ДЕРЕККӨЗ: ISO/IEC TR 15044: 2000, 2.61 анықтамасы]</w:t>
            </w:r>
          </w:p>
        </w:tc>
        <w:tc>
          <w:tcPr>
            <w:tcW w:w="2374" w:type="dxa"/>
          </w:tcPr>
          <w:p w14:paraId="451B427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4A1619A8" w14:textId="77777777" w:rsidTr="00634395">
        <w:tc>
          <w:tcPr>
            <w:tcW w:w="7196" w:type="dxa"/>
            <w:vMerge/>
          </w:tcPr>
          <w:p w14:paraId="450524FA" w14:textId="77777777" w:rsidR="00F06171" w:rsidRPr="00A33FFC" w:rsidRDefault="00F06171"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16851C6" w14:textId="77777777" w:rsidR="00F06171" w:rsidRPr="00F06171" w:rsidRDefault="00542D73" w:rsidP="00F06171">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F06171">
              <w:rPr>
                <w:rStyle w:val="FontStyle45"/>
                <w:rFonts w:ascii="Times New Roman" w:hAnsi="Times New Roman" w:cs="Times New Roman"/>
                <w:sz w:val="24"/>
                <w:szCs w:val="24"/>
                <w:lang w:val="kk" w:eastAsia="en-US"/>
              </w:rPr>
              <w:t>SI static monitor signal</w:t>
            </w:r>
          </w:p>
        </w:tc>
      </w:tr>
      <w:tr w:rsidR="001F0B40" w14:paraId="6D6FB490" w14:textId="77777777" w:rsidTr="00634395">
        <w:tc>
          <w:tcPr>
            <w:tcW w:w="7196" w:type="dxa"/>
            <w:vMerge w:val="restart"/>
          </w:tcPr>
          <w:p w14:paraId="4CE31E44" w14:textId="77777777" w:rsidR="00F06171" w:rsidRPr="008056F8" w:rsidRDefault="00542D73" w:rsidP="0061644C">
            <w:pPr>
              <w:tabs>
                <w:tab w:val="left" w:pos="1200"/>
              </w:tabs>
              <w:autoSpaceDE w:val="0"/>
              <w:autoSpaceDN w:val="0"/>
              <w:adjustRightInd w:val="0"/>
              <w:ind w:firstLine="709"/>
              <w:rPr>
                <w:rStyle w:val="FontStyle45"/>
                <w:rFonts w:ascii="Times New Roman" w:hAnsi="Times New Roman" w:cs="Times New Roman"/>
                <w:b/>
                <w:sz w:val="24"/>
                <w:szCs w:val="24"/>
                <w:lang w:val="en-US" w:eastAsia="en-US"/>
              </w:rPr>
            </w:pPr>
            <w:r w:rsidRPr="0061644C">
              <w:rPr>
                <w:rStyle w:val="FontStyle45"/>
                <w:rFonts w:ascii="Times New Roman" w:hAnsi="Times New Roman" w:cs="Times New Roman"/>
                <w:b/>
                <w:sz w:val="24"/>
                <w:szCs w:val="24"/>
                <w:lang w:val="kk" w:eastAsia="en-US"/>
              </w:rPr>
              <w:t>3.1.234 Арнайы WAN-интерфейсі</w:t>
            </w:r>
          </w:p>
          <w:p w14:paraId="400D078C" w14:textId="77777777" w:rsidR="00F06171" w:rsidRPr="008056F8" w:rsidRDefault="00542D73" w:rsidP="0061644C">
            <w:pPr>
              <w:tabs>
                <w:tab w:val="left" w:pos="1200"/>
              </w:tabs>
              <w:autoSpaceDE w:val="0"/>
              <w:autoSpaceDN w:val="0"/>
              <w:adjustRightInd w:val="0"/>
              <w:ind w:firstLine="709"/>
              <w:rPr>
                <w:rStyle w:val="FontStyle45"/>
                <w:rFonts w:ascii="Times New Roman" w:hAnsi="Times New Roman" w:cs="Times New Roman"/>
                <w:sz w:val="24"/>
                <w:szCs w:val="24"/>
                <w:lang w:val="en-US" w:eastAsia="en-US"/>
              </w:rPr>
            </w:pPr>
            <w:r w:rsidRPr="0061644C">
              <w:rPr>
                <w:rStyle w:val="FontStyle45"/>
                <w:rFonts w:ascii="Times New Roman" w:hAnsi="Times New Roman" w:cs="Times New Roman"/>
                <w:b/>
                <w:sz w:val="24"/>
                <w:szCs w:val="24"/>
                <w:lang w:val="kk" w:eastAsia="en-US"/>
              </w:rPr>
              <w:t>3.1.234.1 Арнайы WAN-интерфейсі:</w:t>
            </w:r>
            <w:r>
              <w:rPr>
                <w:rStyle w:val="FontStyle45"/>
                <w:rFonts w:ascii="Times New Roman" w:hAnsi="Times New Roman" w:cs="Times New Roman"/>
                <w:sz w:val="24"/>
                <w:szCs w:val="24"/>
                <w:lang w:val="kk" w:eastAsia="en-US"/>
              </w:rPr>
              <w:t xml:space="preserve"> WAN ажырату үшін арнайы интерфейс </w:t>
            </w:r>
          </w:p>
          <w:p w14:paraId="4EE74E77" w14:textId="77777777" w:rsidR="00F06171" w:rsidRPr="00A33FFC" w:rsidRDefault="00542D73" w:rsidP="0061644C">
            <w:pPr>
              <w:tabs>
                <w:tab w:val="left" w:pos="1200"/>
              </w:tabs>
              <w:autoSpaceDE w:val="0"/>
              <w:autoSpaceDN w:val="0"/>
              <w:adjustRightInd w:val="0"/>
              <w:ind w:firstLine="709"/>
              <w:rPr>
                <w:rStyle w:val="FontStyle45"/>
                <w:rFonts w:ascii="Times New Roman" w:hAnsi="Times New Roman" w:cs="Times New Roman"/>
                <w:sz w:val="24"/>
                <w:szCs w:val="24"/>
                <w:lang w:eastAsia="en-US"/>
              </w:rPr>
            </w:pPr>
            <w:r w:rsidRPr="0061644C">
              <w:rPr>
                <w:rStyle w:val="FontStyle45"/>
                <w:rFonts w:ascii="Times New Roman" w:hAnsi="Times New Roman" w:cs="Times New Roman"/>
                <w:sz w:val="24"/>
                <w:szCs w:val="24"/>
                <w:lang w:val="kk" w:eastAsia="en-US"/>
              </w:rPr>
              <w:t>[ДЕРЕККӨЗ: ISO/IEC 15045-1: 2004, 3.1.18 анықтамасы]</w:t>
            </w:r>
          </w:p>
        </w:tc>
        <w:tc>
          <w:tcPr>
            <w:tcW w:w="2374" w:type="dxa"/>
          </w:tcPr>
          <w:p w14:paraId="1ABA0572" w14:textId="77777777" w:rsidR="00F06171"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6A6A50E" w14:textId="77777777" w:rsidTr="00634395">
        <w:tc>
          <w:tcPr>
            <w:tcW w:w="7196" w:type="dxa"/>
            <w:vMerge/>
          </w:tcPr>
          <w:p w14:paraId="716EE375" w14:textId="77777777" w:rsidR="00F06171" w:rsidRPr="00A33FFC" w:rsidRDefault="00F06171"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618F61E" w14:textId="77777777" w:rsidR="00F06171"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Pr="00F06171">
              <w:rPr>
                <w:rStyle w:val="FontStyle45"/>
                <w:rFonts w:ascii="Times New Roman" w:hAnsi="Times New Roman" w:cs="Times New Roman"/>
                <w:sz w:val="24"/>
                <w:szCs w:val="24"/>
                <w:lang w:val="kk" w:eastAsia="en-US"/>
              </w:rPr>
              <w:t>specific WAN interface</w:t>
            </w:r>
          </w:p>
        </w:tc>
      </w:tr>
      <w:tr w:rsidR="001F0B40" w14:paraId="2A88B85B" w14:textId="77777777" w:rsidTr="00634395">
        <w:tc>
          <w:tcPr>
            <w:tcW w:w="7196" w:type="dxa"/>
            <w:vMerge w:val="restart"/>
          </w:tcPr>
          <w:p w14:paraId="0216E0DB" w14:textId="77777777" w:rsidR="0061644C" w:rsidRPr="0061644C" w:rsidRDefault="00542D73" w:rsidP="0061644C">
            <w:pPr>
              <w:autoSpaceDE w:val="0"/>
              <w:autoSpaceDN w:val="0"/>
              <w:adjustRightInd w:val="0"/>
              <w:ind w:firstLine="709"/>
              <w:rPr>
                <w:rStyle w:val="FontStyle45"/>
                <w:rFonts w:ascii="Times New Roman" w:hAnsi="Times New Roman" w:cs="Times New Roman"/>
                <w:b/>
                <w:sz w:val="24"/>
                <w:szCs w:val="24"/>
                <w:lang w:eastAsia="en-US"/>
              </w:rPr>
            </w:pPr>
            <w:r w:rsidRPr="0061644C">
              <w:rPr>
                <w:rStyle w:val="FontStyle45"/>
                <w:rFonts w:ascii="Times New Roman" w:hAnsi="Times New Roman" w:cs="Times New Roman"/>
                <w:b/>
                <w:sz w:val="24"/>
                <w:szCs w:val="24"/>
                <w:lang w:val="kk" w:eastAsia="en-US"/>
              </w:rPr>
              <w:t xml:space="preserve">3.1.235 </w:t>
            </w:r>
            <w:r w:rsidR="00820414">
              <w:rPr>
                <w:rStyle w:val="FontStyle45"/>
                <w:rFonts w:ascii="Times New Roman" w:hAnsi="Times New Roman" w:cs="Times New Roman"/>
                <w:b/>
                <w:sz w:val="24"/>
                <w:szCs w:val="24"/>
                <w:lang w:val="kk-KZ" w:eastAsia="en-US"/>
              </w:rPr>
              <w:t>Ш</w:t>
            </w:r>
            <w:r w:rsidRPr="0061644C">
              <w:rPr>
                <w:rStyle w:val="FontStyle45"/>
                <w:rFonts w:ascii="Times New Roman" w:hAnsi="Times New Roman" w:cs="Times New Roman"/>
                <w:b/>
                <w:sz w:val="24"/>
                <w:szCs w:val="24"/>
                <w:lang w:val="kk" w:eastAsia="en-US"/>
              </w:rPr>
              <w:t>пиондық бағдарлама</w:t>
            </w:r>
          </w:p>
          <w:p w14:paraId="42BCF212" w14:textId="77777777" w:rsidR="0061644C" w:rsidRPr="0061644C" w:rsidRDefault="00542D73" w:rsidP="0061644C">
            <w:pPr>
              <w:autoSpaceDE w:val="0"/>
              <w:autoSpaceDN w:val="0"/>
              <w:adjustRightInd w:val="0"/>
              <w:ind w:firstLine="709"/>
              <w:rPr>
                <w:rStyle w:val="FontStyle45"/>
                <w:rFonts w:ascii="Times New Roman" w:hAnsi="Times New Roman" w:cs="Times New Roman"/>
                <w:sz w:val="24"/>
                <w:szCs w:val="24"/>
                <w:lang w:eastAsia="en-US"/>
              </w:rPr>
            </w:pPr>
            <w:r w:rsidRPr="0061644C">
              <w:rPr>
                <w:rStyle w:val="FontStyle45"/>
                <w:rFonts w:ascii="Times New Roman" w:hAnsi="Times New Roman" w:cs="Times New Roman"/>
                <w:b/>
                <w:sz w:val="24"/>
                <w:szCs w:val="24"/>
                <w:lang w:val="kk" w:eastAsia="en-US"/>
              </w:rPr>
              <w:t xml:space="preserve">3.1.235.1 </w:t>
            </w:r>
            <w:r w:rsidR="00820414">
              <w:rPr>
                <w:rStyle w:val="FontStyle45"/>
                <w:rFonts w:ascii="Times New Roman" w:hAnsi="Times New Roman" w:cs="Times New Roman"/>
                <w:b/>
                <w:sz w:val="24"/>
                <w:szCs w:val="24"/>
                <w:lang w:val="kk-KZ" w:eastAsia="en-US"/>
              </w:rPr>
              <w:t>Ш</w:t>
            </w:r>
            <w:r w:rsidRPr="0061644C">
              <w:rPr>
                <w:rStyle w:val="FontStyle45"/>
                <w:rFonts w:ascii="Times New Roman" w:hAnsi="Times New Roman" w:cs="Times New Roman"/>
                <w:b/>
                <w:sz w:val="24"/>
                <w:szCs w:val="24"/>
                <w:lang w:val="kk" w:eastAsia="en-US"/>
              </w:rPr>
              <w:t>пиондық бағдарлама:</w:t>
            </w:r>
            <w:r>
              <w:rPr>
                <w:rStyle w:val="FontStyle45"/>
                <w:rFonts w:ascii="Times New Roman" w:hAnsi="Times New Roman" w:cs="Times New Roman"/>
                <w:sz w:val="24"/>
                <w:szCs w:val="24"/>
                <w:lang w:val="kk" w:eastAsia="en-US"/>
              </w:rPr>
              <w:t xml:space="preserve"> Сыртқы жүйенің элементіне компьютер, құрылғы немесе желі және оның параметрлері туралы ақпарат бере алатын </w:t>
            </w:r>
            <w:r w:rsidR="0014586D">
              <w:rPr>
                <w:rStyle w:val="FontStyle45"/>
                <w:rFonts w:ascii="Times New Roman" w:hAnsi="Times New Roman" w:cs="Times New Roman"/>
                <w:sz w:val="24"/>
                <w:szCs w:val="24"/>
                <w:lang w:val="kk-KZ" w:eastAsia="en-US"/>
              </w:rPr>
              <w:t>үштік</w:t>
            </w:r>
            <w:r>
              <w:rPr>
                <w:rStyle w:val="FontStyle45"/>
                <w:rFonts w:ascii="Times New Roman" w:hAnsi="Times New Roman" w:cs="Times New Roman"/>
                <w:sz w:val="24"/>
                <w:szCs w:val="24"/>
                <w:lang w:val="kk" w:eastAsia="en-US"/>
              </w:rPr>
              <w:t xml:space="preserve"> бағдарлама </w:t>
            </w:r>
          </w:p>
          <w:p w14:paraId="659F8570" w14:textId="77777777" w:rsidR="005B63EF" w:rsidRPr="00A33FFC" w:rsidRDefault="00542D73" w:rsidP="0061644C">
            <w:pPr>
              <w:autoSpaceDE w:val="0"/>
              <w:autoSpaceDN w:val="0"/>
              <w:adjustRightInd w:val="0"/>
              <w:ind w:firstLine="709"/>
              <w:rPr>
                <w:rStyle w:val="FontStyle45"/>
                <w:rFonts w:ascii="Times New Roman" w:hAnsi="Times New Roman" w:cs="Times New Roman"/>
                <w:sz w:val="24"/>
                <w:szCs w:val="24"/>
                <w:lang w:eastAsia="en-US"/>
              </w:rPr>
            </w:pPr>
            <w:r w:rsidRPr="0061644C">
              <w:rPr>
                <w:rStyle w:val="FontStyle45"/>
                <w:rFonts w:ascii="Times New Roman" w:hAnsi="Times New Roman" w:cs="Times New Roman"/>
                <w:sz w:val="24"/>
                <w:szCs w:val="24"/>
                <w:lang w:val="kk" w:eastAsia="en-US"/>
              </w:rPr>
              <w:t>[ДЕРЕККӨЗ: ISO/IEC 15045-1: 2004, 3.1.15 анықтамасы]</w:t>
            </w:r>
          </w:p>
        </w:tc>
        <w:tc>
          <w:tcPr>
            <w:tcW w:w="2374" w:type="dxa"/>
          </w:tcPr>
          <w:p w14:paraId="33CF15EB"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F069747" w14:textId="77777777" w:rsidTr="00634395">
        <w:tc>
          <w:tcPr>
            <w:tcW w:w="7196" w:type="dxa"/>
            <w:vMerge/>
          </w:tcPr>
          <w:p w14:paraId="5A1548AF"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D92424E"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spyware</w:t>
            </w:r>
          </w:p>
        </w:tc>
      </w:tr>
      <w:tr w:rsidR="001F0B40" w14:paraId="470CC3B2" w14:textId="77777777" w:rsidTr="00634395">
        <w:tc>
          <w:tcPr>
            <w:tcW w:w="7196" w:type="dxa"/>
            <w:vMerge w:val="restart"/>
          </w:tcPr>
          <w:p w14:paraId="6AE68330" w14:textId="77777777" w:rsidR="00342643" w:rsidRPr="00342643" w:rsidRDefault="00542D73" w:rsidP="00342643">
            <w:pPr>
              <w:autoSpaceDE w:val="0"/>
              <w:autoSpaceDN w:val="0"/>
              <w:adjustRightInd w:val="0"/>
              <w:ind w:firstLine="709"/>
              <w:rPr>
                <w:rStyle w:val="FontStyle45"/>
                <w:rFonts w:ascii="Times New Roman" w:hAnsi="Times New Roman" w:cs="Times New Roman"/>
                <w:b/>
                <w:sz w:val="24"/>
                <w:szCs w:val="24"/>
                <w:lang w:eastAsia="en-US"/>
              </w:rPr>
            </w:pPr>
            <w:r w:rsidRPr="00342643">
              <w:rPr>
                <w:rStyle w:val="FontStyle45"/>
                <w:rFonts w:ascii="Times New Roman" w:hAnsi="Times New Roman" w:cs="Times New Roman"/>
                <w:b/>
                <w:sz w:val="24"/>
                <w:szCs w:val="24"/>
                <w:lang w:val="kk" w:eastAsia="en-US"/>
              </w:rPr>
              <w:t>3.1.236 Стандартталған процесс интерфейсі (SPI)</w:t>
            </w:r>
          </w:p>
          <w:p w14:paraId="2843C725" w14:textId="77777777" w:rsidR="005B63EF" w:rsidRPr="00A33FFC" w:rsidRDefault="00542D73" w:rsidP="00342643">
            <w:pPr>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b/>
                <w:sz w:val="24"/>
                <w:szCs w:val="24"/>
                <w:lang w:val="kk" w:eastAsia="en-US"/>
              </w:rPr>
              <w:t>3.1.236.1 Стандартталған SPI процесінің</w:t>
            </w:r>
            <w:r>
              <w:rPr>
                <w:rStyle w:val="FontStyle45"/>
                <w:rFonts w:ascii="Times New Roman" w:hAnsi="Times New Roman" w:cs="Times New Roman"/>
                <w:sz w:val="24"/>
                <w:szCs w:val="24"/>
                <w:lang w:val="kk" w:eastAsia="en-US"/>
              </w:rPr>
              <w:t xml:space="preserve"> интерфейсі: ISO/IEC стандартталған кез келген процесс интерфейсі [Дереккөз:</w:t>
            </w:r>
            <w:r w:rsidR="00820414">
              <w:rPr>
                <w:rStyle w:val="FontStyle45"/>
                <w:rFonts w:ascii="Times New Roman" w:hAnsi="Times New Roman" w:cs="Times New Roman"/>
                <w:sz w:val="24"/>
                <w:szCs w:val="24"/>
                <w:lang w:val="kk-KZ" w:eastAsia="en-US"/>
              </w:rPr>
              <w:t xml:space="preserve"> </w:t>
            </w:r>
            <w:r>
              <w:rPr>
                <w:rStyle w:val="FontStyle45"/>
                <w:rFonts w:ascii="Times New Roman" w:hAnsi="Times New Roman" w:cs="Times New Roman"/>
                <w:sz w:val="24"/>
                <w:szCs w:val="24"/>
                <w:lang w:val="kk" w:eastAsia="en-US"/>
              </w:rPr>
              <w:t>ISO/IEC TR 15044: 2000, 2.65 анықтамасы]</w:t>
            </w:r>
          </w:p>
        </w:tc>
        <w:tc>
          <w:tcPr>
            <w:tcW w:w="2374" w:type="dxa"/>
          </w:tcPr>
          <w:p w14:paraId="4B3B8FE9"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45722014" w14:textId="77777777" w:rsidTr="00634395">
        <w:tc>
          <w:tcPr>
            <w:tcW w:w="7196" w:type="dxa"/>
            <w:vMerge/>
          </w:tcPr>
          <w:p w14:paraId="4FBC6CA3"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0AA0956A" w14:textId="77777777" w:rsidR="00F06171" w:rsidRPr="005D269D" w:rsidRDefault="00542D73" w:rsidP="00F06171">
            <w:pPr>
              <w:autoSpaceDE w:val="0"/>
              <w:autoSpaceDN w:val="0"/>
              <w:adjustRightInd w:val="0"/>
              <w:jc w:val="left"/>
              <w:rPr>
                <w:bCs/>
                <w:sz w:val="24"/>
                <w:lang w:val="en-US"/>
              </w:rPr>
            </w:pPr>
            <w:r w:rsidRPr="00A33FFC">
              <w:rPr>
                <w:rStyle w:val="FontStyle45"/>
                <w:rFonts w:ascii="Times New Roman" w:hAnsi="Times New Roman" w:cs="Times New Roman"/>
                <w:b/>
                <w:sz w:val="24"/>
                <w:szCs w:val="24"/>
                <w:lang w:val="kk" w:eastAsia="en-US"/>
              </w:rPr>
              <w:t xml:space="preserve">en </w:t>
            </w:r>
            <w:r w:rsidRPr="005D269D">
              <w:rPr>
                <w:bCs/>
                <w:sz w:val="24"/>
                <w:lang w:val="kk"/>
              </w:rPr>
              <w:t>standardized process interface</w:t>
            </w:r>
          </w:p>
          <w:p w14:paraId="4D90C213" w14:textId="77777777" w:rsidR="005B63EF" w:rsidRPr="005D269D" w:rsidRDefault="00542D73" w:rsidP="00F06171">
            <w:pPr>
              <w:pStyle w:val="afe"/>
              <w:rPr>
                <w:rStyle w:val="FontStyle45"/>
                <w:rFonts w:ascii="Times New Roman" w:hAnsi="Times New Roman" w:cs="Times New Roman"/>
                <w:b/>
                <w:sz w:val="24"/>
                <w:szCs w:val="24"/>
                <w:lang w:val="en-US" w:eastAsia="en-US"/>
              </w:rPr>
            </w:pPr>
            <w:r w:rsidRPr="005D269D">
              <w:rPr>
                <w:bCs/>
                <w:sz w:val="24"/>
                <w:szCs w:val="24"/>
                <w:lang w:val="kk"/>
              </w:rPr>
              <w:t>SPI</w:t>
            </w:r>
          </w:p>
        </w:tc>
      </w:tr>
      <w:tr w:rsidR="001F0B40" w14:paraId="5C8F9DA9" w14:textId="77777777" w:rsidTr="00634395">
        <w:tc>
          <w:tcPr>
            <w:tcW w:w="7196" w:type="dxa"/>
            <w:vMerge w:val="restart"/>
          </w:tcPr>
          <w:p w14:paraId="46457C8D" w14:textId="77777777" w:rsidR="00342643" w:rsidRPr="008056F8" w:rsidRDefault="00542D73" w:rsidP="00342643">
            <w:pPr>
              <w:autoSpaceDE w:val="0"/>
              <w:autoSpaceDN w:val="0"/>
              <w:adjustRightInd w:val="0"/>
              <w:ind w:firstLine="709"/>
              <w:rPr>
                <w:rStyle w:val="FontStyle45"/>
                <w:rFonts w:ascii="Times New Roman" w:hAnsi="Times New Roman" w:cs="Times New Roman"/>
                <w:b/>
                <w:sz w:val="24"/>
                <w:szCs w:val="24"/>
                <w:lang w:val="en-US" w:eastAsia="en-US"/>
              </w:rPr>
            </w:pPr>
            <w:r w:rsidRPr="00342643">
              <w:rPr>
                <w:rStyle w:val="FontStyle45"/>
                <w:rFonts w:ascii="Times New Roman" w:hAnsi="Times New Roman" w:cs="Times New Roman"/>
                <w:b/>
                <w:sz w:val="24"/>
                <w:szCs w:val="24"/>
                <w:lang w:val="kk" w:eastAsia="en-US"/>
              </w:rPr>
              <w:t xml:space="preserve">3.1.237 Жай-күй параметрі </w:t>
            </w:r>
          </w:p>
          <w:p w14:paraId="72C80C87" w14:textId="77777777" w:rsidR="00342643" w:rsidRPr="008056F8" w:rsidRDefault="00542D73" w:rsidP="00342643">
            <w:pPr>
              <w:autoSpaceDE w:val="0"/>
              <w:autoSpaceDN w:val="0"/>
              <w:adjustRightInd w:val="0"/>
              <w:ind w:firstLine="709"/>
              <w:rPr>
                <w:rStyle w:val="FontStyle45"/>
                <w:rFonts w:ascii="Times New Roman" w:hAnsi="Times New Roman" w:cs="Times New Roman"/>
                <w:sz w:val="24"/>
                <w:szCs w:val="24"/>
                <w:lang w:val="kk" w:eastAsia="en-US"/>
              </w:rPr>
            </w:pPr>
            <w:r w:rsidRPr="00342643">
              <w:rPr>
                <w:rStyle w:val="FontStyle45"/>
                <w:rFonts w:ascii="Times New Roman" w:hAnsi="Times New Roman" w:cs="Times New Roman"/>
                <w:b/>
                <w:sz w:val="24"/>
                <w:szCs w:val="24"/>
                <w:lang w:val="kk" w:eastAsia="en-US"/>
              </w:rPr>
              <w:t>3.1.237.1 Жай-күй параметрі:</w:t>
            </w:r>
            <w:r>
              <w:rPr>
                <w:rStyle w:val="FontStyle45"/>
                <w:rFonts w:ascii="Times New Roman" w:hAnsi="Times New Roman" w:cs="Times New Roman"/>
                <w:sz w:val="24"/>
                <w:szCs w:val="24"/>
                <w:lang w:val="kk" w:eastAsia="en-US"/>
              </w:rPr>
              <w:t xml:space="preserve"> Физикалық қызмет моделінің бір аспектісі. Қызмет әрекетіне ұшырайды. Оның аты, деректер түрі, қосымша бастапқы мәні, қосымша шектеулер мәні бар және оның мәні өзгерген кезде оқиғаларға әкелуі мүмкін. Қосымша ақпаратты </w:t>
            </w:r>
            <w:r w:rsidR="005702F6">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Сипаттама және Бақылау</w:t>
            </w:r>
            <w:r w:rsidR="005702F6">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 xml:space="preserve"> бөлімінен қараңыз (ISO/IEC 29341-1).</w:t>
            </w:r>
          </w:p>
          <w:p w14:paraId="7F95990A" w14:textId="77777777" w:rsidR="005B63EF" w:rsidRPr="008056F8" w:rsidRDefault="00542D73" w:rsidP="00342643">
            <w:pPr>
              <w:autoSpaceDE w:val="0"/>
              <w:autoSpaceDN w:val="0"/>
              <w:adjustRightInd w:val="0"/>
              <w:ind w:firstLine="709"/>
              <w:rPr>
                <w:rStyle w:val="FontStyle45"/>
                <w:rFonts w:ascii="Times New Roman" w:hAnsi="Times New Roman" w:cs="Times New Roman"/>
                <w:sz w:val="24"/>
                <w:szCs w:val="24"/>
                <w:lang w:val="kk" w:eastAsia="en-US"/>
              </w:rPr>
            </w:pPr>
            <w:r w:rsidRPr="00342643">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291D1A88"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540ABA7" w14:textId="77777777" w:rsidTr="00634395">
        <w:tc>
          <w:tcPr>
            <w:tcW w:w="7196" w:type="dxa"/>
            <w:vMerge/>
          </w:tcPr>
          <w:p w14:paraId="0CA03676"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9560D1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Fonts w:ascii="Arial-BoldMT" w:hAnsi="Arial-BoldMT" w:cs="Arial-BoldMT"/>
                <w:bCs/>
                <w:lang w:val="kk"/>
              </w:rPr>
              <w:t>state variable</w:t>
            </w:r>
          </w:p>
        </w:tc>
      </w:tr>
      <w:tr w:rsidR="001F0B40" w14:paraId="0FF4AB03" w14:textId="77777777" w:rsidTr="00634395">
        <w:tc>
          <w:tcPr>
            <w:tcW w:w="7196" w:type="dxa"/>
            <w:vMerge w:val="restart"/>
          </w:tcPr>
          <w:p w14:paraId="4D061B61" w14:textId="77777777" w:rsidR="00342643" w:rsidRPr="00342643" w:rsidRDefault="00542D73" w:rsidP="00342643">
            <w:pPr>
              <w:autoSpaceDE w:val="0"/>
              <w:autoSpaceDN w:val="0"/>
              <w:adjustRightInd w:val="0"/>
              <w:ind w:firstLine="709"/>
              <w:rPr>
                <w:rStyle w:val="FontStyle45"/>
                <w:rFonts w:ascii="Times New Roman" w:hAnsi="Times New Roman" w:cs="Times New Roman"/>
                <w:b/>
                <w:sz w:val="24"/>
                <w:szCs w:val="24"/>
                <w:lang w:eastAsia="en-US"/>
              </w:rPr>
            </w:pPr>
            <w:r w:rsidRPr="00342643">
              <w:rPr>
                <w:rStyle w:val="FontStyle45"/>
                <w:rFonts w:ascii="Times New Roman" w:hAnsi="Times New Roman" w:cs="Times New Roman"/>
                <w:b/>
                <w:sz w:val="24"/>
                <w:szCs w:val="24"/>
                <w:lang w:val="kk" w:eastAsia="en-US"/>
              </w:rPr>
              <w:t>3.1.238 ІШКІ ЖЕЛІ</w:t>
            </w:r>
          </w:p>
          <w:p w14:paraId="7E553FDC" w14:textId="77777777" w:rsidR="00342643" w:rsidRPr="00342643" w:rsidRDefault="00542D73" w:rsidP="00342643">
            <w:pPr>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b/>
                <w:sz w:val="24"/>
                <w:szCs w:val="24"/>
                <w:lang w:val="kk" w:eastAsia="en-US"/>
              </w:rPr>
              <w:t>3.1.238.1 ІШКІ ЖЕЛІ:</w:t>
            </w:r>
            <w:r>
              <w:rPr>
                <w:rStyle w:val="FontStyle45"/>
                <w:rFonts w:ascii="Times New Roman" w:hAnsi="Times New Roman" w:cs="Times New Roman"/>
                <w:sz w:val="24"/>
                <w:szCs w:val="24"/>
                <w:lang w:val="kk" w:eastAsia="en-US"/>
              </w:rPr>
              <w:t xml:space="preserve"> Сол төменгі деңгейдегі деректерді беру </w:t>
            </w:r>
            <w:r w:rsidR="00735D34">
              <w:rPr>
                <w:rStyle w:val="FontStyle45"/>
                <w:rFonts w:ascii="Times New Roman" w:hAnsi="Times New Roman" w:cs="Times New Roman"/>
                <w:sz w:val="24"/>
                <w:szCs w:val="24"/>
                <w:lang w:val="kk" w:eastAsia="en-US"/>
              </w:rPr>
              <w:t>протоколын</w:t>
            </w:r>
            <w:r>
              <w:rPr>
                <w:rStyle w:val="FontStyle45"/>
                <w:rFonts w:ascii="Times New Roman" w:hAnsi="Times New Roman" w:cs="Times New Roman"/>
                <w:sz w:val="24"/>
                <w:szCs w:val="24"/>
                <w:lang w:val="kk" w:eastAsia="en-US"/>
              </w:rPr>
              <w:t xml:space="preserve"> пайдаланатын тораптар тобы</w:t>
            </w:r>
          </w:p>
          <w:p w14:paraId="277FE325" w14:textId="77777777" w:rsidR="00342643" w:rsidRPr="00342643" w:rsidRDefault="00342643" w:rsidP="00342643">
            <w:pPr>
              <w:autoSpaceDE w:val="0"/>
              <w:autoSpaceDN w:val="0"/>
              <w:adjustRightInd w:val="0"/>
              <w:ind w:firstLine="709"/>
              <w:rPr>
                <w:rStyle w:val="FontStyle45"/>
                <w:rFonts w:ascii="Times New Roman" w:hAnsi="Times New Roman" w:cs="Times New Roman"/>
                <w:sz w:val="24"/>
                <w:szCs w:val="24"/>
                <w:lang w:eastAsia="en-US"/>
              </w:rPr>
            </w:pPr>
          </w:p>
          <w:p w14:paraId="7039BE9B" w14:textId="77777777" w:rsidR="00342643" w:rsidRPr="00342643" w:rsidRDefault="00542D73" w:rsidP="00342643">
            <w:pPr>
              <w:autoSpaceDE w:val="0"/>
              <w:autoSpaceDN w:val="0"/>
              <w:adjustRightInd w:val="0"/>
              <w:ind w:firstLine="709"/>
              <w:rPr>
                <w:rStyle w:val="FontStyle45"/>
                <w:rFonts w:ascii="Times New Roman" w:hAnsi="Times New Roman" w:cs="Times New Roman"/>
                <w:sz w:val="22"/>
                <w:szCs w:val="22"/>
                <w:lang w:eastAsia="en-US"/>
              </w:rPr>
            </w:pPr>
            <w:r w:rsidRPr="00342643">
              <w:rPr>
                <w:rStyle w:val="FontStyle45"/>
                <w:rFonts w:ascii="Times New Roman" w:hAnsi="Times New Roman" w:cs="Times New Roman"/>
                <w:sz w:val="22"/>
                <w:szCs w:val="22"/>
                <w:lang w:val="kk" w:eastAsia="en-US"/>
              </w:rPr>
              <w:lastRenderedPageBreak/>
              <w:t>Ескертпе - Әр ІШКІ ЖЕЛІДЕ NetID бар; әр түрлі ІШКІ ЖЕЛІЛЕРДІ деректер арнасының маршрутизаторы арқылы қосуға болады.</w:t>
            </w:r>
          </w:p>
          <w:p w14:paraId="72523B0A" w14:textId="77777777" w:rsidR="00342643" w:rsidRPr="00342643" w:rsidRDefault="00342643" w:rsidP="00342643">
            <w:pPr>
              <w:autoSpaceDE w:val="0"/>
              <w:autoSpaceDN w:val="0"/>
              <w:adjustRightInd w:val="0"/>
              <w:ind w:firstLine="709"/>
              <w:rPr>
                <w:rStyle w:val="FontStyle45"/>
                <w:rFonts w:ascii="Times New Roman" w:hAnsi="Times New Roman" w:cs="Times New Roman"/>
                <w:sz w:val="24"/>
                <w:szCs w:val="24"/>
                <w:lang w:eastAsia="en-US"/>
              </w:rPr>
            </w:pPr>
          </w:p>
          <w:p w14:paraId="57AFDCDA" w14:textId="77777777" w:rsidR="005B63EF" w:rsidRPr="00A33FFC" w:rsidRDefault="00542D73" w:rsidP="00342643">
            <w:pPr>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sz w:val="24"/>
                <w:szCs w:val="24"/>
                <w:lang w:val="kk" w:eastAsia="en-US"/>
              </w:rPr>
              <w:t>[ДЕРЕККӨЗ:ISO/IEC 14543-4-1:2008, 3.1.25 анықтамасы; ISO/IEC 14543-4-2: 2008, 3.1.23 анықтамасы]</w:t>
            </w:r>
          </w:p>
        </w:tc>
        <w:tc>
          <w:tcPr>
            <w:tcW w:w="2374" w:type="dxa"/>
          </w:tcPr>
          <w:p w14:paraId="10B87888"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10D756F3" w14:textId="77777777" w:rsidTr="00634395">
        <w:tc>
          <w:tcPr>
            <w:tcW w:w="7196" w:type="dxa"/>
            <w:vMerge/>
          </w:tcPr>
          <w:p w14:paraId="38514F02"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2250CD0E"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SUBNET</w:t>
            </w:r>
          </w:p>
        </w:tc>
      </w:tr>
      <w:tr w:rsidR="001F0B40" w14:paraId="0049BDB1" w14:textId="77777777" w:rsidTr="00634395">
        <w:tc>
          <w:tcPr>
            <w:tcW w:w="7196" w:type="dxa"/>
            <w:vMerge w:val="restart"/>
          </w:tcPr>
          <w:p w14:paraId="302F58FB" w14:textId="77777777" w:rsidR="00342643" w:rsidRPr="00342643" w:rsidRDefault="00542D73" w:rsidP="00342643">
            <w:pPr>
              <w:autoSpaceDE w:val="0"/>
              <w:autoSpaceDN w:val="0"/>
              <w:adjustRightInd w:val="0"/>
              <w:ind w:firstLine="709"/>
              <w:rPr>
                <w:rStyle w:val="FontStyle45"/>
                <w:rFonts w:ascii="Times New Roman" w:hAnsi="Times New Roman" w:cs="Times New Roman"/>
                <w:b/>
                <w:sz w:val="24"/>
                <w:szCs w:val="24"/>
                <w:lang w:eastAsia="en-US"/>
              </w:rPr>
            </w:pPr>
            <w:r w:rsidRPr="00342643">
              <w:rPr>
                <w:rStyle w:val="FontStyle45"/>
                <w:rFonts w:ascii="Times New Roman" w:hAnsi="Times New Roman" w:cs="Times New Roman"/>
                <w:b/>
                <w:sz w:val="24"/>
                <w:szCs w:val="24"/>
                <w:lang w:val="kk" w:eastAsia="en-US"/>
              </w:rPr>
              <w:t xml:space="preserve">3.1.239 Ішкі желі </w:t>
            </w:r>
            <w:r w:rsidR="005702F6">
              <w:rPr>
                <w:rStyle w:val="FontStyle45"/>
                <w:rFonts w:ascii="Times New Roman" w:hAnsi="Times New Roman" w:cs="Times New Roman"/>
                <w:b/>
                <w:sz w:val="24"/>
                <w:szCs w:val="24"/>
                <w:lang w:val="kk" w:eastAsia="en-US"/>
              </w:rPr>
              <w:t>адресі</w:t>
            </w:r>
            <w:r w:rsidRPr="00342643">
              <w:rPr>
                <w:rStyle w:val="FontStyle45"/>
                <w:rFonts w:ascii="Times New Roman" w:hAnsi="Times New Roman" w:cs="Times New Roman"/>
                <w:b/>
                <w:sz w:val="24"/>
                <w:szCs w:val="24"/>
                <w:lang w:val="kk" w:eastAsia="en-US"/>
              </w:rPr>
              <w:t xml:space="preserve"> (SNA) </w:t>
            </w:r>
          </w:p>
          <w:p w14:paraId="23757192" w14:textId="77777777" w:rsidR="00342643" w:rsidRPr="00342643" w:rsidRDefault="00542D73" w:rsidP="00342643">
            <w:pPr>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b/>
                <w:sz w:val="24"/>
                <w:szCs w:val="24"/>
                <w:lang w:val="kk" w:eastAsia="en-US"/>
              </w:rPr>
              <w:t xml:space="preserve">3.1.239.1 SNA ішкі желісінің </w:t>
            </w:r>
            <w:r w:rsidR="005702F6">
              <w:rPr>
                <w:rStyle w:val="FontStyle45"/>
                <w:rFonts w:ascii="Times New Roman" w:hAnsi="Times New Roman" w:cs="Times New Roman"/>
                <w:b/>
                <w:sz w:val="24"/>
                <w:szCs w:val="24"/>
                <w:lang w:val="kk" w:eastAsia="en-US"/>
              </w:rPr>
              <w:t>адресі</w:t>
            </w:r>
            <w:r>
              <w:rPr>
                <w:rStyle w:val="FontStyle45"/>
                <w:rFonts w:ascii="Times New Roman" w:hAnsi="Times New Roman" w:cs="Times New Roman"/>
                <w:sz w:val="24"/>
                <w:szCs w:val="24"/>
                <w:lang w:val="kk" w:eastAsia="en-US"/>
              </w:rPr>
              <w:t xml:space="preserve">: Жеке </w:t>
            </w:r>
            <w:r w:rsidR="005702F6">
              <w:rPr>
                <w:rStyle w:val="FontStyle45"/>
                <w:rFonts w:ascii="Times New Roman" w:hAnsi="Times New Roman" w:cs="Times New Roman"/>
                <w:sz w:val="24"/>
                <w:szCs w:val="24"/>
                <w:lang w:val="kk" w:eastAsia="en-US"/>
              </w:rPr>
              <w:t>адрестің</w:t>
            </w:r>
            <w:r>
              <w:rPr>
                <w:rStyle w:val="FontStyle45"/>
                <w:rFonts w:ascii="Times New Roman" w:hAnsi="Times New Roman" w:cs="Times New Roman"/>
                <w:sz w:val="24"/>
                <w:szCs w:val="24"/>
                <w:lang w:val="kk" w:eastAsia="en-US"/>
              </w:rPr>
              <w:t xml:space="preserve"> бөлігі; 4 биттік сызықтық </w:t>
            </w:r>
            <w:r w:rsidR="005702F6">
              <w:rPr>
                <w:rStyle w:val="FontStyle45"/>
                <w:rFonts w:ascii="Times New Roman" w:hAnsi="Times New Roman" w:cs="Times New Roman"/>
                <w:sz w:val="24"/>
                <w:szCs w:val="24"/>
                <w:lang w:val="kk-KZ" w:eastAsia="en-US"/>
              </w:rPr>
              <w:t>адрестен</w:t>
            </w:r>
            <w:r>
              <w:rPr>
                <w:rStyle w:val="FontStyle45"/>
                <w:rFonts w:ascii="Times New Roman" w:hAnsi="Times New Roman" w:cs="Times New Roman"/>
                <w:sz w:val="24"/>
                <w:szCs w:val="24"/>
                <w:lang w:val="kk" w:eastAsia="en-US"/>
              </w:rPr>
              <w:t xml:space="preserve"> және құрылғы орнатылған ішкі желіні анықтайтын 4 биттік аймақ </w:t>
            </w:r>
            <w:r w:rsidR="005702F6">
              <w:rPr>
                <w:rStyle w:val="FontStyle45"/>
                <w:rFonts w:ascii="Times New Roman" w:hAnsi="Times New Roman" w:cs="Times New Roman"/>
                <w:sz w:val="24"/>
                <w:szCs w:val="24"/>
                <w:lang w:val="kk" w:eastAsia="en-US"/>
              </w:rPr>
              <w:t>адресі</w:t>
            </w:r>
            <w:r>
              <w:rPr>
                <w:rStyle w:val="FontStyle45"/>
                <w:rFonts w:ascii="Times New Roman" w:hAnsi="Times New Roman" w:cs="Times New Roman"/>
                <w:sz w:val="24"/>
                <w:szCs w:val="24"/>
                <w:lang w:val="kk" w:eastAsia="en-US"/>
              </w:rPr>
              <w:t>нан тұрады</w:t>
            </w:r>
          </w:p>
          <w:p w14:paraId="6B92C674" w14:textId="77777777" w:rsidR="005B63EF" w:rsidRPr="00A33FFC" w:rsidRDefault="00542D73" w:rsidP="00342643">
            <w:pPr>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sz w:val="24"/>
                <w:szCs w:val="24"/>
                <w:lang w:val="kk" w:eastAsia="en-US"/>
              </w:rPr>
              <w:t>[ДЕРЕККӨЗ: ISO/IEC 14543-3-2:2006, 3.1.2 анықтамасы]</w:t>
            </w:r>
          </w:p>
        </w:tc>
        <w:tc>
          <w:tcPr>
            <w:tcW w:w="2374" w:type="dxa"/>
          </w:tcPr>
          <w:p w14:paraId="78D436D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CFF2919" w14:textId="77777777" w:rsidTr="00634395">
        <w:tc>
          <w:tcPr>
            <w:tcW w:w="7196" w:type="dxa"/>
            <w:vMerge/>
          </w:tcPr>
          <w:p w14:paraId="27FED717"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68E5223" w14:textId="77777777" w:rsidR="00F06171" w:rsidRPr="00F06171" w:rsidRDefault="00542D73" w:rsidP="00F06171">
            <w:pPr>
              <w:pStyle w:val="afe"/>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en </w:t>
            </w:r>
            <w:r w:rsidRPr="00F06171">
              <w:rPr>
                <w:rStyle w:val="FontStyle45"/>
                <w:rFonts w:ascii="Times New Roman" w:hAnsi="Times New Roman" w:cs="Times New Roman"/>
                <w:sz w:val="24"/>
                <w:szCs w:val="24"/>
                <w:lang w:val="kk" w:eastAsia="en-US"/>
              </w:rPr>
              <w:t>subnetwork address</w:t>
            </w:r>
          </w:p>
          <w:p w14:paraId="4CF20D90" w14:textId="77777777" w:rsidR="005B63EF" w:rsidRPr="00A33FFC" w:rsidRDefault="00542D73" w:rsidP="00F06171">
            <w:pPr>
              <w:pStyle w:val="afe"/>
              <w:rPr>
                <w:rStyle w:val="FontStyle45"/>
                <w:rFonts w:ascii="Times New Roman" w:hAnsi="Times New Roman" w:cs="Times New Roman"/>
                <w:b/>
                <w:sz w:val="24"/>
                <w:szCs w:val="24"/>
                <w:lang w:eastAsia="en-US"/>
              </w:rPr>
            </w:pPr>
            <w:r w:rsidRPr="00F06171">
              <w:rPr>
                <w:rStyle w:val="FontStyle45"/>
                <w:rFonts w:ascii="Times New Roman" w:hAnsi="Times New Roman" w:cs="Times New Roman"/>
                <w:sz w:val="24"/>
                <w:szCs w:val="24"/>
                <w:lang w:val="kk" w:eastAsia="en-US"/>
              </w:rPr>
              <w:t>SNA</w:t>
            </w:r>
          </w:p>
        </w:tc>
      </w:tr>
      <w:tr w:rsidR="001F0B40" w14:paraId="5438A3AD" w14:textId="77777777" w:rsidTr="00634395">
        <w:tc>
          <w:tcPr>
            <w:tcW w:w="7196" w:type="dxa"/>
            <w:vMerge w:val="restart"/>
          </w:tcPr>
          <w:p w14:paraId="63D8917A" w14:textId="77777777" w:rsidR="00342643" w:rsidRPr="00342643" w:rsidRDefault="00542D73" w:rsidP="00342643">
            <w:pPr>
              <w:autoSpaceDE w:val="0"/>
              <w:autoSpaceDN w:val="0"/>
              <w:adjustRightInd w:val="0"/>
              <w:ind w:firstLine="709"/>
              <w:rPr>
                <w:rStyle w:val="FontStyle45"/>
                <w:rFonts w:ascii="Times New Roman" w:hAnsi="Times New Roman" w:cs="Times New Roman"/>
                <w:b/>
                <w:sz w:val="24"/>
                <w:szCs w:val="24"/>
                <w:lang w:eastAsia="en-US"/>
              </w:rPr>
            </w:pPr>
            <w:r w:rsidRPr="00342643">
              <w:rPr>
                <w:rStyle w:val="FontStyle45"/>
                <w:rFonts w:ascii="Times New Roman" w:hAnsi="Times New Roman" w:cs="Times New Roman"/>
                <w:b/>
                <w:sz w:val="24"/>
                <w:szCs w:val="24"/>
                <w:lang w:val="kk" w:eastAsia="en-US"/>
              </w:rPr>
              <w:t xml:space="preserve">3.1.240 Абонент  </w:t>
            </w:r>
          </w:p>
          <w:p w14:paraId="0651D6A8" w14:textId="77777777" w:rsidR="00342643" w:rsidRPr="008056F8" w:rsidRDefault="00542D73" w:rsidP="00342643">
            <w:pPr>
              <w:autoSpaceDE w:val="0"/>
              <w:autoSpaceDN w:val="0"/>
              <w:adjustRightInd w:val="0"/>
              <w:ind w:firstLine="709"/>
              <w:rPr>
                <w:rStyle w:val="FontStyle45"/>
                <w:rFonts w:ascii="Times New Roman" w:hAnsi="Times New Roman" w:cs="Times New Roman"/>
                <w:sz w:val="24"/>
                <w:szCs w:val="24"/>
                <w:lang w:val="kk" w:eastAsia="en-US"/>
              </w:rPr>
            </w:pPr>
            <w:r w:rsidRPr="00342643">
              <w:rPr>
                <w:rStyle w:val="FontStyle45"/>
                <w:rFonts w:ascii="Times New Roman" w:hAnsi="Times New Roman" w:cs="Times New Roman"/>
                <w:b/>
                <w:sz w:val="24"/>
                <w:szCs w:val="24"/>
                <w:lang w:val="kk" w:eastAsia="en-US"/>
              </w:rPr>
              <w:t>3.1.240.1 Абонент:</w:t>
            </w:r>
            <w:r>
              <w:rPr>
                <w:rStyle w:val="FontStyle45"/>
                <w:rFonts w:ascii="Times New Roman" w:hAnsi="Times New Roman" w:cs="Times New Roman"/>
                <w:sz w:val="24"/>
                <w:szCs w:val="24"/>
                <w:lang w:val="kk" w:eastAsia="en-US"/>
              </w:rPr>
              <w:t xml:space="preserve"> Оқиғалар туралы хабарламаларды алушы. Әдетте, бақылау нүктесі. Қосымша ақпаратты Оқиға тармағынан қараңыз (ISO/IEC 29341-1).</w:t>
            </w:r>
          </w:p>
          <w:p w14:paraId="0CA49CA3" w14:textId="77777777" w:rsidR="005B63EF" w:rsidRPr="008056F8" w:rsidRDefault="00542D73" w:rsidP="00342643">
            <w:pPr>
              <w:autoSpaceDE w:val="0"/>
              <w:autoSpaceDN w:val="0"/>
              <w:adjustRightInd w:val="0"/>
              <w:ind w:firstLine="709"/>
              <w:rPr>
                <w:rStyle w:val="FontStyle45"/>
                <w:rFonts w:ascii="Times New Roman" w:hAnsi="Times New Roman" w:cs="Times New Roman"/>
                <w:sz w:val="24"/>
                <w:szCs w:val="24"/>
                <w:lang w:val="kk" w:eastAsia="en-US"/>
              </w:rPr>
            </w:pPr>
            <w:r w:rsidRPr="00342643">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2219D622"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289A2B3" w14:textId="77777777" w:rsidTr="00634395">
        <w:tc>
          <w:tcPr>
            <w:tcW w:w="7196" w:type="dxa"/>
            <w:vMerge/>
          </w:tcPr>
          <w:p w14:paraId="1BEC0F13"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A0AFC9B"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subscriber</w:t>
            </w:r>
          </w:p>
        </w:tc>
      </w:tr>
      <w:tr w:rsidR="001F0B40" w14:paraId="05CFC2C0" w14:textId="77777777" w:rsidTr="00634395">
        <w:tc>
          <w:tcPr>
            <w:tcW w:w="7196" w:type="dxa"/>
            <w:vMerge w:val="restart"/>
          </w:tcPr>
          <w:p w14:paraId="15335F15" w14:textId="77777777" w:rsidR="00342643" w:rsidRPr="00342643" w:rsidRDefault="00542D73" w:rsidP="00342643">
            <w:pPr>
              <w:tabs>
                <w:tab w:val="left" w:pos="1950"/>
              </w:tabs>
              <w:autoSpaceDE w:val="0"/>
              <w:autoSpaceDN w:val="0"/>
              <w:adjustRightInd w:val="0"/>
              <w:ind w:firstLine="709"/>
              <w:rPr>
                <w:rStyle w:val="FontStyle45"/>
                <w:rFonts w:ascii="Times New Roman" w:hAnsi="Times New Roman" w:cs="Times New Roman"/>
                <w:b/>
                <w:sz w:val="24"/>
                <w:szCs w:val="24"/>
                <w:lang w:eastAsia="en-US"/>
              </w:rPr>
            </w:pPr>
            <w:r w:rsidRPr="00342643">
              <w:rPr>
                <w:rStyle w:val="FontStyle45"/>
                <w:rFonts w:ascii="Times New Roman" w:hAnsi="Times New Roman" w:cs="Times New Roman"/>
                <w:b/>
                <w:sz w:val="24"/>
                <w:szCs w:val="24"/>
                <w:lang w:val="kk" w:eastAsia="en-US"/>
              </w:rPr>
              <w:t xml:space="preserve">3.1.241 Телнет </w:t>
            </w:r>
          </w:p>
          <w:p w14:paraId="6ED368FD" w14:textId="77777777" w:rsidR="00342643" w:rsidRPr="00342643" w:rsidRDefault="00542D73" w:rsidP="00342643">
            <w:pPr>
              <w:tabs>
                <w:tab w:val="left" w:pos="1950"/>
              </w:tabs>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b/>
                <w:sz w:val="24"/>
                <w:szCs w:val="24"/>
                <w:lang w:val="kk" w:eastAsia="en-US"/>
              </w:rPr>
              <w:t>3.1.241.1 Телнет:</w:t>
            </w:r>
            <w:r>
              <w:rPr>
                <w:rStyle w:val="FontStyle45"/>
                <w:rFonts w:ascii="Times New Roman" w:hAnsi="Times New Roman" w:cs="Times New Roman"/>
                <w:sz w:val="24"/>
                <w:szCs w:val="24"/>
                <w:lang w:val="kk" w:eastAsia="en-US"/>
              </w:rPr>
              <w:t xml:space="preserve"> Компьютерлерге қашықтан қол жеткізуге арналған TCP үшін терминалды эмуляциялау бағдарламасы</w:t>
            </w:r>
          </w:p>
          <w:p w14:paraId="3F6FB33D" w14:textId="77777777" w:rsidR="005B63EF" w:rsidRPr="00A33FFC" w:rsidRDefault="00542D73" w:rsidP="00F06171">
            <w:pPr>
              <w:tabs>
                <w:tab w:val="left" w:pos="1950"/>
              </w:tabs>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sz w:val="24"/>
                <w:szCs w:val="24"/>
                <w:lang w:val="kk" w:eastAsia="en-US"/>
              </w:rPr>
              <w:t>[ДЕРЕККӨЗ: ISO/IEC 15045-1: 2004, 3.1.19 анықтамасы]</w:t>
            </w:r>
          </w:p>
        </w:tc>
        <w:tc>
          <w:tcPr>
            <w:tcW w:w="2374" w:type="dxa"/>
          </w:tcPr>
          <w:p w14:paraId="3B3BF26B"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686C030" w14:textId="77777777" w:rsidTr="00634395">
        <w:tc>
          <w:tcPr>
            <w:tcW w:w="7196" w:type="dxa"/>
            <w:vMerge/>
          </w:tcPr>
          <w:p w14:paraId="0E6EE4FE"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F53A250"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telnet</w:t>
            </w:r>
          </w:p>
        </w:tc>
      </w:tr>
      <w:tr w:rsidR="001F0B40" w14:paraId="7776AFC5" w14:textId="77777777" w:rsidTr="00634395">
        <w:tc>
          <w:tcPr>
            <w:tcW w:w="7196" w:type="dxa"/>
            <w:vMerge w:val="restart"/>
          </w:tcPr>
          <w:p w14:paraId="0A87C536" w14:textId="77777777" w:rsidR="00342643" w:rsidRPr="00F06171" w:rsidRDefault="00542D73" w:rsidP="00342643">
            <w:pPr>
              <w:autoSpaceDE w:val="0"/>
              <w:autoSpaceDN w:val="0"/>
              <w:adjustRightInd w:val="0"/>
              <w:ind w:firstLine="709"/>
              <w:rPr>
                <w:rStyle w:val="FontStyle45"/>
                <w:rFonts w:ascii="Times New Roman" w:hAnsi="Times New Roman" w:cs="Times New Roman"/>
                <w:b/>
                <w:sz w:val="24"/>
                <w:szCs w:val="24"/>
                <w:lang w:eastAsia="en-US"/>
              </w:rPr>
            </w:pPr>
            <w:r w:rsidRPr="00F06171">
              <w:rPr>
                <w:rStyle w:val="FontStyle45"/>
                <w:rFonts w:ascii="Times New Roman" w:hAnsi="Times New Roman" w:cs="Times New Roman"/>
                <w:b/>
                <w:sz w:val="24"/>
                <w:szCs w:val="24"/>
                <w:lang w:val="kk" w:eastAsia="en-US"/>
              </w:rPr>
              <w:t xml:space="preserve">3.1.242 Тест құрылғысы </w:t>
            </w:r>
          </w:p>
          <w:p w14:paraId="15A55EF1" w14:textId="77777777" w:rsidR="00342643" w:rsidRPr="00342643" w:rsidRDefault="00542D73" w:rsidP="00342643">
            <w:pPr>
              <w:autoSpaceDE w:val="0"/>
              <w:autoSpaceDN w:val="0"/>
              <w:adjustRightInd w:val="0"/>
              <w:ind w:firstLine="709"/>
              <w:rPr>
                <w:rStyle w:val="FontStyle45"/>
                <w:rFonts w:ascii="Times New Roman" w:hAnsi="Times New Roman" w:cs="Times New Roman"/>
                <w:sz w:val="24"/>
                <w:szCs w:val="24"/>
                <w:lang w:eastAsia="en-US"/>
              </w:rPr>
            </w:pPr>
            <w:r w:rsidRPr="00F06171">
              <w:rPr>
                <w:rStyle w:val="FontStyle45"/>
                <w:rFonts w:ascii="Times New Roman" w:hAnsi="Times New Roman" w:cs="Times New Roman"/>
                <w:b/>
                <w:sz w:val="24"/>
                <w:szCs w:val="24"/>
                <w:lang w:val="kk" w:eastAsia="en-US"/>
              </w:rPr>
              <w:t>3.1.242.1 Тест құрылғысы:</w:t>
            </w:r>
            <w:r>
              <w:rPr>
                <w:rStyle w:val="FontStyle45"/>
                <w:rFonts w:ascii="Times New Roman" w:hAnsi="Times New Roman" w:cs="Times New Roman"/>
                <w:sz w:val="24"/>
                <w:szCs w:val="24"/>
                <w:lang w:val="kk" w:eastAsia="en-US"/>
              </w:rPr>
              <w:t xml:space="preserve"> ISO/IEC 14543-5-1 сәйкес келетін желілік хабарламаларды жібере, қабылдай және тексере алатын физикалық объект</w:t>
            </w:r>
          </w:p>
          <w:p w14:paraId="0438117B" w14:textId="77777777" w:rsidR="005B63EF" w:rsidRPr="00A33FFC" w:rsidRDefault="00542D73" w:rsidP="00342643">
            <w:pPr>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sz w:val="24"/>
                <w:szCs w:val="24"/>
                <w:lang w:val="kk" w:eastAsia="en-US"/>
              </w:rPr>
              <w:t>[ДЕРЕККӨЗ: ISO/IEC 14543-5-4:2010, 3.15 анықтамасы]</w:t>
            </w:r>
          </w:p>
        </w:tc>
        <w:tc>
          <w:tcPr>
            <w:tcW w:w="2374" w:type="dxa"/>
          </w:tcPr>
          <w:p w14:paraId="76034B8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DE8C01C" w14:textId="77777777" w:rsidTr="00634395">
        <w:tc>
          <w:tcPr>
            <w:tcW w:w="7196" w:type="dxa"/>
            <w:vMerge/>
          </w:tcPr>
          <w:p w14:paraId="1F421E77"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697857C"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test device</w:t>
            </w:r>
          </w:p>
        </w:tc>
      </w:tr>
      <w:tr w:rsidR="001F0B40" w14:paraId="59A375E0" w14:textId="77777777" w:rsidTr="00634395">
        <w:tc>
          <w:tcPr>
            <w:tcW w:w="7196" w:type="dxa"/>
            <w:vMerge w:val="restart"/>
          </w:tcPr>
          <w:p w14:paraId="251ED8C0" w14:textId="77777777" w:rsidR="00342643" w:rsidRPr="00342643" w:rsidRDefault="00542D73" w:rsidP="00342643">
            <w:pPr>
              <w:tabs>
                <w:tab w:val="left" w:pos="1140"/>
              </w:tabs>
              <w:autoSpaceDE w:val="0"/>
              <w:autoSpaceDN w:val="0"/>
              <w:adjustRightInd w:val="0"/>
              <w:ind w:firstLine="709"/>
              <w:rPr>
                <w:rStyle w:val="FontStyle45"/>
                <w:rFonts w:ascii="Times New Roman" w:hAnsi="Times New Roman" w:cs="Times New Roman"/>
                <w:b/>
                <w:sz w:val="24"/>
                <w:szCs w:val="24"/>
                <w:lang w:eastAsia="en-US"/>
              </w:rPr>
            </w:pPr>
            <w:r w:rsidRPr="00342643">
              <w:rPr>
                <w:rStyle w:val="FontStyle45"/>
                <w:rFonts w:ascii="Times New Roman" w:hAnsi="Times New Roman" w:cs="Times New Roman"/>
                <w:b/>
                <w:sz w:val="24"/>
                <w:szCs w:val="24"/>
                <w:lang w:val="kk" w:eastAsia="en-US"/>
              </w:rPr>
              <w:t xml:space="preserve">3.1.243 Топология </w:t>
            </w:r>
          </w:p>
          <w:p w14:paraId="2B6E0AC7" w14:textId="77777777" w:rsidR="00342643" w:rsidRPr="00342643" w:rsidRDefault="00542D73" w:rsidP="00342643">
            <w:pPr>
              <w:tabs>
                <w:tab w:val="left" w:pos="1140"/>
              </w:tabs>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b/>
                <w:sz w:val="24"/>
                <w:szCs w:val="24"/>
                <w:lang w:val="kk" w:eastAsia="en-US"/>
              </w:rPr>
              <w:t>3.1.243.1 Топология:</w:t>
            </w:r>
            <w:r>
              <w:rPr>
                <w:rStyle w:val="FontStyle45"/>
                <w:rFonts w:ascii="Times New Roman" w:hAnsi="Times New Roman" w:cs="Times New Roman"/>
                <w:sz w:val="24"/>
                <w:szCs w:val="24"/>
                <w:lang w:val="kk" w:eastAsia="en-US"/>
              </w:rPr>
              <w:t xml:space="preserve"> Желіні қосу нүктелері арасындағы байланыс арналарының құрылымы </w:t>
            </w:r>
          </w:p>
          <w:p w14:paraId="37A043A5" w14:textId="77777777" w:rsidR="00342643" w:rsidRPr="00342643" w:rsidRDefault="00342643" w:rsidP="00342643">
            <w:pPr>
              <w:tabs>
                <w:tab w:val="left" w:pos="1140"/>
              </w:tabs>
              <w:autoSpaceDE w:val="0"/>
              <w:autoSpaceDN w:val="0"/>
              <w:adjustRightInd w:val="0"/>
              <w:ind w:firstLine="709"/>
              <w:rPr>
                <w:rStyle w:val="FontStyle45"/>
                <w:rFonts w:ascii="Times New Roman" w:hAnsi="Times New Roman" w:cs="Times New Roman"/>
                <w:sz w:val="24"/>
                <w:szCs w:val="24"/>
                <w:lang w:eastAsia="en-US"/>
              </w:rPr>
            </w:pPr>
          </w:p>
          <w:p w14:paraId="1A4FD222" w14:textId="77777777" w:rsidR="005B63EF" w:rsidRPr="00342643" w:rsidRDefault="00542D73" w:rsidP="00342643">
            <w:pPr>
              <w:tabs>
                <w:tab w:val="left" w:pos="1140"/>
              </w:tabs>
              <w:autoSpaceDE w:val="0"/>
              <w:autoSpaceDN w:val="0"/>
              <w:adjustRightInd w:val="0"/>
              <w:ind w:firstLine="709"/>
              <w:rPr>
                <w:rStyle w:val="FontStyle45"/>
                <w:rFonts w:ascii="Times New Roman" w:hAnsi="Times New Roman" w:cs="Times New Roman"/>
                <w:sz w:val="22"/>
                <w:szCs w:val="22"/>
                <w:lang w:eastAsia="en-US"/>
              </w:rPr>
            </w:pPr>
            <w:r w:rsidRPr="00342643">
              <w:rPr>
                <w:rStyle w:val="FontStyle45"/>
                <w:rFonts w:ascii="Times New Roman" w:hAnsi="Times New Roman" w:cs="Times New Roman"/>
                <w:sz w:val="22"/>
                <w:szCs w:val="22"/>
                <w:lang w:val="kk" w:eastAsia="en-US"/>
              </w:rPr>
              <w:t>Ескертпе - Топологияның мысалдары: шина, сақина, жұлдыз, ағаш</w:t>
            </w:r>
          </w:p>
        </w:tc>
        <w:tc>
          <w:tcPr>
            <w:tcW w:w="2374" w:type="dxa"/>
          </w:tcPr>
          <w:p w14:paraId="033D16E1"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DB9AC50" w14:textId="77777777" w:rsidTr="00634395">
        <w:tc>
          <w:tcPr>
            <w:tcW w:w="7196" w:type="dxa"/>
            <w:vMerge/>
          </w:tcPr>
          <w:p w14:paraId="6EEDFECC"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B54C295"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topology</w:t>
            </w:r>
          </w:p>
        </w:tc>
      </w:tr>
      <w:tr w:rsidR="001F0B40" w14:paraId="6A8DAA4A" w14:textId="77777777" w:rsidTr="00634395">
        <w:tc>
          <w:tcPr>
            <w:tcW w:w="7196" w:type="dxa"/>
            <w:vMerge w:val="restart"/>
          </w:tcPr>
          <w:p w14:paraId="17145F44" w14:textId="77777777" w:rsidR="00342643" w:rsidRPr="00342643" w:rsidRDefault="00542D73" w:rsidP="00342643">
            <w:pPr>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b/>
                <w:sz w:val="24"/>
                <w:szCs w:val="24"/>
                <w:lang w:val="kk" w:eastAsia="en-US"/>
              </w:rPr>
              <w:t>3.1.243.2 Топология:</w:t>
            </w:r>
            <w:r>
              <w:rPr>
                <w:rStyle w:val="FontStyle45"/>
                <w:rFonts w:ascii="Times New Roman" w:hAnsi="Times New Roman" w:cs="Times New Roman"/>
                <w:sz w:val="24"/>
                <w:szCs w:val="24"/>
                <w:lang w:val="kk" w:eastAsia="en-US"/>
              </w:rPr>
              <w:t xml:space="preserve"> Желіні қосу нүктелері арасындағы байланыс арналарының құрылымы</w:t>
            </w:r>
          </w:p>
          <w:p w14:paraId="03978441" w14:textId="77777777" w:rsidR="00342643" w:rsidRPr="00342643" w:rsidRDefault="00342643" w:rsidP="00342643">
            <w:pPr>
              <w:autoSpaceDE w:val="0"/>
              <w:autoSpaceDN w:val="0"/>
              <w:adjustRightInd w:val="0"/>
              <w:ind w:firstLine="709"/>
              <w:rPr>
                <w:rStyle w:val="FontStyle45"/>
                <w:rFonts w:ascii="Times New Roman" w:hAnsi="Times New Roman" w:cs="Times New Roman"/>
                <w:sz w:val="24"/>
                <w:szCs w:val="24"/>
                <w:lang w:eastAsia="en-US"/>
              </w:rPr>
            </w:pPr>
          </w:p>
          <w:p w14:paraId="66B96F34" w14:textId="77777777" w:rsidR="00342643" w:rsidRPr="00342643" w:rsidRDefault="00542D73" w:rsidP="00342643">
            <w:pPr>
              <w:autoSpaceDE w:val="0"/>
              <w:autoSpaceDN w:val="0"/>
              <w:adjustRightInd w:val="0"/>
              <w:ind w:firstLine="709"/>
              <w:rPr>
                <w:rStyle w:val="FontStyle45"/>
                <w:rFonts w:ascii="Times New Roman" w:hAnsi="Times New Roman" w:cs="Times New Roman"/>
                <w:sz w:val="22"/>
                <w:szCs w:val="22"/>
                <w:lang w:eastAsia="en-US"/>
              </w:rPr>
            </w:pPr>
            <w:r w:rsidRPr="00342643">
              <w:rPr>
                <w:rStyle w:val="FontStyle45"/>
                <w:rFonts w:ascii="Times New Roman" w:hAnsi="Times New Roman" w:cs="Times New Roman"/>
                <w:sz w:val="22"/>
                <w:szCs w:val="22"/>
                <w:lang w:val="kk" w:eastAsia="en-US"/>
              </w:rPr>
              <w:t>Ескертпе - Топологияның мысалдары: шина, сақина, жұлдыз, ағаш.</w:t>
            </w:r>
          </w:p>
          <w:p w14:paraId="72EC0391" w14:textId="77777777" w:rsidR="00342643" w:rsidRPr="00342643" w:rsidRDefault="00342643" w:rsidP="00342643">
            <w:pPr>
              <w:autoSpaceDE w:val="0"/>
              <w:autoSpaceDN w:val="0"/>
              <w:adjustRightInd w:val="0"/>
              <w:ind w:firstLine="709"/>
              <w:rPr>
                <w:rStyle w:val="FontStyle45"/>
                <w:rFonts w:ascii="Times New Roman" w:hAnsi="Times New Roman" w:cs="Times New Roman"/>
                <w:sz w:val="24"/>
                <w:szCs w:val="24"/>
                <w:lang w:eastAsia="en-US"/>
              </w:rPr>
            </w:pPr>
          </w:p>
          <w:p w14:paraId="6351BE2C" w14:textId="77777777" w:rsidR="005B63EF" w:rsidRPr="00A33FFC" w:rsidRDefault="00542D73" w:rsidP="00342643">
            <w:pPr>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sz w:val="24"/>
                <w:szCs w:val="24"/>
                <w:lang w:val="kk" w:eastAsia="en-US"/>
              </w:rPr>
              <w:t>[ДЕРЕККӨЗ: ISO/IEC 14543-2-1:2006, 3.2.30 анықтамасы]</w:t>
            </w:r>
          </w:p>
        </w:tc>
        <w:tc>
          <w:tcPr>
            <w:tcW w:w="2374" w:type="dxa"/>
          </w:tcPr>
          <w:p w14:paraId="51F9786C"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D1BC1E9" w14:textId="77777777" w:rsidTr="00634395">
        <w:tc>
          <w:tcPr>
            <w:tcW w:w="7196" w:type="dxa"/>
            <w:vMerge/>
          </w:tcPr>
          <w:p w14:paraId="57CAB7AA"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16F4EC59"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topology</w:t>
            </w:r>
          </w:p>
        </w:tc>
      </w:tr>
      <w:tr w:rsidR="001F0B40" w14:paraId="714B5681" w14:textId="77777777" w:rsidTr="00634395">
        <w:tc>
          <w:tcPr>
            <w:tcW w:w="7196" w:type="dxa"/>
            <w:vMerge w:val="restart"/>
          </w:tcPr>
          <w:p w14:paraId="3CEAEE99" w14:textId="77777777" w:rsidR="00342643" w:rsidRPr="008056F8" w:rsidRDefault="00542D73" w:rsidP="00342643">
            <w:pPr>
              <w:autoSpaceDE w:val="0"/>
              <w:autoSpaceDN w:val="0"/>
              <w:adjustRightInd w:val="0"/>
              <w:ind w:firstLine="709"/>
              <w:rPr>
                <w:rStyle w:val="FontStyle45"/>
                <w:rFonts w:ascii="Times New Roman" w:hAnsi="Times New Roman" w:cs="Times New Roman"/>
                <w:sz w:val="24"/>
                <w:szCs w:val="24"/>
                <w:lang w:val="kk" w:eastAsia="en-US"/>
              </w:rPr>
            </w:pPr>
            <w:r w:rsidRPr="00342643">
              <w:rPr>
                <w:rStyle w:val="FontStyle45"/>
                <w:rFonts w:ascii="Times New Roman" w:hAnsi="Times New Roman" w:cs="Times New Roman"/>
                <w:b/>
                <w:sz w:val="24"/>
                <w:szCs w:val="24"/>
                <w:lang w:val="kk" w:eastAsia="en-US"/>
              </w:rPr>
              <w:t>3.1.243.3 Топология:</w:t>
            </w:r>
            <w:r>
              <w:rPr>
                <w:rStyle w:val="FontStyle45"/>
                <w:rFonts w:ascii="Times New Roman" w:hAnsi="Times New Roman" w:cs="Times New Roman"/>
                <w:sz w:val="24"/>
                <w:szCs w:val="24"/>
                <w:lang w:val="kk" w:eastAsia="en-US"/>
              </w:rPr>
              <w:t xml:space="preserve"> Желіні қосу нүктелері арасындағы байланыс арналарының құрылымы. Топология мысалдары: шина, сақина, жұлдыз, ағаш. </w:t>
            </w:r>
          </w:p>
          <w:p w14:paraId="1BD02D17" w14:textId="77777777" w:rsidR="005B63EF" w:rsidRPr="008056F8" w:rsidRDefault="00542D73" w:rsidP="00342643">
            <w:pPr>
              <w:autoSpaceDE w:val="0"/>
              <w:autoSpaceDN w:val="0"/>
              <w:adjustRightInd w:val="0"/>
              <w:ind w:firstLine="709"/>
              <w:rPr>
                <w:rStyle w:val="FontStyle45"/>
                <w:rFonts w:ascii="Times New Roman" w:hAnsi="Times New Roman" w:cs="Times New Roman"/>
                <w:sz w:val="24"/>
                <w:szCs w:val="24"/>
                <w:lang w:val="kk" w:eastAsia="en-US"/>
              </w:rPr>
            </w:pPr>
            <w:r w:rsidRPr="00342643">
              <w:rPr>
                <w:rStyle w:val="FontStyle45"/>
                <w:rFonts w:ascii="Times New Roman" w:hAnsi="Times New Roman" w:cs="Times New Roman"/>
                <w:sz w:val="24"/>
                <w:szCs w:val="24"/>
                <w:lang w:val="kk" w:eastAsia="en-US"/>
              </w:rPr>
              <w:t>[ДЕРЕККӨЗ: ISO/IEC TR 15044: 2000, 2.66 анықтамасы]</w:t>
            </w:r>
          </w:p>
        </w:tc>
        <w:tc>
          <w:tcPr>
            <w:tcW w:w="2374" w:type="dxa"/>
          </w:tcPr>
          <w:p w14:paraId="1C5E861A"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E98E834" w14:textId="77777777" w:rsidTr="00634395">
        <w:tc>
          <w:tcPr>
            <w:tcW w:w="7196" w:type="dxa"/>
            <w:vMerge/>
          </w:tcPr>
          <w:p w14:paraId="72428281"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C95819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topology</w:t>
            </w:r>
          </w:p>
        </w:tc>
      </w:tr>
      <w:tr w:rsidR="001F0B40" w14:paraId="68AAE5EC" w14:textId="77777777" w:rsidTr="00634395">
        <w:tc>
          <w:tcPr>
            <w:tcW w:w="7196" w:type="dxa"/>
            <w:vMerge w:val="restart"/>
          </w:tcPr>
          <w:p w14:paraId="1B10D9DA" w14:textId="77777777" w:rsidR="00342643" w:rsidRPr="00342643" w:rsidRDefault="00542D73" w:rsidP="00342643">
            <w:pPr>
              <w:autoSpaceDE w:val="0"/>
              <w:autoSpaceDN w:val="0"/>
              <w:adjustRightInd w:val="0"/>
              <w:ind w:firstLine="720"/>
              <w:rPr>
                <w:b/>
                <w:bCs/>
                <w:color w:val="000000"/>
                <w:sz w:val="24"/>
                <w:lang w:eastAsia="en-US"/>
              </w:rPr>
            </w:pPr>
            <w:r w:rsidRPr="00342643">
              <w:rPr>
                <w:b/>
                <w:bCs/>
                <w:color w:val="000000"/>
                <w:sz w:val="24"/>
                <w:lang w:val="kk" w:eastAsia="en-US"/>
              </w:rPr>
              <w:t xml:space="preserve">3.1.244 TP0 C коэффициенті </w:t>
            </w:r>
          </w:p>
          <w:p w14:paraId="70823431" w14:textId="77777777" w:rsidR="00342643" w:rsidRPr="00342643" w:rsidRDefault="00542D73" w:rsidP="00342643">
            <w:pPr>
              <w:autoSpaceDE w:val="0"/>
              <w:autoSpaceDN w:val="0"/>
              <w:adjustRightInd w:val="0"/>
              <w:ind w:firstLine="720"/>
              <w:rPr>
                <w:color w:val="000000"/>
                <w:sz w:val="24"/>
                <w:lang w:eastAsia="en-US"/>
              </w:rPr>
            </w:pPr>
            <w:r w:rsidRPr="00342643">
              <w:rPr>
                <w:b/>
                <w:bCs/>
                <w:color w:val="000000"/>
                <w:sz w:val="24"/>
                <w:lang w:val="kk" w:eastAsia="en-US"/>
              </w:rPr>
              <w:t>3.1.244.1 TР0 C коэффициенті:</w:t>
            </w:r>
            <w:r w:rsidRPr="00342643">
              <w:rPr>
                <w:bCs/>
                <w:color w:val="000000"/>
                <w:sz w:val="24"/>
                <w:lang w:val="kk" w:eastAsia="en-US"/>
              </w:rPr>
              <w:t xml:space="preserve"> Жобалау жүйелерін жеңілдету үшін TP0 құрылғысының (қуат көзі де, шина құрылғысы да) ток көзі </w:t>
            </w:r>
            <w:r w:rsidR="005702F6">
              <w:rPr>
                <w:bCs/>
                <w:color w:val="000000"/>
                <w:sz w:val="24"/>
                <w:lang w:val="kk-KZ" w:eastAsia="en-US"/>
              </w:rPr>
              <w:t>«</w:t>
            </w:r>
            <w:r w:rsidRPr="00342643">
              <w:rPr>
                <w:bCs/>
                <w:color w:val="000000"/>
                <w:sz w:val="24"/>
                <w:lang w:val="kk" w:eastAsia="en-US"/>
              </w:rPr>
              <w:t>C</w:t>
            </w:r>
            <w:r w:rsidR="005702F6">
              <w:rPr>
                <w:bCs/>
                <w:color w:val="000000"/>
                <w:sz w:val="24"/>
                <w:lang w:val="kk-KZ" w:eastAsia="en-US"/>
              </w:rPr>
              <w:t>»</w:t>
            </w:r>
            <w:r w:rsidRPr="00342643">
              <w:rPr>
                <w:bCs/>
                <w:color w:val="000000"/>
                <w:sz w:val="24"/>
                <w:lang w:val="kk" w:eastAsia="en-US"/>
              </w:rPr>
              <w:t xml:space="preserve"> коэффициентімен анықталады</w:t>
            </w:r>
          </w:p>
          <w:p w14:paraId="4E193E40" w14:textId="77777777" w:rsidR="00342643" w:rsidRPr="00342643" w:rsidRDefault="00342643" w:rsidP="00342643">
            <w:pPr>
              <w:autoSpaceDE w:val="0"/>
              <w:autoSpaceDN w:val="0"/>
              <w:adjustRightInd w:val="0"/>
              <w:rPr>
                <w:i/>
                <w:iCs/>
                <w:color w:val="000000"/>
                <w:szCs w:val="28"/>
                <w:lang w:eastAsia="en-US"/>
              </w:rPr>
            </w:pPr>
          </w:p>
          <w:p w14:paraId="3976003B" w14:textId="77777777" w:rsidR="00342643" w:rsidRPr="00342643" w:rsidRDefault="00542D73" w:rsidP="00342643">
            <w:pPr>
              <w:autoSpaceDE w:val="0"/>
              <w:autoSpaceDN w:val="0"/>
              <w:adjustRightInd w:val="0"/>
              <w:jc w:val="center"/>
              <w:rPr>
                <w:i/>
                <w:iCs/>
                <w:color w:val="000000"/>
                <w:szCs w:val="28"/>
                <w:lang w:val="en-US" w:eastAsia="en-US"/>
              </w:rPr>
            </w:pPr>
            <w:r w:rsidRPr="00342643">
              <w:rPr>
                <w:i/>
                <w:iCs/>
                <w:noProof/>
                <w:color w:val="000000"/>
                <w:szCs w:val="28"/>
              </w:rPr>
              <w:lastRenderedPageBreak/>
              <w:drawing>
                <wp:inline distT="0" distB="0" distL="0" distR="0" wp14:anchorId="6F9AAA0D" wp14:editId="1B7AAC29">
                  <wp:extent cx="2796540" cy="693420"/>
                  <wp:effectExtent l="0" t="0" r="381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730356"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796540" cy="693420"/>
                          </a:xfrm>
                          <a:prstGeom prst="rect">
                            <a:avLst/>
                          </a:prstGeom>
                          <a:noFill/>
                          <a:ln>
                            <a:noFill/>
                          </a:ln>
                        </pic:spPr>
                      </pic:pic>
                    </a:graphicData>
                  </a:graphic>
                </wp:inline>
              </w:drawing>
            </w:r>
          </w:p>
          <w:p w14:paraId="7EF3AF3F" w14:textId="77777777" w:rsidR="00342643" w:rsidRPr="00342643" w:rsidRDefault="00342643" w:rsidP="00342643">
            <w:pPr>
              <w:autoSpaceDE w:val="0"/>
              <w:autoSpaceDN w:val="0"/>
              <w:adjustRightInd w:val="0"/>
              <w:ind w:firstLine="720"/>
              <w:rPr>
                <w:i/>
                <w:iCs/>
                <w:color w:val="000000"/>
                <w:sz w:val="22"/>
                <w:szCs w:val="28"/>
                <w:lang w:val="en-US" w:eastAsia="en-US"/>
              </w:rPr>
            </w:pPr>
          </w:p>
          <w:p w14:paraId="6596FF97" w14:textId="77777777" w:rsidR="00342643" w:rsidRPr="008056F8" w:rsidRDefault="00542D73" w:rsidP="00342643">
            <w:pPr>
              <w:autoSpaceDE w:val="0"/>
              <w:autoSpaceDN w:val="0"/>
              <w:adjustRightInd w:val="0"/>
              <w:ind w:firstLine="720"/>
              <w:rPr>
                <w:color w:val="000000"/>
                <w:sz w:val="24"/>
                <w:lang w:val="en-US" w:eastAsia="en-US"/>
              </w:rPr>
            </w:pPr>
            <w:r w:rsidRPr="00342643">
              <w:rPr>
                <w:color w:val="000000"/>
                <w:sz w:val="24"/>
                <w:lang w:val="kk" w:eastAsia="en-US"/>
              </w:rPr>
              <w:t xml:space="preserve">Ағымдағы мәнді қуат көзінен алуға немесе құрылғы пайдалануға болады </w:t>
            </w:r>
          </w:p>
          <w:p w14:paraId="6CD83FDC" w14:textId="77777777" w:rsidR="005B63EF" w:rsidRPr="00A33FFC" w:rsidRDefault="00542D73" w:rsidP="00342643">
            <w:pPr>
              <w:autoSpaceDE w:val="0"/>
              <w:autoSpaceDN w:val="0"/>
              <w:adjustRightInd w:val="0"/>
              <w:ind w:firstLine="720"/>
              <w:rPr>
                <w:rStyle w:val="FontStyle45"/>
                <w:rFonts w:ascii="Times New Roman" w:hAnsi="Times New Roman" w:cs="Times New Roman"/>
                <w:sz w:val="24"/>
                <w:szCs w:val="24"/>
                <w:lang w:eastAsia="en-US"/>
              </w:rPr>
            </w:pPr>
            <w:r w:rsidRPr="00342643">
              <w:rPr>
                <w:color w:val="000000"/>
                <w:sz w:val="24"/>
                <w:lang w:val="kk" w:eastAsia="en-US"/>
              </w:rPr>
              <w:t>[ДЕРЕККӨЗ: ISO/IEC 14543-3-6: 2007, 3.1.6 анықтамасы]</w:t>
            </w:r>
          </w:p>
        </w:tc>
        <w:tc>
          <w:tcPr>
            <w:tcW w:w="2374" w:type="dxa"/>
          </w:tcPr>
          <w:p w14:paraId="3F16CC5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34F9F89D" w14:textId="77777777" w:rsidTr="00634395">
        <w:tc>
          <w:tcPr>
            <w:tcW w:w="7196" w:type="dxa"/>
            <w:vMerge/>
          </w:tcPr>
          <w:p w14:paraId="7F437C47"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5B039F0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TP0 C Factor</w:t>
            </w:r>
          </w:p>
        </w:tc>
      </w:tr>
      <w:tr w:rsidR="001F0B40" w14:paraId="40047230" w14:textId="77777777" w:rsidTr="00634395">
        <w:tc>
          <w:tcPr>
            <w:tcW w:w="7196" w:type="dxa"/>
            <w:vMerge w:val="restart"/>
          </w:tcPr>
          <w:p w14:paraId="74C363AB" w14:textId="77777777" w:rsidR="00342643" w:rsidRPr="00342643" w:rsidRDefault="00542D73" w:rsidP="00342643">
            <w:pPr>
              <w:tabs>
                <w:tab w:val="left" w:pos="1905"/>
              </w:tabs>
              <w:autoSpaceDE w:val="0"/>
              <w:autoSpaceDN w:val="0"/>
              <w:adjustRightInd w:val="0"/>
              <w:ind w:firstLine="709"/>
              <w:rPr>
                <w:rStyle w:val="FontStyle45"/>
                <w:rFonts w:ascii="Times New Roman" w:hAnsi="Times New Roman" w:cs="Times New Roman"/>
                <w:b/>
                <w:sz w:val="24"/>
                <w:szCs w:val="24"/>
                <w:lang w:eastAsia="en-US"/>
              </w:rPr>
            </w:pPr>
            <w:r w:rsidRPr="00342643">
              <w:rPr>
                <w:rStyle w:val="FontStyle45"/>
                <w:rFonts w:ascii="Times New Roman" w:hAnsi="Times New Roman" w:cs="Times New Roman"/>
                <w:b/>
                <w:sz w:val="24"/>
                <w:szCs w:val="24"/>
                <w:lang w:val="kk" w:eastAsia="en-US"/>
              </w:rPr>
              <w:t xml:space="preserve">3.1.245 TР0 символы </w:t>
            </w:r>
          </w:p>
          <w:p w14:paraId="06D37FA6" w14:textId="77777777" w:rsidR="00342643" w:rsidRPr="00342643" w:rsidRDefault="00542D73" w:rsidP="00342643">
            <w:pPr>
              <w:tabs>
                <w:tab w:val="left" w:pos="1905"/>
              </w:tabs>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b/>
                <w:sz w:val="24"/>
                <w:szCs w:val="24"/>
                <w:lang w:val="kk" w:eastAsia="en-US"/>
              </w:rPr>
              <w:t>3.1.245.1 TР0 символы:</w:t>
            </w:r>
            <w:r w:rsidRPr="00342643">
              <w:rPr>
                <w:rStyle w:val="FontStyle45"/>
                <w:rFonts w:ascii="Times New Roman" w:hAnsi="Times New Roman" w:cs="Times New Roman"/>
                <w:sz w:val="24"/>
                <w:szCs w:val="24"/>
                <w:lang w:val="kk" w:eastAsia="en-US"/>
              </w:rPr>
              <w:t xml:space="preserve"> 11 биттік жинақ, оның ішінде 8 бит, 1 бақылау биті (жұп разрядтың тақ саны) және екі синхрондау биті (бастапқы және тоқтату биттері)</w:t>
            </w:r>
          </w:p>
          <w:p w14:paraId="7AD4C5C3" w14:textId="77777777" w:rsidR="005B63EF" w:rsidRPr="00A33FFC" w:rsidRDefault="00542D73" w:rsidP="00342643">
            <w:pPr>
              <w:tabs>
                <w:tab w:val="left" w:pos="1905"/>
              </w:tabs>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sz w:val="24"/>
                <w:szCs w:val="24"/>
                <w:lang w:val="kk" w:eastAsia="en-US"/>
              </w:rPr>
              <w:t>[ДЕРЕККӨЗ: ISO/IEC 14543-3-6:2007, 3.1.7 анықтамасы]</w:t>
            </w:r>
          </w:p>
        </w:tc>
        <w:tc>
          <w:tcPr>
            <w:tcW w:w="2374" w:type="dxa"/>
          </w:tcPr>
          <w:p w14:paraId="4FB3CE76"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4F0F1DA" w14:textId="77777777" w:rsidTr="00634395">
        <w:tc>
          <w:tcPr>
            <w:tcW w:w="7196" w:type="dxa"/>
            <w:vMerge/>
          </w:tcPr>
          <w:p w14:paraId="059D75CE"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04BD1590"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TP0 Character</w:t>
            </w:r>
          </w:p>
        </w:tc>
      </w:tr>
      <w:tr w:rsidR="001F0B40" w14:paraId="76F96FB0" w14:textId="77777777" w:rsidTr="00634395">
        <w:tc>
          <w:tcPr>
            <w:tcW w:w="7196" w:type="dxa"/>
            <w:vMerge w:val="restart"/>
          </w:tcPr>
          <w:p w14:paraId="0A7B2F69" w14:textId="77777777" w:rsidR="00342643" w:rsidRPr="00342643" w:rsidRDefault="00542D73" w:rsidP="00342643">
            <w:pPr>
              <w:autoSpaceDE w:val="0"/>
              <w:autoSpaceDN w:val="0"/>
              <w:adjustRightInd w:val="0"/>
              <w:ind w:firstLine="709"/>
              <w:rPr>
                <w:rStyle w:val="FontStyle45"/>
                <w:rFonts w:ascii="Times New Roman" w:hAnsi="Times New Roman" w:cs="Times New Roman"/>
                <w:b/>
                <w:sz w:val="24"/>
                <w:szCs w:val="24"/>
                <w:lang w:eastAsia="en-US"/>
              </w:rPr>
            </w:pPr>
            <w:r w:rsidRPr="00342643">
              <w:rPr>
                <w:rStyle w:val="FontStyle45"/>
                <w:rFonts w:ascii="Times New Roman" w:hAnsi="Times New Roman" w:cs="Times New Roman"/>
                <w:b/>
                <w:sz w:val="24"/>
                <w:szCs w:val="24"/>
                <w:lang w:val="kk" w:eastAsia="en-US"/>
              </w:rPr>
              <w:t xml:space="preserve">3.1.246 TP0 бұрмалануы </w:t>
            </w:r>
          </w:p>
          <w:p w14:paraId="32D6823F" w14:textId="77777777" w:rsidR="00342643" w:rsidRPr="00342643" w:rsidRDefault="00542D73" w:rsidP="00342643">
            <w:pPr>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b/>
                <w:sz w:val="24"/>
                <w:szCs w:val="24"/>
                <w:lang w:val="kk" w:eastAsia="en-US"/>
              </w:rPr>
              <w:t>3.1.246.1 TP0 бұрмалануы:</w:t>
            </w:r>
            <w:r>
              <w:rPr>
                <w:rStyle w:val="FontStyle45"/>
                <w:rFonts w:ascii="Times New Roman" w:hAnsi="Times New Roman" w:cs="Times New Roman"/>
                <w:sz w:val="24"/>
                <w:szCs w:val="24"/>
                <w:lang w:val="kk" w:eastAsia="en-US"/>
              </w:rPr>
              <w:t xml:space="preserve"> Ауысу сәті мен шынайы ауысу сәті мен бит ұзақтығы арасындағы ауытқу уақытының пайыздық қатынасы (~208 мкс); бұрмалау бастапқы биттен бастап таңбаның әр биті үшін өлшенеді </w:t>
            </w:r>
          </w:p>
          <w:p w14:paraId="6A4F8014" w14:textId="77777777" w:rsidR="005B63EF" w:rsidRPr="00A33FFC" w:rsidRDefault="00542D73" w:rsidP="00342643">
            <w:pPr>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sz w:val="24"/>
                <w:szCs w:val="24"/>
                <w:lang w:val="kk" w:eastAsia="en-US"/>
              </w:rPr>
              <w:t>[ДЕРЕККӨЗ: ISO/IEC 14543-3-6: 2007, 3.1.8 анықтамасы]</w:t>
            </w:r>
          </w:p>
        </w:tc>
        <w:tc>
          <w:tcPr>
            <w:tcW w:w="2374" w:type="dxa"/>
          </w:tcPr>
          <w:p w14:paraId="06F16D4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61FF8BF" w14:textId="77777777" w:rsidTr="00634395">
        <w:tc>
          <w:tcPr>
            <w:tcW w:w="7196" w:type="dxa"/>
            <w:vMerge/>
          </w:tcPr>
          <w:p w14:paraId="5A3EB6A9"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2F257D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TP0 Distortion</w:t>
            </w:r>
          </w:p>
        </w:tc>
      </w:tr>
      <w:tr w:rsidR="001F0B40" w14:paraId="2E673B0E" w14:textId="77777777" w:rsidTr="00634395">
        <w:tc>
          <w:tcPr>
            <w:tcW w:w="7196" w:type="dxa"/>
            <w:vMerge w:val="restart"/>
          </w:tcPr>
          <w:p w14:paraId="6396689D" w14:textId="77777777" w:rsidR="00342643" w:rsidRPr="00342643" w:rsidRDefault="00542D73" w:rsidP="00342643">
            <w:pPr>
              <w:autoSpaceDE w:val="0"/>
              <w:autoSpaceDN w:val="0"/>
              <w:adjustRightInd w:val="0"/>
              <w:ind w:firstLine="709"/>
              <w:rPr>
                <w:rStyle w:val="FontStyle45"/>
                <w:rFonts w:ascii="Times New Roman" w:hAnsi="Times New Roman" w:cs="Times New Roman"/>
                <w:b/>
                <w:sz w:val="24"/>
                <w:szCs w:val="24"/>
                <w:lang w:eastAsia="en-US"/>
              </w:rPr>
            </w:pPr>
            <w:r w:rsidRPr="00342643">
              <w:rPr>
                <w:rStyle w:val="FontStyle45"/>
                <w:rFonts w:ascii="Times New Roman" w:hAnsi="Times New Roman" w:cs="Times New Roman"/>
                <w:b/>
                <w:sz w:val="24"/>
                <w:szCs w:val="24"/>
                <w:lang w:val="kk" w:eastAsia="en-US"/>
              </w:rPr>
              <w:t xml:space="preserve">3.1.247 TP0 кадрлар арасындағы уақыт </w:t>
            </w:r>
          </w:p>
          <w:p w14:paraId="1C3835D7" w14:textId="77777777" w:rsidR="00342643" w:rsidRPr="00342643" w:rsidRDefault="00542D73" w:rsidP="00342643">
            <w:pPr>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b/>
                <w:sz w:val="24"/>
                <w:szCs w:val="24"/>
                <w:lang w:val="kk" w:eastAsia="en-US"/>
              </w:rPr>
              <w:t>3.1.247.1 TP0 кадрлары арасындағы уақыт</w:t>
            </w:r>
            <w:r>
              <w:rPr>
                <w:rStyle w:val="FontStyle45"/>
                <w:rFonts w:ascii="Times New Roman" w:hAnsi="Times New Roman" w:cs="Times New Roman"/>
                <w:sz w:val="24"/>
                <w:szCs w:val="24"/>
                <w:lang w:val="kk" w:eastAsia="en-US"/>
              </w:rPr>
              <w:t>: Кадрдың соңы (соңғы таңба үшін тоқтау битінің соңы) мен келесі кадрдың басы (бірінші таңбаның бастапқы битінің басы) арасындағы уақыт</w:t>
            </w:r>
          </w:p>
          <w:p w14:paraId="337634AD" w14:textId="77777777" w:rsidR="005B63EF" w:rsidRPr="00A33FFC" w:rsidRDefault="00542D73" w:rsidP="00342643">
            <w:pPr>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sz w:val="24"/>
                <w:szCs w:val="24"/>
                <w:lang w:val="kk" w:eastAsia="en-US"/>
              </w:rPr>
              <w:t>[ДЕРЕККӨЗ: ISO/IEC 14543-3-6: 2007, 3.1.9 анықтамасы]</w:t>
            </w:r>
          </w:p>
        </w:tc>
        <w:tc>
          <w:tcPr>
            <w:tcW w:w="2374" w:type="dxa"/>
          </w:tcPr>
          <w:p w14:paraId="58CF93D5"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77EAE0D7" w14:textId="77777777" w:rsidTr="00634395">
        <w:tc>
          <w:tcPr>
            <w:tcW w:w="7196" w:type="dxa"/>
            <w:vMerge/>
          </w:tcPr>
          <w:p w14:paraId="49515869"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50B98331" w14:textId="77777777" w:rsidR="005B63EF" w:rsidRPr="00F06171" w:rsidRDefault="00542D73" w:rsidP="00F41873">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TP0 Inter-Frame Time</w:t>
            </w:r>
          </w:p>
        </w:tc>
      </w:tr>
      <w:tr w:rsidR="001F0B40" w14:paraId="2CDADFD1" w14:textId="77777777" w:rsidTr="00634395">
        <w:tc>
          <w:tcPr>
            <w:tcW w:w="7196" w:type="dxa"/>
            <w:vMerge w:val="restart"/>
          </w:tcPr>
          <w:p w14:paraId="08C0837B" w14:textId="77777777" w:rsidR="00342643" w:rsidRPr="008056F8" w:rsidRDefault="00542D73" w:rsidP="00342643">
            <w:pPr>
              <w:autoSpaceDE w:val="0"/>
              <w:autoSpaceDN w:val="0"/>
              <w:adjustRightInd w:val="0"/>
              <w:ind w:firstLine="709"/>
              <w:rPr>
                <w:rStyle w:val="FontStyle45"/>
                <w:rFonts w:ascii="Times New Roman" w:hAnsi="Times New Roman" w:cs="Times New Roman"/>
                <w:b/>
                <w:sz w:val="24"/>
                <w:szCs w:val="24"/>
                <w:lang w:val="en-US" w:eastAsia="en-US"/>
              </w:rPr>
            </w:pPr>
            <w:r w:rsidRPr="00342643">
              <w:rPr>
                <w:rStyle w:val="FontStyle45"/>
                <w:rFonts w:ascii="Times New Roman" w:hAnsi="Times New Roman" w:cs="Times New Roman"/>
                <w:b/>
                <w:sz w:val="24"/>
                <w:szCs w:val="24"/>
                <w:lang w:val="kk" w:eastAsia="en-US"/>
              </w:rPr>
              <w:t xml:space="preserve">3.1.248 ТРО желісінің жүктемесі </w:t>
            </w:r>
          </w:p>
          <w:p w14:paraId="5C80C466" w14:textId="77777777" w:rsidR="00342643" w:rsidRPr="008056F8" w:rsidRDefault="00542D73" w:rsidP="00342643">
            <w:pPr>
              <w:autoSpaceDE w:val="0"/>
              <w:autoSpaceDN w:val="0"/>
              <w:adjustRightInd w:val="0"/>
              <w:ind w:firstLine="709"/>
              <w:rPr>
                <w:rStyle w:val="FontStyle45"/>
                <w:rFonts w:ascii="Times New Roman" w:hAnsi="Times New Roman" w:cs="Times New Roman"/>
                <w:sz w:val="24"/>
                <w:szCs w:val="24"/>
                <w:lang w:val="en-US" w:eastAsia="en-US"/>
              </w:rPr>
            </w:pPr>
            <w:r w:rsidRPr="00342643">
              <w:rPr>
                <w:rStyle w:val="FontStyle45"/>
                <w:rFonts w:ascii="Times New Roman" w:hAnsi="Times New Roman" w:cs="Times New Roman"/>
                <w:b/>
                <w:sz w:val="24"/>
                <w:szCs w:val="24"/>
                <w:lang w:val="kk" w:eastAsia="en-US"/>
              </w:rPr>
              <w:t>3.1.248.1 TP0 желісінің жүктемесі:</w:t>
            </w:r>
            <w:r>
              <w:rPr>
                <w:rStyle w:val="FontStyle45"/>
                <w:rFonts w:ascii="Times New Roman" w:hAnsi="Times New Roman" w:cs="Times New Roman"/>
                <w:sz w:val="24"/>
                <w:szCs w:val="24"/>
                <w:lang w:val="kk" w:eastAsia="en-US"/>
              </w:rPr>
              <w:t xml:space="preserve"> Интеграцияның көрсетілген уақыт аралығы ішінде таңбалардың нақты берілу үлесін білдіретін пайыздық қатынас</w:t>
            </w:r>
          </w:p>
          <w:p w14:paraId="52FB582B" w14:textId="77777777" w:rsidR="005B63EF" w:rsidRPr="00A33FFC" w:rsidRDefault="00542D73" w:rsidP="00342643">
            <w:pPr>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sz w:val="24"/>
                <w:szCs w:val="24"/>
                <w:lang w:val="kk" w:eastAsia="en-US"/>
              </w:rPr>
              <w:t>[ДЕРЕККӨЗ: ISO/IEC 14543-3-6:2007, 3.1.10 анықтамасы]</w:t>
            </w:r>
          </w:p>
        </w:tc>
        <w:tc>
          <w:tcPr>
            <w:tcW w:w="2374" w:type="dxa"/>
          </w:tcPr>
          <w:p w14:paraId="0F723EAB"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74C046B" w14:textId="77777777" w:rsidTr="00634395">
        <w:tc>
          <w:tcPr>
            <w:tcW w:w="7196" w:type="dxa"/>
            <w:vMerge/>
          </w:tcPr>
          <w:p w14:paraId="63C92985"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74AAFEE"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TP0 Line Load</w:t>
            </w:r>
          </w:p>
        </w:tc>
      </w:tr>
      <w:tr w:rsidR="001F0B40" w14:paraId="5E9636DD" w14:textId="77777777" w:rsidTr="00634395">
        <w:tc>
          <w:tcPr>
            <w:tcW w:w="7196" w:type="dxa"/>
            <w:vMerge w:val="restart"/>
          </w:tcPr>
          <w:p w14:paraId="4A52573C" w14:textId="77777777" w:rsidR="00342643" w:rsidRPr="00DF63CE" w:rsidRDefault="00542D73" w:rsidP="00342643">
            <w:pPr>
              <w:autoSpaceDE w:val="0"/>
              <w:autoSpaceDN w:val="0"/>
              <w:adjustRightInd w:val="0"/>
              <w:ind w:firstLine="709"/>
              <w:rPr>
                <w:rStyle w:val="FontStyle45"/>
                <w:rFonts w:ascii="Times New Roman" w:hAnsi="Times New Roman" w:cs="Times New Roman"/>
                <w:b/>
                <w:sz w:val="24"/>
                <w:szCs w:val="24"/>
                <w:lang w:eastAsia="en-US"/>
              </w:rPr>
            </w:pPr>
            <w:r w:rsidRPr="00DF63CE">
              <w:rPr>
                <w:rStyle w:val="FontStyle45"/>
                <w:rFonts w:ascii="Times New Roman" w:hAnsi="Times New Roman" w:cs="Times New Roman"/>
                <w:b/>
                <w:sz w:val="24"/>
                <w:szCs w:val="24"/>
                <w:lang w:val="kk" w:eastAsia="en-US"/>
              </w:rPr>
              <w:t xml:space="preserve">3.1.249 ТРО дәлдігінің тақ разряды </w:t>
            </w:r>
          </w:p>
          <w:p w14:paraId="53E974E2" w14:textId="77777777" w:rsidR="00342643" w:rsidRPr="00342643" w:rsidRDefault="00542D73" w:rsidP="00342643">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3.1.249.1  TP0 дәлдігінің тақ разряды:</w:t>
            </w:r>
            <w:r>
              <w:rPr>
                <w:rStyle w:val="FontStyle45"/>
                <w:rFonts w:ascii="Times New Roman" w:hAnsi="Times New Roman" w:cs="Times New Roman"/>
                <w:sz w:val="24"/>
                <w:szCs w:val="24"/>
                <w:lang w:val="kk" w:eastAsia="en-US"/>
              </w:rPr>
              <w:t xml:space="preserve"> Бақылау биті, оның шамасы қисынның тақ саны </w:t>
            </w:r>
            <w:r w:rsidR="005702F6">
              <w:rPr>
                <w:rStyle w:val="FontStyle45"/>
                <w:rFonts w:ascii="Times New Roman" w:hAnsi="Times New Roman" w:cs="Times New Roman"/>
                <w:sz w:val="24"/>
                <w:szCs w:val="24"/>
                <w:lang w:val="kk-KZ" w:eastAsia="en-US"/>
              </w:rPr>
              <w:t>«</w:t>
            </w:r>
            <w:r w:rsidR="005702F6">
              <w:rPr>
                <w:rStyle w:val="FontStyle45"/>
                <w:rFonts w:ascii="Times New Roman" w:hAnsi="Times New Roman" w:cs="Times New Roman"/>
                <w:sz w:val="24"/>
                <w:szCs w:val="24"/>
                <w:lang w:val="kk" w:eastAsia="en-US"/>
              </w:rPr>
              <w:t>0</w:t>
            </w:r>
            <w:r w:rsidR="005702F6">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 xml:space="preserve"> деректер мен жұп өрістерінде бар</w:t>
            </w:r>
          </w:p>
          <w:p w14:paraId="3E35E502" w14:textId="77777777" w:rsidR="005B63EF" w:rsidRPr="00A33FFC" w:rsidRDefault="00542D73" w:rsidP="00342643">
            <w:pPr>
              <w:autoSpaceDE w:val="0"/>
              <w:autoSpaceDN w:val="0"/>
              <w:adjustRightInd w:val="0"/>
              <w:ind w:firstLine="709"/>
              <w:rPr>
                <w:rStyle w:val="FontStyle45"/>
                <w:rFonts w:ascii="Times New Roman" w:hAnsi="Times New Roman" w:cs="Times New Roman"/>
                <w:sz w:val="24"/>
                <w:szCs w:val="24"/>
                <w:lang w:eastAsia="en-US"/>
              </w:rPr>
            </w:pPr>
            <w:r w:rsidRPr="00342643">
              <w:rPr>
                <w:rStyle w:val="FontStyle45"/>
                <w:rFonts w:ascii="Times New Roman" w:hAnsi="Times New Roman" w:cs="Times New Roman"/>
                <w:sz w:val="24"/>
                <w:szCs w:val="24"/>
                <w:lang w:val="kk" w:eastAsia="en-US"/>
              </w:rPr>
              <w:t>[ДЕРЕККӨЗ: ISO/IEC 14543-3-6:2007, 3.1.11 анықтамасы]</w:t>
            </w:r>
          </w:p>
        </w:tc>
        <w:tc>
          <w:tcPr>
            <w:tcW w:w="2374" w:type="dxa"/>
          </w:tcPr>
          <w:p w14:paraId="349F4E9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69E12ECC" w14:textId="77777777" w:rsidTr="00634395">
        <w:tc>
          <w:tcPr>
            <w:tcW w:w="7196" w:type="dxa"/>
            <w:vMerge/>
          </w:tcPr>
          <w:p w14:paraId="43C3B7D8"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670A11A" w14:textId="77777777" w:rsidR="005B63EF" w:rsidRPr="00F06171" w:rsidRDefault="00542D73" w:rsidP="00F41873">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TP0 Odd parity bit</w:t>
            </w:r>
          </w:p>
        </w:tc>
      </w:tr>
      <w:tr w:rsidR="001F0B40" w14:paraId="5423BF51" w14:textId="77777777" w:rsidTr="00634395">
        <w:tc>
          <w:tcPr>
            <w:tcW w:w="7196" w:type="dxa"/>
            <w:vMerge w:val="restart"/>
          </w:tcPr>
          <w:p w14:paraId="7ECD2577" w14:textId="77777777" w:rsidR="00DF63CE" w:rsidRPr="008056F8" w:rsidRDefault="00542D73" w:rsidP="00DF63CE">
            <w:pPr>
              <w:autoSpaceDE w:val="0"/>
              <w:autoSpaceDN w:val="0"/>
              <w:adjustRightInd w:val="0"/>
              <w:ind w:firstLine="709"/>
              <w:rPr>
                <w:rStyle w:val="FontStyle45"/>
                <w:rFonts w:ascii="Times New Roman" w:hAnsi="Times New Roman" w:cs="Times New Roman"/>
                <w:b/>
                <w:sz w:val="24"/>
                <w:szCs w:val="24"/>
                <w:lang w:val="en-US" w:eastAsia="en-US"/>
              </w:rPr>
            </w:pPr>
            <w:r w:rsidRPr="00DF63CE">
              <w:rPr>
                <w:rStyle w:val="FontStyle45"/>
                <w:rFonts w:ascii="Times New Roman" w:hAnsi="Times New Roman" w:cs="Times New Roman"/>
                <w:b/>
                <w:sz w:val="24"/>
                <w:szCs w:val="24"/>
                <w:lang w:val="kk" w:eastAsia="en-US"/>
              </w:rPr>
              <w:t xml:space="preserve">3.1.250 TР0 қайталағышы </w:t>
            </w:r>
          </w:p>
          <w:p w14:paraId="1F2352E0" w14:textId="77777777" w:rsidR="00DF63CE" w:rsidRPr="008056F8" w:rsidRDefault="00542D73" w:rsidP="00DF63CE">
            <w:pPr>
              <w:autoSpaceDE w:val="0"/>
              <w:autoSpaceDN w:val="0"/>
              <w:adjustRightInd w:val="0"/>
              <w:ind w:firstLine="709"/>
              <w:rPr>
                <w:rStyle w:val="FontStyle45"/>
                <w:rFonts w:ascii="Times New Roman" w:hAnsi="Times New Roman" w:cs="Times New Roman"/>
                <w:sz w:val="24"/>
                <w:szCs w:val="24"/>
                <w:lang w:val="en-US" w:eastAsia="en-US"/>
              </w:rPr>
            </w:pPr>
            <w:r w:rsidRPr="00DF63CE">
              <w:rPr>
                <w:rStyle w:val="FontStyle45"/>
                <w:rFonts w:ascii="Times New Roman" w:hAnsi="Times New Roman" w:cs="Times New Roman"/>
                <w:b/>
                <w:sz w:val="24"/>
                <w:szCs w:val="24"/>
                <w:lang w:val="kk" w:eastAsia="en-US"/>
              </w:rPr>
              <w:t>3.1.250.1 TР0 қайталағышы:</w:t>
            </w:r>
            <w:r>
              <w:rPr>
                <w:rStyle w:val="FontStyle45"/>
                <w:rFonts w:ascii="Times New Roman" w:hAnsi="Times New Roman" w:cs="Times New Roman"/>
                <w:sz w:val="24"/>
                <w:szCs w:val="24"/>
                <w:lang w:val="kk" w:eastAsia="en-US"/>
              </w:rPr>
              <w:t xml:space="preserve"> Бастапқы сегментті екінші сегментке қосады </w:t>
            </w:r>
          </w:p>
          <w:p w14:paraId="292F0C9B" w14:textId="77777777" w:rsidR="005B63EF" w:rsidRPr="00A33FFC"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sz w:val="24"/>
                <w:szCs w:val="24"/>
                <w:lang w:val="kk" w:eastAsia="en-US"/>
              </w:rPr>
              <w:t>[ДЕРЕККӨЗ: ISO/IEC 14543-3-6:2007, 3.1.12 анықтамасы]</w:t>
            </w:r>
          </w:p>
        </w:tc>
        <w:tc>
          <w:tcPr>
            <w:tcW w:w="2374" w:type="dxa"/>
          </w:tcPr>
          <w:p w14:paraId="0D0356C0"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304F5B6" w14:textId="77777777" w:rsidTr="00634395">
        <w:tc>
          <w:tcPr>
            <w:tcW w:w="7196" w:type="dxa"/>
            <w:vMerge/>
          </w:tcPr>
          <w:p w14:paraId="7A6F6FC6"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201FE79B"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TP0 Repeater</w:t>
            </w:r>
          </w:p>
        </w:tc>
      </w:tr>
      <w:tr w:rsidR="001F0B40" w14:paraId="024C2169" w14:textId="77777777" w:rsidTr="00634395">
        <w:tc>
          <w:tcPr>
            <w:tcW w:w="7196" w:type="dxa"/>
            <w:vMerge w:val="restart"/>
          </w:tcPr>
          <w:p w14:paraId="7052F6C5" w14:textId="77777777" w:rsidR="00DF63CE" w:rsidRPr="00DF63CE" w:rsidRDefault="00542D73" w:rsidP="00DF63CE">
            <w:pPr>
              <w:autoSpaceDE w:val="0"/>
              <w:autoSpaceDN w:val="0"/>
              <w:adjustRightInd w:val="0"/>
              <w:ind w:firstLine="709"/>
              <w:rPr>
                <w:rStyle w:val="FontStyle45"/>
                <w:rFonts w:ascii="Times New Roman" w:hAnsi="Times New Roman" w:cs="Times New Roman"/>
                <w:b/>
                <w:sz w:val="24"/>
                <w:szCs w:val="24"/>
                <w:lang w:eastAsia="en-US"/>
              </w:rPr>
            </w:pPr>
            <w:r w:rsidRPr="00DF63CE">
              <w:rPr>
                <w:rStyle w:val="FontStyle45"/>
                <w:rFonts w:ascii="Times New Roman" w:hAnsi="Times New Roman" w:cs="Times New Roman"/>
                <w:b/>
                <w:sz w:val="24"/>
                <w:szCs w:val="24"/>
                <w:lang w:val="kk" w:eastAsia="en-US"/>
              </w:rPr>
              <w:t xml:space="preserve">3.1.251 TP1 құрылғысының негізгі қосқыштары </w:t>
            </w:r>
          </w:p>
          <w:p w14:paraId="39D1D17D" w14:textId="77777777" w:rsidR="00DF63CE" w:rsidRPr="00DF63CE"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3.1.251.1 TP1 құрылғысының негізгі қосқыштары:</w:t>
            </w:r>
            <w:r w:rsidRPr="00DF63CE">
              <w:rPr>
                <w:rStyle w:val="FontStyle45"/>
                <w:rFonts w:ascii="Times New Roman" w:hAnsi="Times New Roman" w:cs="Times New Roman"/>
                <w:sz w:val="24"/>
                <w:szCs w:val="24"/>
                <w:lang w:val="kk" w:eastAsia="en-US"/>
              </w:rPr>
              <w:t xml:space="preserve"> 15 негізгі қосқышқұрылғылары толық TP1 желісі үшін 16 аймаққа қосылу үшін пайдаланылуы мүмкін </w:t>
            </w:r>
          </w:p>
          <w:p w14:paraId="415E84CC" w14:textId="77777777" w:rsidR="005B63EF" w:rsidRPr="00A33FFC"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sz w:val="24"/>
                <w:szCs w:val="24"/>
                <w:lang w:val="kk" w:eastAsia="en-US"/>
              </w:rPr>
              <w:t>[ДЕРЕККӨЗ: ISO/IEC 14543-3-6:2007, 3.1.13 анықтамасы]</w:t>
            </w:r>
          </w:p>
        </w:tc>
        <w:tc>
          <w:tcPr>
            <w:tcW w:w="2374" w:type="dxa"/>
          </w:tcPr>
          <w:p w14:paraId="62195E86"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E968414" w14:textId="77777777" w:rsidTr="00634395">
        <w:tc>
          <w:tcPr>
            <w:tcW w:w="7196" w:type="dxa"/>
            <w:vMerge/>
          </w:tcPr>
          <w:p w14:paraId="3DAA6DBF"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E40FF7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TP1 Backbone Couplers</w:t>
            </w:r>
          </w:p>
        </w:tc>
      </w:tr>
      <w:tr w:rsidR="001F0B40" w14:paraId="756D5C5E" w14:textId="77777777" w:rsidTr="00634395">
        <w:tc>
          <w:tcPr>
            <w:tcW w:w="7196" w:type="dxa"/>
            <w:vMerge w:val="restart"/>
          </w:tcPr>
          <w:p w14:paraId="5F55BE0B" w14:textId="77777777" w:rsidR="00DF63CE" w:rsidRPr="00DF63CE" w:rsidRDefault="00542D73" w:rsidP="00DF63CE">
            <w:pPr>
              <w:autoSpaceDE w:val="0"/>
              <w:autoSpaceDN w:val="0"/>
              <w:adjustRightInd w:val="0"/>
              <w:ind w:firstLine="709"/>
              <w:rPr>
                <w:rStyle w:val="FontStyle45"/>
                <w:rFonts w:ascii="Times New Roman" w:hAnsi="Times New Roman" w:cs="Times New Roman"/>
                <w:b/>
                <w:sz w:val="24"/>
                <w:szCs w:val="24"/>
                <w:lang w:eastAsia="en-US"/>
              </w:rPr>
            </w:pPr>
            <w:r w:rsidRPr="00DF63CE">
              <w:rPr>
                <w:rStyle w:val="FontStyle45"/>
                <w:rFonts w:ascii="Times New Roman" w:hAnsi="Times New Roman" w:cs="Times New Roman"/>
                <w:b/>
                <w:sz w:val="24"/>
                <w:szCs w:val="24"/>
                <w:lang w:val="kk" w:eastAsia="en-US"/>
              </w:rPr>
              <w:t xml:space="preserve">3.1.252 TP1 магистральдық желісі </w:t>
            </w:r>
          </w:p>
          <w:p w14:paraId="77689079" w14:textId="77777777" w:rsidR="005B63EF" w:rsidRPr="00A33FFC"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3.1.252.1 TP1 магистральдық желісі:</w:t>
            </w:r>
            <w:r>
              <w:rPr>
                <w:rStyle w:val="FontStyle45"/>
                <w:rFonts w:ascii="Times New Roman" w:hAnsi="Times New Roman" w:cs="Times New Roman"/>
                <w:sz w:val="24"/>
                <w:szCs w:val="24"/>
                <w:lang w:val="kk" w:eastAsia="en-US"/>
              </w:rPr>
              <w:t xml:space="preserve"> Ішкі аймақтың негізгі сызығы магистральдық сызық деп аталады</w:t>
            </w:r>
          </w:p>
        </w:tc>
        <w:tc>
          <w:tcPr>
            <w:tcW w:w="2374" w:type="dxa"/>
          </w:tcPr>
          <w:p w14:paraId="017B620E"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350CCFF" w14:textId="77777777" w:rsidTr="00634395">
        <w:tc>
          <w:tcPr>
            <w:tcW w:w="7196" w:type="dxa"/>
            <w:vMerge/>
          </w:tcPr>
          <w:p w14:paraId="7F7D8592"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0D7A2E59"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TP1 Backbone Line</w:t>
            </w:r>
          </w:p>
        </w:tc>
      </w:tr>
      <w:tr w:rsidR="001F0B40" w14:paraId="4A642082" w14:textId="77777777" w:rsidTr="00634395">
        <w:tc>
          <w:tcPr>
            <w:tcW w:w="7196" w:type="dxa"/>
            <w:vMerge w:val="restart"/>
          </w:tcPr>
          <w:p w14:paraId="6DD5231B" w14:textId="77777777" w:rsidR="00DF63CE" w:rsidRPr="00DF63CE" w:rsidRDefault="00542D73" w:rsidP="00DF63CE">
            <w:pPr>
              <w:tabs>
                <w:tab w:val="left" w:pos="1905"/>
              </w:tabs>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3.1.252.2 TP1 магистральдық желісі:</w:t>
            </w:r>
            <w:r>
              <w:rPr>
                <w:rStyle w:val="FontStyle45"/>
                <w:rFonts w:ascii="Times New Roman" w:hAnsi="Times New Roman" w:cs="Times New Roman"/>
                <w:sz w:val="24"/>
                <w:szCs w:val="24"/>
                <w:lang w:val="kk" w:eastAsia="en-US"/>
              </w:rPr>
              <w:t xml:space="preserve"> Ішкі аймақтың негізгі сызығы магистральдық сызық деп аталады</w:t>
            </w:r>
          </w:p>
          <w:p w14:paraId="24B0C629" w14:textId="77777777" w:rsidR="005B63EF" w:rsidRPr="00A33FFC" w:rsidRDefault="00542D73" w:rsidP="00DF63CE">
            <w:pPr>
              <w:tabs>
                <w:tab w:val="left" w:pos="1905"/>
              </w:tabs>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sz w:val="24"/>
                <w:szCs w:val="24"/>
                <w:lang w:val="kk" w:eastAsia="en-US"/>
              </w:rPr>
              <w:t>[ДЕРЕККӨЗ: ISO/IEC 14543-3-6:2007, 3.1.14 анықтамасы]</w:t>
            </w:r>
          </w:p>
        </w:tc>
        <w:tc>
          <w:tcPr>
            <w:tcW w:w="2374" w:type="dxa"/>
          </w:tcPr>
          <w:p w14:paraId="2CAED668"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AA8845F" w14:textId="77777777" w:rsidTr="00634395">
        <w:tc>
          <w:tcPr>
            <w:tcW w:w="7196" w:type="dxa"/>
            <w:vMerge/>
          </w:tcPr>
          <w:p w14:paraId="7E3FF510"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6A95ED8"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TP1 Backbone Line</w:t>
            </w:r>
          </w:p>
        </w:tc>
      </w:tr>
      <w:tr w:rsidR="001F0B40" w14:paraId="4ABCE3FB" w14:textId="77777777" w:rsidTr="00634395">
        <w:tc>
          <w:tcPr>
            <w:tcW w:w="7196" w:type="dxa"/>
            <w:vMerge w:val="restart"/>
          </w:tcPr>
          <w:p w14:paraId="0DEB0CC0" w14:textId="77777777" w:rsidR="00DF63CE" w:rsidRPr="00DF63CE" w:rsidRDefault="00542D73" w:rsidP="00DF63CE">
            <w:pPr>
              <w:tabs>
                <w:tab w:val="left" w:pos="1695"/>
              </w:tabs>
              <w:autoSpaceDE w:val="0"/>
              <w:autoSpaceDN w:val="0"/>
              <w:adjustRightInd w:val="0"/>
              <w:ind w:firstLine="709"/>
              <w:rPr>
                <w:rStyle w:val="FontStyle45"/>
                <w:rFonts w:ascii="Times New Roman" w:hAnsi="Times New Roman" w:cs="Times New Roman"/>
                <w:b/>
                <w:sz w:val="24"/>
                <w:szCs w:val="24"/>
                <w:lang w:eastAsia="en-US"/>
              </w:rPr>
            </w:pPr>
            <w:r w:rsidRPr="00DF63CE">
              <w:rPr>
                <w:rStyle w:val="FontStyle45"/>
                <w:rFonts w:ascii="Times New Roman" w:hAnsi="Times New Roman" w:cs="Times New Roman"/>
                <w:b/>
                <w:sz w:val="24"/>
                <w:szCs w:val="24"/>
                <w:lang w:val="kk" w:eastAsia="en-US"/>
              </w:rPr>
              <w:t xml:space="preserve">3.1.253 TP1 көпірі </w:t>
            </w:r>
          </w:p>
          <w:p w14:paraId="0D54EC3B" w14:textId="77777777" w:rsidR="00DF63CE" w:rsidRPr="00DF63CE" w:rsidRDefault="00542D73" w:rsidP="00DF63CE">
            <w:pPr>
              <w:tabs>
                <w:tab w:val="left" w:pos="1695"/>
              </w:tabs>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3.1.253.1 TP1 көпірі:</w:t>
            </w:r>
            <w:r>
              <w:rPr>
                <w:rStyle w:val="FontStyle45"/>
                <w:rFonts w:ascii="Times New Roman" w:hAnsi="Times New Roman" w:cs="Times New Roman"/>
                <w:sz w:val="24"/>
                <w:szCs w:val="24"/>
                <w:lang w:val="kk" w:eastAsia="en-US"/>
              </w:rPr>
              <w:t xml:space="preserve"> TP1-64 төрт физикалық сегментін </w:t>
            </w:r>
            <w:r>
              <w:rPr>
                <w:rStyle w:val="FontStyle45"/>
                <w:rFonts w:ascii="Times New Roman" w:hAnsi="Times New Roman" w:cs="Times New Roman"/>
                <w:sz w:val="24"/>
                <w:szCs w:val="24"/>
                <w:lang w:val="kk" w:eastAsia="en-US"/>
              </w:rPr>
              <w:lastRenderedPageBreak/>
              <w:t>көпір арқылы сызыққа біріктіруге болады; мұндай желіге 256 құрылғыны қосуға болады</w:t>
            </w:r>
          </w:p>
          <w:p w14:paraId="0DF75C0B" w14:textId="77777777" w:rsidR="005B63EF" w:rsidRPr="00A33FFC" w:rsidRDefault="00542D73" w:rsidP="00DF63CE">
            <w:pPr>
              <w:tabs>
                <w:tab w:val="left" w:pos="1695"/>
              </w:tabs>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sz w:val="24"/>
                <w:szCs w:val="24"/>
                <w:lang w:val="kk" w:eastAsia="en-US"/>
              </w:rPr>
              <w:t>[ДЕРЕККӨЗ: ISO/IEC 14543-3-6:2007, 3.1.15 анықтамасы]</w:t>
            </w:r>
          </w:p>
        </w:tc>
        <w:tc>
          <w:tcPr>
            <w:tcW w:w="2374" w:type="dxa"/>
          </w:tcPr>
          <w:p w14:paraId="6592C5D8"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7F5F6A53" w14:textId="77777777" w:rsidTr="00634395">
        <w:tc>
          <w:tcPr>
            <w:tcW w:w="7196" w:type="dxa"/>
            <w:vMerge/>
          </w:tcPr>
          <w:p w14:paraId="4B82FF55"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B8A2FF9"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TP1 Bridg</w:t>
            </w:r>
            <w:r w:rsidR="00F06171" w:rsidRPr="00F06171">
              <w:rPr>
                <w:rStyle w:val="FontStyle45"/>
                <w:rFonts w:ascii="Times New Roman" w:hAnsi="Times New Roman" w:cs="Times New Roman"/>
                <w:b/>
                <w:sz w:val="24"/>
                <w:szCs w:val="24"/>
                <w:lang w:val="kk" w:eastAsia="en-US"/>
              </w:rPr>
              <w:t>e</w:t>
            </w:r>
          </w:p>
        </w:tc>
      </w:tr>
      <w:tr w:rsidR="001F0B40" w14:paraId="5C1EF466" w14:textId="77777777" w:rsidTr="00634395">
        <w:tc>
          <w:tcPr>
            <w:tcW w:w="7196" w:type="dxa"/>
            <w:vMerge w:val="restart"/>
          </w:tcPr>
          <w:p w14:paraId="0A7EF08F" w14:textId="77777777" w:rsidR="00DF63CE" w:rsidRPr="00DF63CE" w:rsidRDefault="00542D73" w:rsidP="00DF63CE">
            <w:pPr>
              <w:autoSpaceDE w:val="0"/>
              <w:autoSpaceDN w:val="0"/>
              <w:adjustRightInd w:val="0"/>
              <w:ind w:firstLine="709"/>
              <w:rPr>
                <w:rStyle w:val="FontStyle45"/>
                <w:rFonts w:ascii="Times New Roman" w:hAnsi="Times New Roman" w:cs="Times New Roman"/>
                <w:b/>
                <w:sz w:val="24"/>
                <w:szCs w:val="24"/>
                <w:lang w:eastAsia="en-US"/>
              </w:rPr>
            </w:pPr>
            <w:r w:rsidRPr="00DF63CE">
              <w:rPr>
                <w:rStyle w:val="FontStyle45"/>
                <w:rFonts w:ascii="Times New Roman" w:hAnsi="Times New Roman" w:cs="Times New Roman"/>
                <w:b/>
                <w:sz w:val="24"/>
                <w:szCs w:val="24"/>
                <w:lang w:val="kk" w:eastAsia="en-US"/>
              </w:rPr>
              <w:t xml:space="preserve">3.1.254 TP1 желісі </w:t>
            </w:r>
          </w:p>
          <w:p w14:paraId="42DF61E9" w14:textId="77777777" w:rsidR="005B63EF" w:rsidRPr="00A33FFC"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3.1.254.1 TP1 желісі</w:t>
            </w:r>
            <w:r>
              <w:rPr>
                <w:rStyle w:val="FontStyle45"/>
                <w:rFonts w:ascii="Times New Roman" w:hAnsi="Times New Roman" w:cs="Times New Roman"/>
                <w:sz w:val="24"/>
                <w:szCs w:val="24"/>
                <w:lang w:val="kk" w:eastAsia="en-US"/>
              </w:rPr>
              <w:t>: TP1 желісі ең көбі 256 құрылғыдан тұрады немесе TP1-256 жағдайында тікелей қосылған немесе TP1-64 жағдайында 4 физикалық сегментке бөлінген, әрқайсысы 64 құрылғы</w:t>
            </w:r>
          </w:p>
        </w:tc>
        <w:tc>
          <w:tcPr>
            <w:tcW w:w="2374" w:type="dxa"/>
          </w:tcPr>
          <w:p w14:paraId="0EBBF7D2"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2DDE256" w14:textId="77777777" w:rsidTr="00634395">
        <w:tc>
          <w:tcPr>
            <w:tcW w:w="7196" w:type="dxa"/>
            <w:vMerge/>
          </w:tcPr>
          <w:p w14:paraId="2A92E757"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0C1B8D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TP1 Line</w:t>
            </w:r>
          </w:p>
        </w:tc>
      </w:tr>
      <w:tr w:rsidR="001F0B40" w14:paraId="1846FFF0" w14:textId="77777777" w:rsidTr="00634395">
        <w:tc>
          <w:tcPr>
            <w:tcW w:w="7196" w:type="dxa"/>
            <w:vMerge w:val="restart"/>
          </w:tcPr>
          <w:p w14:paraId="1540ADE0" w14:textId="77777777" w:rsidR="00DF63CE" w:rsidRPr="00DF63CE"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3.1.254.2 TP1 желісі</w:t>
            </w:r>
            <w:r>
              <w:rPr>
                <w:rStyle w:val="FontStyle45"/>
                <w:rFonts w:ascii="Times New Roman" w:hAnsi="Times New Roman" w:cs="Times New Roman"/>
                <w:sz w:val="24"/>
                <w:szCs w:val="24"/>
                <w:lang w:val="kk" w:eastAsia="en-US"/>
              </w:rPr>
              <w:t xml:space="preserve">: TP1 желісі ең көбі 256 құрылғыдан тұрады немесе TP1-256 жағдайында тікелей қосылған немесе TP1-64 жағдайында 4 физикалық сегментке бөлінген, әрқайсысы 64 құрылғы </w:t>
            </w:r>
          </w:p>
          <w:p w14:paraId="6D5B196E" w14:textId="77777777" w:rsidR="005B63EF" w:rsidRPr="00A33FFC"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sz w:val="24"/>
                <w:szCs w:val="24"/>
                <w:lang w:val="kk" w:eastAsia="en-US"/>
              </w:rPr>
              <w:t>[ДЕРЕККӨЗ: ISO/IEC 14543-3-6:2007, 3.1.16 анықтамасы]</w:t>
            </w:r>
          </w:p>
        </w:tc>
        <w:tc>
          <w:tcPr>
            <w:tcW w:w="2374" w:type="dxa"/>
          </w:tcPr>
          <w:p w14:paraId="5AEB8480"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2B82B1B" w14:textId="77777777" w:rsidTr="00634395">
        <w:tc>
          <w:tcPr>
            <w:tcW w:w="7196" w:type="dxa"/>
            <w:vMerge/>
          </w:tcPr>
          <w:p w14:paraId="76D56111"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2F9C2EE"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F06171" w:rsidRPr="00F06171">
              <w:rPr>
                <w:rStyle w:val="FontStyle45"/>
                <w:rFonts w:ascii="Times New Roman" w:hAnsi="Times New Roman" w:cs="Times New Roman"/>
                <w:sz w:val="24"/>
                <w:szCs w:val="24"/>
                <w:lang w:val="kk" w:eastAsia="en-US"/>
              </w:rPr>
              <w:t>TP1 Line</w:t>
            </w:r>
          </w:p>
        </w:tc>
      </w:tr>
      <w:tr w:rsidR="001F0B40" w14:paraId="3E965FEA" w14:textId="77777777" w:rsidTr="00634395">
        <w:tc>
          <w:tcPr>
            <w:tcW w:w="7196" w:type="dxa"/>
            <w:vMerge w:val="restart"/>
          </w:tcPr>
          <w:p w14:paraId="1E5A9463" w14:textId="77777777" w:rsidR="00DF63CE" w:rsidRPr="00DF63CE" w:rsidRDefault="00542D73" w:rsidP="00DF63CE">
            <w:pPr>
              <w:autoSpaceDE w:val="0"/>
              <w:autoSpaceDN w:val="0"/>
              <w:adjustRightInd w:val="0"/>
              <w:ind w:firstLine="709"/>
              <w:rPr>
                <w:rStyle w:val="FontStyle45"/>
                <w:rFonts w:ascii="Times New Roman" w:hAnsi="Times New Roman" w:cs="Times New Roman"/>
                <w:b/>
                <w:sz w:val="24"/>
                <w:szCs w:val="24"/>
                <w:lang w:eastAsia="en-US"/>
              </w:rPr>
            </w:pPr>
            <w:r w:rsidRPr="00DF63CE">
              <w:rPr>
                <w:rStyle w:val="FontStyle45"/>
                <w:rFonts w:ascii="Times New Roman" w:hAnsi="Times New Roman" w:cs="Times New Roman"/>
                <w:b/>
                <w:sz w:val="24"/>
                <w:szCs w:val="24"/>
                <w:lang w:val="kk" w:eastAsia="en-US"/>
              </w:rPr>
              <w:t xml:space="preserve">3.1.255 TP1 желісін қосу құрылғылары </w:t>
            </w:r>
          </w:p>
          <w:p w14:paraId="13FB4AE5" w14:textId="77777777" w:rsidR="00DF63CE" w:rsidRPr="00DF63CE"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3.1.255.1 TP1 желісін қосу құрылғылары</w:t>
            </w:r>
            <w:r>
              <w:rPr>
                <w:rStyle w:val="FontStyle45"/>
                <w:rFonts w:ascii="Times New Roman" w:hAnsi="Times New Roman" w:cs="Times New Roman"/>
                <w:sz w:val="24"/>
                <w:szCs w:val="24"/>
                <w:lang w:val="kk" w:eastAsia="en-US"/>
              </w:rPr>
              <w:t>: Сызықтарды аймаққа біріктіретін маршрутизаторлар желіні қосу құрылғылары деп аталады</w:t>
            </w:r>
          </w:p>
          <w:p w14:paraId="2A74FE1F" w14:textId="77777777" w:rsidR="005B63EF" w:rsidRPr="00A33FFC"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sz w:val="24"/>
                <w:szCs w:val="24"/>
                <w:lang w:val="kk" w:eastAsia="en-US"/>
              </w:rPr>
              <w:t>[ДЕРЕККӨЗ: ISO/IEC 14543-3-6:2007, 3.1.17 анықтамасы]</w:t>
            </w:r>
          </w:p>
        </w:tc>
        <w:tc>
          <w:tcPr>
            <w:tcW w:w="2374" w:type="dxa"/>
          </w:tcPr>
          <w:p w14:paraId="6545B750"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D3CE308" w14:textId="77777777" w:rsidTr="00634395">
        <w:tc>
          <w:tcPr>
            <w:tcW w:w="7196" w:type="dxa"/>
            <w:vMerge/>
          </w:tcPr>
          <w:p w14:paraId="29EA6468"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201ABFC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TP1 Line Couplers</w:t>
            </w:r>
          </w:p>
        </w:tc>
      </w:tr>
      <w:tr w:rsidR="001F0B40" w14:paraId="5DDA0AF8" w14:textId="77777777" w:rsidTr="00634395">
        <w:tc>
          <w:tcPr>
            <w:tcW w:w="7196" w:type="dxa"/>
            <w:vMerge w:val="restart"/>
          </w:tcPr>
          <w:p w14:paraId="63DE6F4A" w14:textId="77777777" w:rsidR="00DF63CE" w:rsidRPr="00DF63CE" w:rsidRDefault="00542D73" w:rsidP="00DF63CE">
            <w:pPr>
              <w:autoSpaceDE w:val="0"/>
              <w:autoSpaceDN w:val="0"/>
              <w:adjustRightInd w:val="0"/>
              <w:ind w:firstLine="709"/>
              <w:rPr>
                <w:rStyle w:val="FontStyle45"/>
                <w:rFonts w:ascii="Times New Roman" w:hAnsi="Times New Roman" w:cs="Times New Roman"/>
                <w:b/>
                <w:sz w:val="24"/>
                <w:szCs w:val="24"/>
                <w:lang w:eastAsia="en-US"/>
              </w:rPr>
            </w:pPr>
            <w:r w:rsidRPr="00DF63CE">
              <w:rPr>
                <w:rStyle w:val="FontStyle45"/>
                <w:rFonts w:ascii="Times New Roman" w:hAnsi="Times New Roman" w:cs="Times New Roman"/>
                <w:b/>
                <w:sz w:val="24"/>
                <w:szCs w:val="24"/>
                <w:lang w:val="kk" w:eastAsia="en-US"/>
              </w:rPr>
              <w:t xml:space="preserve">3.1.256 TP1 логикалық құрылғысы </w:t>
            </w:r>
          </w:p>
          <w:p w14:paraId="67604B5D" w14:textId="77777777" w:rsidR="00DF63CE" w:rsidRPr="00DF63CE"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3.1.256.1 TP1 логикалық құрылғысы:</w:t>
            </w:r>
            <w:r>
              <w:rPr>
                <w:rStyle w:val="FontStyle45"/>
                <w:rFonts w:ascii="Times New Roman" w:hAnsi="Times New Roman" w:cs="Times New Roman"/>
                <w:sz w:val="24"/>
                <w:szCs w:val="24"/>
                <w:lang w:val="kk" w:eastAsia="en-US"/>
              </w:rPr>
              <w:t xml:space="preserve"> Сериялық бит ағынын октеттерге және октеттерге сериялық бит ағынына айналдырады, бұл жүйелі символдар ағыны болып табылады</w:t>
            </w:r>
          </w:p>
          <w:p w14:paraId="743814AF" w14:textId="77777777" w:rsidR="005B63EF" w:rsidRPr="00A33FFC"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sz w:val="24"/>
                <w:szCs w:val="24"/>
                <w:lang w:val="kk" w:eastAsia="en-US"/>
              </w:rPr>
              <w:t>[ДЕРЕККӨЗ: ISO/IEC 14543-3-6:2007, 3.1.18 анықтамасы]</w:t>
            </w:r>
          </w:p>
        </w:tc>
        <w:tc>
          <w:tcPr>
            <w:tcW w:w="2374" w:type="dxa"/>
          </w:tcPr>
          <w:p w14:paraId="267E7EFA"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3EDD545" w14:textId="77777777" w:rsidTr="00634395">
        <w:tc>
          <w:tcPr>
            <w:tcW w:w="7196" w:type="dxa"/>
            <w:vMerge/>
          </w:tcPr>
          <w:p w14:paraId="10E3B73F"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0AF995A0" w14:textId="77777777" w:rsidR="005B63EF" w:rsidRPr="00A33FFC" w:rsidRDefault="00542D73" w:rsidP="004A389C">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TP1 Logical Unit</w:t>
            </w:r>
            <w:r w:rsidR="004A389C" w:rsidRPr="004A389C">
              <w:rPr>
                <w:rStyle w:val="FontStyle45"/>
                <w:rFonts w:ascii="Times New Roman" w:hAnsi="Times New Roman" w:cs="Times New Roman"/>
                <w:sz w:val="24"/>
                <w:szCs w:val="24"/>
                <w:lang w:val="kk" w:eastAsia="en-US"/>
              </w:rPr>
              <w:tab/>
            </w:r>
          </w:p>
        </w:tc>
      </w:tr>
      <w:tr w:rsidR="001F0B40" w14:paraId="01CA9003" w14:textId="77777777" w:rsidTr="00634395">
        <w:tc>
          <w:tcPr>
            <w:tcW w:w="7196" w:type="dxa"/>
            <w:vMerge w:val="restart"/>
          </w:tcPr>
          <w:p w14:paraId="761B901B" w14:textId="77777777" w:rsidR="00DF63CE" w:rsidRPr="00DF63CE" w:rsidRDefault="00542D73" w:rsidP="00DF63CE">
            <w:pPr>
              <w:autoSpaceDE w:val="0"/>
              <w:autoSpaceDN w:val="0"/>
              <w:adjustRightInd w:val="0"/>
              <w:ind w:firstLine="709"/>
              <w:rPr>
                <w:rStyle w:val="FontStyle45"/>
                <w:rFonts w:ascii="Times New Roman" w:hAnsi="Times New Roman" w:cs="Times New Roman"/>
                <w:b/>
                <w:sz w:val="24"/>
                <w:szCs w:val="24"/>
                <w:lang w:eastAsia="en-US"/>
              </w:rPr>
            </w:pPr>
            <w:r w:rsidRPr="00DF63CE">
              <w:rPr>
                <w:rStyle w:val="FontStyle45"/>
                <w:rFonts w:ascii="Times New Roman" w:hAnsi="Times New Roman" w:cs="Times New Roman"/>
                <w:b/>
                <w:sz w:val="24"/>
                <w:szCs w:val="24"/>
                <w:lang w:val="kk" w:eastAsia="en-US"/>
              </w:rPr>
              <w:t xml:space="preserve">3.1.257 TP1 магистральдық желісі </w:t>
            </w:r>
          </w:p>
          <w:p w14:paraId="1A74460F" w14:textId="77777777" w:rsidR="005B63EF" w:rsidRPr="00A33FFC"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3.1.257.1 TP1 магистральдық желісі</w:t>
            </w:r>
            <w:r>
              <w:rPr>
                <w:rStyle w:val="FontStyle45"/>
                <w:rFonts w:ascii="Times New Roman" w:hAnsi="Times New Roman" w:cs="Times New Roman"/>
                <w:sz w:val="24"/>
                <w:szCs w:val="24"/>
                <w:lang w:val="kk" w:eastAsia="en-US"/>
              </w:rPr>
              <w:t>: Аймақтың ішкі сызығы негізгі сызық деп аталады</w:t>
            </w:r>
          </w:p>
        </w:tc>
        <w:tc>
          <w:tcPr>
            <w:tcW w:w="2374" w:type="dxa"/>
          </w:tcPr>
          <w:p w14:paraId="79B076C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8755DB8" w14:textId="77777777" w:rsidTr="00634395">
        <w:tc>
          <w:tcPr>
            <w:tcW w:w="7196" w:type="dxa"/>
            <w:vMerge/>
          </w:tcPr>
          <w:p w14:paraId="5303682E"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4C0832E" w14:textId="77777777" w:rsidR="005B63EF" w:rsidRPr="00A33FFC" w:rsidRDefault="00542D73" w:rsidP="004A389C">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TP1 Main line</w:t>
            </w:r>
          </w:p>
        </w:tc>
      </w:tr>
      <w:tr w:rsidR="001F0B40" w14:paraId="60269508" w14:textId="77777777" w:rsidTr="00634395">
        <w:tc>
          <w:tcPr>
            <w:tcW w:w="7196" w:type="dxa"/>
            <w:vMerge w:val="restart"/>
          </w:tcPr>
          <w:p w14:paraId="399925CC" w14:textId="77777777" w:rsidR="00DF63CE" w:rsidRPr="00DF63CE"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3.1.257.2 TP1 магистральдық желісі:</w:t>
            </w:r>
            <w:r>
              <w:rPr>
                <w:rStyle w:val="FontStyle45"/>
                <w:rFonts w:ascii="Times New Roman" w:hAnsi="Times New Roman" w:cs="Times New Roman"/>
                <w:sz w:val="24"/>
                <w:szCs w:val="24"/>
                <w:lang w:val="kk" w:eastAsia="en-US"/>
              </w:rPr>
              <w:t xml:space="preserve"> Аймақтың ішкі сызығы негізгі сызық деп аталады </w:t>
            </w:r>
          </w:p>
          <w:p w14:paraId="434BE7AA" w14:textId="77777777" w:rsidR="005B63EF" w:rsidRPr="00A33FFC"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sz w:val="24"/>
                <w:szCs w:val="24"/>
                <w:lang w:val="kk" w:eastAsia="en-US"/>
              </w:rPr>
              <w:t>[ДЕРЕККӨЗ: ISO/IEC 14543-3-6: 2007, 3.1.20 анықтамасы]</w:t>
            </w:r>
          </w:p>
        </w:tc>
        <w:tc>
          <w:tcPr>
            <w:tcW w:w="2374" w:type="dxa"/>
          </w:tcPr>
          <w:p w14:paraId="5203357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2235597" w14:textId="77777777" w:rsidTr="00634395">
        <w:tc>
          <w:tcPr>
            <w:tcW w:w="7196" w:type="dxa"/>
            <w:vMerge/>
          </w:tcPr>
          <w:p w14:paraId="43303158"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2AE1C3DA"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TP1 Main line</w:t>
            </w:r>
          </w:p>
        </w:tc>
      </w:tr>
      <w:tr w:rsidR="001F0B40" w14:paraId="44724B62" w14:textId="77777777" w:rsidTr="00634395">
        <w:tc>
          <w:tcPr>
            <w:tcW w:w="7196" w:type="dxa"/>
            <w:vMerge w:val="restart"/>
          </w:tcPr>
          <w:p w14:paraId="10976211" w14:textId="77777777" w:rsidR="00DF63CE" w:rsidRPr="00DF63CE" w:rsidRDefault="00542D73" w:rsidP="00DF63CE">
            <w:pPr>
              <w:tabs>
                <w:tab w:val="left" w:pos="1140"/>
              </w:tabs>
              <w:autoSpaceDE w:val="0"/>
              <w:autoSpaceDN w:val="0"/>
              <w:adjustRightInd w:val="0"/>
              <w:ind w:firstLine="709"/>
              <w:rPr>
                <w:rStyle w:val="FontStyle45"/>
                <w:rFonts w:ascii="Times New Roman" w:hAnsi="Times New Roman" w:cs="Times New Roman"/>
                <w:b/>
                <w:sz w:val="24"/>
                <w:szCs w:val="24"/>
                <w:lang w:eastAsia="en-US"/>
              </w:rPr>
            </w:pPr>
            <w:r w:rsidRPr="00DF63CE">
              <w:rPr>
                <w:rStyle w:val="FontStyle45"/>
                <w:rFonts w:ascii="Times New Roman" w:hAnsi="Times New Roman" w:cs="Times New Roman"/>
                <w:b/>
                <w:sz w:val="24"/>
                <w:szCs w:val="24"/>
                <w:lang w:val="kk" w:eastAsia="en-US"/>
              </w:rPr>
              <w:t xml:space="preserve">3.1.258 TP1 деректерді беру ортасына қол жеткізу құрылғысы </w:t>
            </w:r>
          </w:p>
          <w:p w14:paraId="1A99E259" w14:textId="77777777" w:rsidR="00DF63CE" w:rsidRPr="00DF63CE" w:rsidRDefault="00542D73" w:rsidP="00DF63CE">
            <w:pPr>
              <w:tabs>
                <w:tab w:val="left" w:pos="1140"/>
              </w:tabs>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3.1.258.1 TP1 деректер беру ортасына қол жеткізу құрылғысы:</w:t>
            </w:r>
            <w:r>
              <w:rPr>
                <w:rStyle w:val="FontStyle45"/>
                <w:rFonts w:ascii="Times New Roman" w:hAnsi="Times New Roman" w:cs="Times New Roman"/>
                <w:sz w:val="24"/>
                <w:szCs w:val="24"/>
                <w:lang w:val="kk" w:eastAsia="en-US"/>
              </w:rPr>
              <w:t xml:space="preserve"> Ақпараттық сигналдарды балама сигналдарға түрлендіреді және керісінше, ортадан тұрақты ток қуатын шығарады</w:t>
            </w:r>
          </w:p>
          <w:p w14:paraId="1C8D1E57" w14:textId="77777777" w:rsidR="005B63EF" w:rsidRPr="00A33FFC" w:rsidRDefault="00542D73" w:rsidP="00DF63CE">
            <w:pPr>
              <w:tabs>
                <w:tab w:val="left" w:pos="1140"/>
              </w:tabs>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sz w:val="24"/>
                <w:szCs w:val="24"/>
                <w:lang w:val="kk" w:eastAsia="en-US"/>
              </w:rPr>
              <w:t>[ДЕРЕККӨЗ: ISO/IEC 14543-3-6: 2007, 3.1.19 анықтамасы]</w:t>
            </w:r>
          </w:p>
        </w:tc>
        <w:tc>
          <w:tcPr>
            <w:tcW w:w="2374" w:type="dxa"/>
          </w:tcPr>
          <w:p w14:paraId="6CD1B74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32DB0B9F" w14:textId="77777777" w:rsidTr="00634395">
        <w:tc>
          <w:tcPr>
            <w:tcW w:w="7196" w:type="dxa"/>
            <w:vMerge/>
          </w:tcPr>
          <w:p w14:paraId="6FC2C7D7"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1E7969C2" w14:textId="77777777" w:rsidR="005B63EF" w:rsidRPr="004A389C" w:rsidRDefault="00542D73" w:rsidP="00F41873">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TP1 Medium Access Unit</w:t>
            </w:r>
          </w:p>
        </w:tc>
      </w:tr>
      <w:tr w:rsidR="001F0B40" w14:paraId="3C0518C9" w14:textId="77777777" w:rsidTr="00634395">
        <w:tc>
          <w:tcPr>
            <w:tcW w:w="7196" w:type="dxa"/>
            <w:vMerge w:val="restart"/>
          </w:tcPr>
          <w:p w14:paraId="1859ABEE" w14:textId="77777777" w:rsidR="00DF63CE" w:rsidRPr="008056F8" w:rsidRDefault="00542D73" w:rsidP="00DF63CE">
            <w:pPr>
              <w:autoSpaceDE w:val="0"/>
              <w:autoSpaceDN w:val="0"/>
              <w:adjustRightInd w:val="0"/>
              <w:ind w:firstLine="709"/>
              <w:rPr>
                <w:rStyle w:val="FontStyle45"/>
                <w:rFonts w:ascii="Times New Roman" w:hAnsi="Times New Roman" w:cs="Times New Roman"/>
                <w:b/>
                <w:sz w:val="24"/>
                <w:szCs w:val="24"/>
                <w:lang w:val="en-US" w:eastAsia="en-US"/>
              </w:rPr>
            </w:pPr>
            <w:r w:rsidRPr="00DF63CE">
              <w:rPr>
                <w:rStyle w:val="FontStyle45"/>
                <w:rFonts w:ascii="Times New Roman" w:hAnsi="Times New Roman" w:cs="Times New Roman"/>
                <w:b/>
                <w:sz w:val="24"/>
                <w:szCs w:val="24"/>
                <w:lang w:val="kk" w:eastAsia="en-US"/>
              </w:rPr>
              <w:t xml:space="preserve">3.1.259 TP1 физикалық сегменті </w:t>
            </w:r>
          </w:p>
          <w:p w14:paraId="432582C8" w14:textId="77777777" w:rsidR="005B63EF" w:rsidRPr="008056F8" w:rsidRDefault="00542D73" w:rsidP="00DF63CE">
            <w:pPr>
              <w:autoSpaceDE w:val="0"/>
              <w:autoSpaceDN w:val="0"/>
              <w:adjustRightInd w:val="0"/>
              <w:ind w:firstLine="709"/>
              <w:rPr>
                <w:rStyle w:val="FontStyle45"/>
                <w:rFonts w:ascii="Times New Roman" w:hAnsi="Times New Roman" w:cs="Times New Roman"/>
                <w:sz w:val="24"/>
                <w:szCs w:val="24"/>
                <w:lang w:val="kk" w:eastAsia="en-US"/>
              </w:rPr>
            </w:pPr>
            <w:r w:rsidRPr="00DF63CE">
              <w:rPr>
                <w:rStyle w:val="FontStyle45"/>
                <w:rFonts w:ascii="Times New Roman" w:hAnsi="Times New Roman" w:cs="Times New Roman"/>
                <w:b/>
                <w:sz w:val="24"/>
                <w:szCs w:val="24"/>
                <w:lang w:val="kk" w:eastAsia="en-US"/>
              </w:rPr>
              <w:t>3.1.259.1 TP1 физикалық сегменті:</w:t>
            </w:r>
            <w:r>
              <w:rPr>
                <w:rStyle w:val="FontStyle45"/>
                <w:rFonts w:ascii="Times New Roman" w:hAnsi="Times New Roman" w:cs="Times New Roman"/>
                <w:sz w:val="24"/>
                <w:szCs w:val="24"/>
                <w:lang w:val="kk" w:eastAsia="en-US"/>
              </w:rPr>
              <w:t xml:space="preserve"> Физикалық сегмент - TP1 топологиясындағы ең кіші объект. TR1-64 физикалық сегментіне 64 құрылғыны қосуға болады. TR1-256 физикалық сегментіне 256 құрылғыны қосуға болады</w:t>
            </w:r>
          </w:p>
        </w:tc>
        <w:tc>
          <w:tcPr>
            <w:tcW w:w="2374" w:type="dxa"/>
          </w:tcPr>
          <w:p w14:paraId="11170AC6"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91941E4" w14:textId="77777777" w:rsidTr="00634395">
        <w:tc>
          <w:tcPr>
            <w:tcW w:w="7196" w:type="dxa"/>
            <w:vMerge/>
          </w:tcPr>
          <w:p w14:paraId="2A949C1B"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22357D6B"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TP1 Physical Segment</w:t>
            </w:r>
          </w:p>
        </w:tc>
      </w:tr>
      <w:tr w:rsidR="001F0B40" w14:paraId="17298CD7" w14:textId="77777777" w:rsidTr="00634395">
        <w:tc>
          <w:tcPr>
            <w:tcW w:w="7196" w:type="dxa"/>
            <w:vMerge w:val="restart"/>
          </w:tcPr>
          <w:p w14:paraId="5901C7BB" w14:textId="77777777" w:rsidR="00DF63CE" w:rsidRPr="008056F8" w:rsidRDefault="00542D73" w:rsidP="00DF63CE">
            <w:pPr>
              <w:autoSpaceDE w:val="0"/>
              <w:autoSpaceDN w:val="0"/>
              <w:adjustRightInd w:val="0"/>
              <w:ind w:firstLine="709"/>
              <w:rPr>
                <w:rStyle w:val="FontStyle45"/>
                <w:rFonts w:ascii="Times New Roman" w:hAnsi="Times New Roman" w:cs="Times New Roman"/>
                <w:sz w:val="24"/>
                <w:szCs w:val="24"/>
                <w:lang w:val="kk" w:eastAsia="en-US"/>
              </w:rPr>
            </w:pPr>
            <w:r w:rsidRPr="00DF63CE">
              <w:rPr>
                <w:rStyle w:val="FontStyle45"/>
                <w:rFonts w:ascii="Times New Roman" w:hAnsi="Times New Roman" w:cs="Times New Roman"/>
                <w:b/>
                <w:sz w:val="24"/>
                <w:szCs w:val="24"/>
                <w:lang w:val="kk" w:eastAsia="en-US"/>
              </w:rPr>
              <w:t>3.1.259.2 TP1 физикалық сегменті:</w:t>
            </w:r>
            <w:r>
              <w:rPr>
                <w:rStyle w:val="FontStyle45"/>
                <w:rFonts w:ascii="Times New Roman" w:hAnsi="Times New Roman" w:cs="Times New Roman"/>
                <w:sz w:val="24"/>
                <w:szCs w:val="24"/>
                <w:lang w:val="kk" w:eastAsia="en-US"/>
              </w:rPr>
              <w:t xml:space="preserve"> физикалық сегмент — бұл TP1 топологиясындағы ең кіші объект. TR1-64 физикалық сегментіне 64 құрылғыны қосуға болады. TR1-256 физикалық сегментіне 256 құрылғыны қосуға болады </w:t>
            </w:r>
          </w:p>
          <w:p w14:paraId="34582D2C" w14:textId="77777777" w:rsidR="005B63EF" w:rsidRPr="00A33FFC"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sz w:val="24"/>
                <w:szCs w:val="24"/>
                <w:lang w:val="kk" w:eastAsia="en-US"/>
              </w:rPr>
              <w:t>[ДЕРЕККӨЗ: ISO/IEC 14543-3-6:2007, 3.1.21 анықтамасы]</w:t>
            </w:r>
          </w:p>
        </w:tc>
        <w:tc>
          <w:tcPr>
            <w:tcW w:w="2374" w:type="dxa"/>
          </w:tcPr>
          <w:p w14:paraId="35C9BB77"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7C15350" w14:textId="77777777" w:rsidTr="00634395">
        <w:tc>
          <w:tcPr>
            <w:tcW w:w="7196" w:type="dxa"/>
            <w:vMerge/>
          </w:tcPr>
          <w:p w14:paraId="300CC7F5"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55FD027"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TP1 Physical Segment</w:t>
            </w:r>
          </w:p>
        </w:tc>
      </w:tr>
      <w:tr w:rsidR="001F0B40" w14:paraId="07EB60DE" w14:textId="77777777" w:rsidTr="00634395">
        <w:tc>
          <w:tcPr>
            <w:tcW w:w="7196" w:type="dxa"/>
            <w:vMerge w:val="restart"/>
          </w:tcPr>
          <w:p w14:paraId="4EA61AAC" w14:textId="77777777" w:rsidR="00DF63CE" w:rsidRPr="00DF63CE" w:rsidRDefault="00542D73" w:rsidP="00DF63CE">
            <w:pPr>
              <w:autoSpaceDE w:val="0"/>
              <w:autoSpaceDN w:val="0"/>
              <w:adjustRightInd w:val="0"/>
              <w:ind w:firstLine="709"/>
              <w:rPr>
                <w:rStyle w:val="FontStyle45"/>
                <w:rFonts w:ascii="Times New Roman" w:hAnsi="Times New Roman" w:cs="Times New Roman"/>
                <w:b/>
                <w:sz w:val="24"/>
                <w:szCs w:val="24"/>
                <w:lang w:eastAsia="en-US"/>
              </w:rPr>
            </w:pPr>
            <w:r w:rsidRPr="00DF63CE">
              <w:rPr>
                <w:rStyle w:val="FontStyle45"/>
                <w:rFonts w:ascii="Times New Roman" w:hAnsi="Times New Roman" w:cs="Times New Roman"/>
                <w:b/>
                <w:sz w:val="24"/>
                <w:szCs w:val="24"/>
                <w:lang w:val="kk" w:eastAsia="en-US"/>
              </w:rPr>
              <w:t xml:space="preserve">3.1.260 TP1 сұрауының жетекші құрылғысы </w:t>
            </w:r>
          </w:p>
          <w:p w14:paraId="555A2701" w14:textId="77777777" w:rsidR="005B63EF" w:rsidRPr="00A33FFC"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 xml:space="preserve">3.1.260.1 TP1сұрауының жетекші құрылғысы: </w:t>
            </w:r>
            <w:r w:rsidRPr="00820414">
              <w:rPr>
                <w:rStyle w:val="FontStyle45"/>
                <w:rFonts w:ascii="Times New Roman" w:hAnsi="Times New Roman" w:cs="Times New Roman"/>
                <w:sz w:val="24"/>
                <w:szCs w:val="24"/>
                <w:lang w:val="kk" w:eastAsia="en-US"/>
              </w:rPr>
              <w:t>Poll_Da</w:t>
            </w:r>
            <w:r w:rsidR="005702F6" w:rsidRPr="00820414">
              <w:rPr>
                <w:rStyle w:val="FontStyle45"/>
                <w:rFonts w:ascii="Times New Roman" w:hAnsi="Times New Roman" w:cs="Times New Roman"/>
                <w:sz w:val="24"/>
                <w:szCs w:val="24"/>
                <w:lang w:val="kk" w:eastAsia="en-US"/>
              </w:rPr>
              <w:t xml:space="preserve">ta кадрын беретін құрылғы, TP1 </w:t>
            </w:r>
            <w:r w:rsidRPr="00820414">
              <w:rPr>
                <w:rStyle w:val="FontStyle45"/>
                <w:rFonts w:ascii="Times New Roman" w:hAnsi="Times New Roman" w:cs="Times New Roman"/>
                <w:sz w:val="24"/>
                <w:szCs w:val="24"/>
                <w:lang w:val="kk" w:eastAsia="en-US"/>
              </w:rPr>
              <w:t xml:space="preserve">сұрауының жетекші </w:t>
            </w:r>
            <w:r>
              <w:rPr>
                <w:rStyle w:val="FontStyle45"/>
                <w:rFonts w:ascii="Times New Roman" w:hAnsi="Times New Roman" w:cs="Times New Roman"/>
                <w:sz w:val="24"/>
                <w:szCs w:val="24"/>
                <w:lang w:val="kk" w:eastAsia="en-US"/>
              </w:rPr>
              <w:t xml:space="preserve">құрылғысы </w:t>
            </w:r>
            <w:r>
              <w:rPr>
                <w:rStyle w:val="FontStyle45"/>
                <w:rFonts w:ascii="Times New Roman" w:hAnsi="Times New Roman" w:cs="Times New Roman"/>
                <w:sz w:val="24"/>
                <w:szCs w:val="24"/>
                <w:lang w:val="kk" w:eastAsia="en-US"/>
              </w:rPr>
              <w:lastRenderedPageBreak/>
              <w:t>немесе  Poll_Data жетекші құрылғысы деп аталады</w:t>
            </w:r>
          </w:p>
        </w:tc>
        <w:tc>
          <w:tcPr>
            <w:tcW w:w="2374" w:type="dxa"/>
          </w:tcPr>
          <w:p w14:paraId="7E972820"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0B246BEB" w14:textId="77777777" w:rsidTr="00634395">
        <w:tc>
          <w:tcPr>
            <w:tcW w:w="7196" w:type="dxa"/>
            <w:vMerge/>
          </w:tcPr>
          <w:p w14:paraId="6BEFE742"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D87BB2C"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TP1 Polling Master</w:t>
            </w:r>
          </w:p>
        </w:tc>
      </w:tr>
      <w:tr w:rsidR="001F0B40" w14:paraId="002512C7" w14:textId="77777777" w:rsidTr="00634395">
        <w:tc>
          <w:tcPr>
            <w:tcW w:w="7196" w:type="dxa"/>
            <w:vMerge w:val="restart"/>
          </w:tcPr>
          <w:p w14:paraId="0F4CBD43" w14:textId="77777777" w:rsidR="00DF63CE" w:rsidRPr="00DF63CE"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 xml:space="preserve">3.1.260.2  TP1 сұрауының жетекші құрылғысы: </w:t>
            </w:r>
            <w:r w:rsidRPr="00820414">
              <w:rPr>
                <w:rStyle w:val="FontStyle45"/>
                <w:rFonts w:ascii="Times New Roman" w:hAnsi="Times New Roman" w:cs="Times New Roman"/>
                <w:sz w:val="24"/>
                <w:szCs w:val="24"/>
                <w:lang w:val="kk" w:eastAsia="en-US"/>
              </w:rPr>
              <w:t xml:space="preserve">Poll_Data кадрын беретін құрылғы, TP1сұрауының жетекші </w:t>
            </w:r>
            <w:r>
              <w:rPr>
                <w:rStyle w:val="FontStyle45"/>
                <w:rFonts w:ascii="Times New Roman" w:hAnsi="Times New Roman" w:cs="Times New Roman"/>
                <w:sz w:val="24"/>
                <w:szCs w:val="24"/>
                <w:lang w:val="kk" w:eastAsia="en-US"/>
              </w:rPr>
              <w:t>құрылғысы немесе Poll_Data жетекші құрылғысы деп аталады</w:t>
            </w:r>
          </w:p>
          <w:p w14:paraId="0E05713C" w14:textId="77777777" w:rsidR="005B63EF" w:rsidRPr="00A33FFC"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sz w:val="24"/>
                <w:szCs w:val="24"/>
                <w:lang w:val="kk" w:eastAsia="en-US"/>
              </w:rPr>
              <w:t>[ДЕРЕККӨЗ: ISO/IEC 14543-3-6:2007, 3.1.71 анықтамасы]</w:t>
            </w:r>
          </w:p>
        </w:tc>
        <w:tc>
          <w:tcPr>
            <w:tcW w:w="2374" w:type="dxa"/>
          </w:tcPr>
          <w:p w14:paraId="01D5BFA0"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5E4362A" w14:textId="77777777" w:rsidTr="00634395">
        <w:tc>
          <w:tcPr>
            <w:tcW w:w="7196" w:type="dxa"/>
            <w:vMerge/>
          </w:tcPr>
          <w:p w14:paraId="294E11DF"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3105D9E"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TP1 Polling Master</w:t>
            </w:r>
          </w:p>
        </w:tc>
      </w:tr>
      <w:tr w:rsidR="001F0B40" w14:paraId="378076F6" w14:textId="77777777" w:rsidTr="00634395">
        <w:tc>
          <w:tcPr>
            <w:tcW w:w="7196" w:type="dxa"/>
            <w:vMerge w:val="restart"/>
          </w:tcPr>
          <w:p w14:paraId="6EFEB2D6" w14:textId="77777777" w:rsidR="00DF63CE" w:rsidRPr="00DF63CE" w:rsidRDefault="00542D73" w:rsidP="00DF63CE">
            <w:pPr>
              <w:autoSpaceDE w:val="0"/>
              <w:autoSpaceDN w:val="0"/>
              <w:adjustRightInd w:val="0"/>
              <w:ind w:firstLine="709"/>
              <w:rPr>
                <w:rStyle w:val="FontStyle45"/>
                <w:rFonts w:ascii="Times New Roman" w:hAnsi="Times New Roman" w:cs="Times New Roman"/>
                <w:b/>
                <w:sz w:val="24"/>
                <w:szCs w:val="24"/>
                <w:lang w:eastAsia="en-US"/>
              </w:rPr>
            </w:pPr>
            <w:r w:rsidRPr="00DF63CE">
              <w:rPr>
                <w:rStyle w:val="FontStyle45"/>
                <w:rFonts w:ascii="Times New Roman" w:hAnsi="Times New Roman" w:cs="Times New Roman"/>
                <w:b/>
                <w:sz w:val="24"/>
                <w:szCs w:val="24"/>
                <w:lang w:val="kk" w:eastAsia="en-US"/>
              </w:rPr>
              <w:t xml:space="preserve">3.1.261 TP1 бағыныңқы сұрау құрылғысы </w:t>
            </w:r>
          </w:p>
          <w:p w14:paraId="3C1FA3D1" w14:textId="77777777" w:rsidR="005B63EF" w:rsidRPr="00A33FFC"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3.1.261.1 TP1 бағыныңқы сұрау құрылғысы:</w:t>
            </w:r>
            <w:r w:rsidRPr="00820414">
              <w:rPr>
                <w:rStyle w:val="FontStyle45"/>
                <w:rFonts w:ascii="Times New Roman" w:hAnsi="Times New Roman" w:cs="Times New Roman"/>
                <w:sz w:val="24"/>
                <w:szCs w:val="24"/>
                <w:lang w:val="kk" w:eastAsia="en-US"/>
              </w:rPr>
              <w:t xml:space="preserve"> Poll_Data символын беретін құрылғы, TP1 бағыныңқы сұрау</w:t>
            </w:r>
            <w:r>
              <w:rPr>
                <w:rStyle w:val="FontStyle45"/>
                <w:rFonts w:ascii="Times New Roman" w:hAnsi="Times New Roman" w:cs="Times New Roman"/>
                <w:sz w:val="24"/>
                <w:szCs w:val="24"/>
                <w:lang w:val="kk" w:eastAsia="en-US"/>
              </w:rPr>
              <w:t xml:space="preserve"> құрылғысы немесе Poll_Data бағыныңқы құрылғысы деп аталады</w:t>
            </w:r>
          </w:p>
        </w:tc>
        <w:tc>
          <w:tcPr>
            <w:tcW w:w="2374" w:type="dxa"/>
          </w:tcPr>
          <w:p w14:paraId="24DC6E4E"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B3F5B89" w14:textId="77777777" w:rsidTr="00634395">
        <w:tc>
          <w:tcPr>
            <w:tcW w:w="7196" w:type="dxa"/>
            <w:vMerge/>
          </w:tcPr>
          <w:p w14:paraId="56607FED"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F1888A7"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TP1 Polling Slave</w:t>
            </w:r>
          </w:p>
        </w:tc>
      </w:tr>
      <w:tr w:rsidR="001F0B40" w14:paraId="4A007E8E" w14:textId="77777777" w:rsidTr="00634395">
        <w:tc>
          <w:tcPr>
            <w:tcW w:w="7196" w:type="dxa"/>
            <w:vMerge w:val="restart"/>
          </w:tcPr>
          <w:p w14:paraId="48A7940D" w14:textId="77777777" w:rsidR="00DF63CE" w:rsidRPr="00DF63CE"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 xml:space="preserve">3.1.261.2 TP1 бағыныңқы сұрау құрылғысы: </w:t>
            </w:r>
            <w:r w:rsidRPr="00820414">
              <w:rPr>
                <w:rStyle w:val="FontStyle45"/>
                <w:rFonts w:ascii="Times New Roman" w:hAnsi="Times New Roman" w:cs="Times New Roman"/>
                <w:sz w:val="24"/>
                <w:szCs w:val="24"/>
                <w:lang w:val="kk" w:eastAsia="en-US"/>
              </w:rPr>
              <w:t>Poll_Data символын беретін құрылғы, TP1 бағыныңқы сұрау</w:t>
            </w:r>
            <w:r>
              <w:rPr>
                <w:rStyle w:val="FontStyle45"/>
                <w:rFonts w:ascii="Times New Roman" w:hAnsi="Times New Roman" w:cs="Times New Roman"/>
                <w:sz w:val="24"/>
                <w:szCs w:val="24"/>
                <w:lang w:val="kk" w:eastAsia="en-US"/>
              </w:rPr>
              <w:t xml:space="preserve"> құрылғысы немесе Poll_Data бағыныңқы құрылғысы деп аталады</w:t>
            </w:r>
          </w:p>
          <w:p w14:paraId="5FE7852C" w14:textId="77777777" w:rsidR="005B63EF" w:rsidRPr="00A33FFC"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sz w:val="24"/>
                <w:szCs w:val="24"/>
                <w:lang w:val="kk" w:eastAsia="en-US"/>
              </w:rPr>
              <w:t>[ДЕРЕККӨЗ: ISO/IEC 14543-3-6:2007, 3.1.23 анықтамасы]</w:t>
            </w:r>
          </w:p>
        </w:tc>
        <w:tc>
          <w:tcPr>
            <w:tcW w:w="2374" w:type="dxa"/>
          </w:tcPr>
          <w:p w14:paraId="4FECC9A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A0ED08B" w14:textId="77777777" w:rsidTr="00634395">
        <w:tc>
          <w:tcPr>
            <w:tcW w:w="7196" w:type="dxa"/>
            <w:vMerge/>
          </w:tcPr>
          <w:p w14:paraId="1003EF98"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020B642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TP1 Polling Slave</w:t>
            </w:r>
          </w:p>
        </w:tc>
      </w:tr>
      <w:tr w:rsidR="001F0B40" w14:paraId="185DFDEC" w14:textId="77777777" w:rsidTr="00634395">
        <w:tc>
          <w:tcPr>
            <w:tcW w:w="7196" w:type="dxa"/>
            <w:vMerge w:val="restart"/>
          </w:tcPr>
          <w:p w14:paraId="75630ED4" w14:textId="77777777" w:rsidR="00DF63CE" w:rsidRPr="00DF63CE" w:rsidRDefault="00542D73" w:rsidP="00DF63CE">
            <w:pPr>
              <w:autoSpaceDE w:val="0"/>
              <w:autoSpaceDN w:val="0"/>
              <w:adjustRightInd w:val="0"/>
              <w:ind w:firstLine="709"/>
              <w:rPr>
                <w:rStyle w:val="FontStyle45"/>
                <w:rFonts w:ascii="Times New Roman" w:hAnsi="Times New Roman" w:cs="Times New Roman"/>
                <w:b/>
                <w:sz w:val="24"/>
                <w:szCs w:val="24"/>
                <w:lang w:eastAsia="en-US"/>
              </w:rPr>
            </w:pPr>
            <w:r w:rsidRPr="00DF63CE">
              <w:rPr>
                <w:rStyle w:val="FontStyle45"/>
                <w:rFonts w:ascii="Times New Roman" w:hAnsi="Times New Roman" w:cs="Times New Roman"/>
                <w:b/>
                <w:sz w:val="24"/>
                <w:szCs w:val="24"/>
                <w:lang w:val="kk" w:eastAsia="en-US"/>
              </w:rPr>
              <w:t xml:space="preserve">3.1.262 TP1 маршрутизаторы </w:t>
            </w:r>
          </w:p>
          <w:p w14:paraId="743CE3E6" w14:textId="77777777" w:rsidR="005B63EF" w:rsidRPr="00A33FFC" w:rsidRDefault="00542D73" w:rsidP="005702F6">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3.1.262.1 TP1 маршрутизаторы:</w:t>
            </w:r>
            <w:r>
              <w:rPr>
                <w:rStyle w:val="FontStyle45"/>
                <w:rFonts w:ascii="Times New Roman" w:hAnsi="Times New Roman" w:cs="Times New Roman"/>
                <w:sz w:val="24"/>
                <w:szCs w:val="24"/>
                <w:lang w:val="kk" w:eastAsia="en-US"/>
              </w:rPr>
              <w:t xml:space="preserve"> Маршрутизатор кадрларды байланыс арнасы деңгейінде растайды және тағайындалған </w:t>
            </w:r>
            <w:r w:rsidR="005702F6">
              <w:rPr>
                <w:rStyle w:val="FontStyle45"/>
                <w:rFonts w:ascii="Times New Roman" w:hAnsi="Times New Roman" w:cs="Times New Roman"/>
                <w:sz w:val="24"/>
                <w:szCs w:val="24"/>
                <w:lang w:val="kk-KZ" w:eastAsia="en-US"/>
              </w:rPr>
              <w:t>адреске</w:t>
            </w:r>
            <w:r>
              <w:rPr>
                <w:rStyle w:val="FontStyle45"/>
                <w:rFonts w:ascii="Times New Roman" w:hAnsi="Times New Roman" w:cs="Times New Roman"/>
                <w:sz w:val="24"/>
                <w:szCs w:val="24"/>
                <w:lang w:val="kk" w:eastAsia="en-US"/>
              </w:rPr>
              <w:t xml:space="preserve"> байланысты құрылғы екінші жағында орналасқан жағдайда алынған жақтауды маршрутизатордың екінші жағына жібереді</w:t>
            </w:r>
          </w:p>
        </w:tc>
        <w:tc>
          <w:tcPr>
            <w:tcW w:w="2374" w:type="dxa"/>
          </w:tcPr>
          <w:p w14:paraId="5EFFDA1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F7A6770" w14:textId="77777777" w:rsidTr="00634395">
        <w:tc>
          <w:tcPr>
            <w:tcW w:w="7196" w:type="dxa"/>
            <w:vMerge/>
          </w:tcPr>
          <w:p w14:paraId="68E2F33D"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59A6750"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TP1 router</w:t>
            </w:r>
          </w:p>
        </w:tc>
      </w:tr>
      <w:tr w:rsidR="001F0B40" w14:paraId="1313F30C" w14:textId="77777777" w:rsidTr="00634395">
        <w:tc>
          <w:tcPr>
            <w:tcW w:w="7196" w:type="dxa"/>
            <w:vMerge w:val="restart"/>
          </w:tcPr>
          <w:p w14:paraId="45DF2BCC" w14:textId="77777777" w:rsidR="00DF63CE" w:rsidRPr="00DF63CE"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b/>
                <w:sz w:val="24"/>
                <w:szCs w:val="24"/>
                <w:lang w:val="kk" w:eastAsia="en-US"/>
              </w:rPr>
              <w:t>3.1.262.2 TP1 маршрутизаторы:</w:t>
            </w:r>
            <w:r>
              <w:rPr>
                <w:rStyle w:val="FontStyle45"/>
                <w:rFonts w:ascii="Times New Roman" w:hAnsi="Times New Roman" w:cs="Times New Roman"/>
                <w:sz w:val="24"/>
                <w:szCs w:val="24"/>
                <w:lang w:val="kk" w:eastAsia="en-US"/>
              </w:rPr>
              <w:t xml:space="preserve"> Маршрутизатор кадрларды байланыс арнасы деңгейінде растайды және алынған жақтауды тағайындалған </w:t>
            </w:r>
            <w:r w:rsidR="005702F6">
              <w:rPr>
                <w:rStyle w:val="FontStyle45"/>
                <w:rFonts w:ascii="Times New Roman" w:hAnsi="Times New Roman" w:cs="Times New Roman"/>
                <w:sz w:val="24"/>
                <w:szCs w:val="24"/>
                <w:lang w:val="kk-KZ" w:eastAsia="en-US"/>
              </w:rPr>
              <w:t>адреске</w:t>
            </w:r>
            <w:r>
              <w:rPr>
                <w:rStyle w:val="FontStyle45"/>
                <w:rFonts w:ascii="Times New Roman" w:hAnsi="Times New Roman" w:cs="Times New Roman"/>
                <w:sz w:val="24"/>
                <w:szCs w:val="24"/>
                <w:lang w:val="kk" w:eastAsia="en-US"/>
              </w:rPr>
              <w:t xml:space="preserve"> байланысты құрылғы екінші жағында орналасқан жағдайда маршрутизатордың екінші жағына жібереді</w:t>
            </w:r>
          </w:p>
          <w:p w14:paraId="1DA0118B" w14:textId="77777777" w:rsidR="005B63EF" w:rsidRPr="00A33FFC" w:rsidRDefault="00542D73" w:rsidP="00DF63CE">
            <w:pPr>
              <w:autoSpaceDE w:val="0"/>
              <w:autoSpaceDN w:val="0"/>
              <w:adjustRightInd w:val="0"/>
              <w:ind w:firstLine="709"/>
              <w:rPr>
                <w:rStyle w:val="FontStyle45"/>
                <w:rFonts w:ascii="Times New Roman" w:hAnsi="Times New Roman" w:cs="Times New Roman"/>
                <w:sz w:val="24"/>
                <w:szCs w:val="24"/>
                <w:lang w:eastAsia="en-US"/>
              </w:rPr>
            </w:pPr>
            <w:r w:rsidRPr="00DF63CE">
              <w:rPr>
                <w:rStyle w:val="FontStyle45"/>
                <w:rFonts w:ascii="Times New Roman" w:hAnsi="Times New Roman" w:cs="Times New Roman"/>
                <w:sz w:val="24"/>
                <w:szCs w:val="24"/>
                <w:lang w:val="kk" w:eastAsia="en-US"/>
              </w:rPr>
              <w:t>[ДЕРЕККӨЗ: ISO/IEC 14543-3-6: 2007, 3.1.24 анықтамасы]</w:t>
            </w:r>
          </w:p>
        </w:tc>
        <w:tc>
          <w:tcPr>
            <w:tcW w:w="2374" w:type="dxa"/>
          </w:tcPr>
          <w:p w14:paraId="20CDD292"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9E18BCF" w14:textId="77777777" w:rsidTr="00634395">
        <w:tc>
          <w:tcPr>
            <w:tcW w:w="7196" w:type="dxa"/>
            <w:vMerge/>
          </w:tcPr>
          <w:p w14:paraId="7F5FDC30"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1B8F0C8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TP1 router</w:t>
            </w:r>
          </w:p>
        </w:tc>
      </w:tr>
      <w:tr w:rsidR="001F0B40" w14:paraId="37A4FDA9" w14:textId="77777777" w:rsidTr="00634395">
        <w:tc>
          <w:tcPr>
            <w:tcW w:w="7196" w:type="dxa"/>
            <w:vMerge w:val="restart"/>
          </w:tcPr>
          <w:p w14:paraId="3CBD7771" w14:textId="77777777" w:rsidR="004A389C" w:rsidRPr="00A33FFC" w:rsidRDefault="00542D73" w:rsidP="004A389C">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b/>
                <w:sz w:val="24"/>
                <w:szCs w:val="24"/>
                <w:lang w:val="kk" w:eastAsia="en-US"/>
              </w:rPr>
              <w:t>3.1.263.1 TP1 қосалқы сызықтар</w:t>
            </w:r>
            <w:r w:rsidR="008E099A">
              <w:rPr>
                <w:rStyle w:val="FontStyle45"/>
                <w:rFonts w:ascii="Times New Roman" w:hAnsi="Times New Roman" w:cs="Times New Roman"/>
                <w:b/>
                <w:sz w:val="24"/>
                <w:szCs w:val="24"/>
                <w:lang w:val="kk-KZ" w:eastAsia="en-US"/>
              </w:rPr>
              <w:t>ы</w:t>
            </w:r>
            <w:r w:rsidRPr="00B477CF">
              <w:rPr>
                <w:rStyle w:val="FontStyle45"/>
                <w:rFonts w:ascii="Times New Roman" w:hAnsi="Times New Roman" w:cs="Times New Roman"/>
                <w:b/>
                <w:sz w:val="24"/>
                <w:szCs w:val="24"/>
                <w:lang w:val="kk" w:eastAsia="en-US"/>
              </w:rPr>
              <w:t>:</w:t>
            </w:r>
            <w:r w:rsidRPr="00B477CF">
              <w:rPr>
                <w:rStyle w:val="FontStyle45"/>
                <w:rFonts w:ascii="Times New Roman" w:hAnsi="Times New Roman" w:cs="Times New Roman"/>
                <w:sz w:val="24"/>
                <w:szCs w:val="24"/>
                <w:lang w:val="kk" w:eastAsia="en-US"/>
              </w:rPr>
              <w:t xml:space="preserve"> Аймақтың сыртқы сызықтары қосалқы сызықтар немесе сызықтар деп аталады </w:t>
            </w:r>
          </w:p>
        </w:tc>
        <w:tc>
          <w:tcPr>
            <w:tcW w:w="2374" w:type="dxa"/>
          </w:tcPr>
          <w:p w14:paraId="4B9BEB76" w14:textId="77777777" w:rsidR="004A389C" w:rsidRPr="00A33FFC" w:rsidRDefault="00542D73" w:rsidP="004B4082">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DF1F58B" w14:textId="77777777" w:rsidTr="00634395">
        <w:tc>
          <w:tcPr>
            <w:tcW w:w="7196" w:type="dxa"/>
            <w:vMerge/>
          </w:tcPr>
          <w:p w14:paraId="4FA41688" w14:textId="77777777" w:rsidR="004A389C" w:rsidRPr="00A33FFC" w:rsidRDefault="004A389C" w:rsidP="004B4082">
            <w:pPr>
              <w:pStyle w:val="afe"/>
              <w:ind w:firstLine="709"/>
              <w:jc w:val="both"/>
              <w:rPr>
                <w:rStyle w:val="FontStyle45"/>
                <w:rFonts w:ascii="Times New Roman" w:hAnsi="Times New Roman" w:cs="Times New Roman"/>
                <w:sz w:val="24"/>
                <w:szCs w:val="24"/>
                <w:lang w:val="kk-KZ" w:eastAsia="en-US"/>
              </w:rPr>
            </w:pPr>
          </w:p>
        </w:tc>
        <w:tc>
          <w:tcPr>
            <w:tcW w:w="2374" w:type="dxa"/>
          </w:tcPr>
          <w:p w14:paraId="65014CF3" w14:textId="77777777" w:rsidR="004A389C" w:rsidRPr="00A33FFC" w:rsidRDefault="00542D73" w:rsidP="004B4082">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Pr="004A389C">
              <w:rPr>
                <w:rStyle w:val="FontStyle45"/>
                <w:rFonts w:ascii="Times New Roman" w:hAnsi="Times New Roman" w:cs="Times New Roman"/>
                <w:sz w:val="24"/>
                <w:szCs w:val="24"/>
                <w:lang w:val="kk" w:eastAsia="en-US"/>
              </w:rPr>
              <w:t>TP1 sub-line</w:t>
            </w:r>
          </w:p>
        </w:tc>
      </w:tr>
      <w:tr w:rsidR="001F0B40" w14:paraId="0E68F4BA" w14:textId="77777777" w:rsidTr="00634395">
        <w:tc>
          <w:tcPr>
            <w:tcW w:w="7196" w:type="dxa"/>
            <w:vMerge w:val="restart"/>
          </w:tcPr>
          <w:p w14:paraId="4665CB95" w14:textId="77777777" w:rsidR="00B477CF" w:rsidRPr="00B477CF"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b/>
                <w:sz w:val="24"/>
                <w:szCs w:val="24"/>
                <w:lang w:val="kk" w:eastAsia="en-US"/>
              </w:rPr>
              <w:t>3.1.263.2 TP1 қосалқы сызықтары:</w:t>
            </w:r>
            <w:r w:rsidRPr="00B477CF">
              <w:rPr>
                <w:rStyle w:val="FontStyle45"/>
                <w:rFonts w:ascii="Times New Roman" w:hAnsi="Times New Roman" w:cs="Times New Roman"/>
                <w:sz w:val="24"/>
                <w:szCs w:val="24"/>
                <w:lang w:val="kk" w:eastAsia="en-US"/>
              </w:rPr>
              <w:t xml:space="preserve"> Аймақтың сыртқы сызықтары қосалқы сызықтар немесе сызықтар деп аталады </w:t>
            </w:r>
          </w:p>
          <w:p w14:paraId="4A3FF728" w14:textId="77777777" w:rsidR="005B63EF" w:rsidRPr="00A33FFC" w:rsidRDefault="00542D73" w:rsidP="004A389C">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sz w:val="24"/>
                <w:szCs w:val="24"/>
                <w:lang w:val="kk" w:eastAsia="en-US"/>
              </w:rPr>
              <w:t xml:space="preserve">[ДЕРЕККӨЗ: ISO/IEC 14543-3-6: 2007, 3.1.25 анықтамасы] </w:t>
            </w:r>
          </w:p>
        </w:tc>
        <w:tc>
          <w:tcPr>
            <w:tcW w:w="2374" w:type="dxa"/>
          </w:tcPr>
          <w:p w14:paraId="12F9A62E"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B7401F4" w14:textId="77777777" w:rsidTr="00634395">
        <w:tc>
          <w:tcPr>
            <w:tcW w:w="7196" w:type="dxa"/>
            <w:vMerge/>
          </w:tcPr>
          <w:p w14:paraId="6B813805"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574EF759"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TP1 sub-line</w:t>
            </w:r>
          </w:p>
        </w:tc>
      </w:tr>
      <w:tr w:rsidR="001F0B40" w14:paraId="03FEDA31" w14:textId="77777777" w:rsidTr="00634395">
        <w:tc>
          <w:tcPr>
            <w:tcW w:w="7196" w:type="dxa"/>
            <w:vMerge w:val="restart"/>
          </w:tcPr>
          <w:p w14:paraId="7C7BA156" w14:textId="77777777" w:rsidR="00B477CF" w:rsidRPr="00B477CF" w:rsidRDefault="00542D73" w:rsidP="00B477CF">
            <w:pPr>
              <w:autoSpaceDE w:val="0"/>
              <w:autoSpaceDN w:val="0"/>
              <w:adjustRightInd w:val="0"/>
              <w:ind w:firstLine="709"/>
              <w:rPr>
                <w:rStyle w:val="FontStyle45"/>
                <w:rFonts w:ascii="Times New Roman" w:hAnsi="Times New Roman" w:cs="Times New Roman"/>
                <w:b/>
                <w:sz w:val="24"/>
                <w:szCs w:val="24"/>
                <w:lang w:eastAsia="en-US"/>
              </w:rPr>
            </w:pPr>
            <w:r w:rsidRPr="00B477CF">
              <w:rPr>
                <w:rStyle w:val="FontStyle45"/>
                <w:rFonts w:ascii="Times New Roman" w:hAnsi="Times New Roman" w:cs="Times New Roman"/>
                <w:b/>
                <w:sz w:val="24"/>
                <w:szCs w:val="24"/>
                <w:lang w:val="kk" w:eastAsia="en-US"/>
              </w:rPr>
              <w:t xml:space="preserve">3.1.264 TP1 аймағы </w:t>
            </w:r>
          </w:p>
          <w:p w14:paraId="2DE96D2F" w14:textId="77777777" w:rsidR="00B477CF" w:rsidRPr="00B477CF"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b/>
                <w:sz w:val="24"/>
                <w:szCs w:val="24"/>
                <w:lang w:val="kk" w:eastAsia="en-US"/>
              </w:rPr>
              <w:t>3.1.264.1 TP1 аймағы</w:t>
            </w:r>
            <w:r>
              <w:rPr>
                <w:rStyle w:val="FontStyle45"/>
                <w:rFonts w:ascii="Times New Roman" w:hAnsi="Times New Roman" w:cs="Times New Roman"/>
                <w:sz w:val="24"/>
                <w:szCs w:val="24"/>
                <w:lang w:val="kk" w:eastAsia="en-US"/>
              </w:rPr>
              <w:t xml:space="preserve">: 16 TP1 желісі аймаққа 15 маршрутизатордың көмегімен қосылуы мүмкін </w:t>
            </w:r>
          </w:p>
          <w:p w14:paraId="6F0E712C" w14:textId="77777777" w:rsidR="005B63EF" w:rsidRPr="00A33FFC"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sz w:val="24"/>
                <w:szCs w:val="24"/>
                <w:lang w:val="kk" w:eastAsia="en-US"/>
              </w:rPr>
              <w:t>[ДЕРЕККӨЗ: ISO/IEC 14543-3-6:2007, 3.1.26 анықтамасы]</w:t>
            </w:r>
          </w:p>
        </w:tc>
        <w:tc>
          <w:tcPr>
            <w:tcW w:w="2374" w:type="dxa"/>
          </w:tcPr>
          <w:p w14:paraId="1818A1AB"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D61F08B" w14:textId="77777777" w:rsidTr="00634395">
        <w:tc>
          <w:tcPr>
            <w:tcW w:w="7196" w:type="dxa"/>
            <w:vMerge/>
          </w:tcPr>
          <w:p w14:paraId="63053EB3"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5B433C02"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TP1 Zone</w:t>
            </w:r>
          </w:p>
        </w:tc>
      </w:tr>
      <w:tr w:rsidR="001F0B40" w14:paraId="5C3CA462" w14:textId="77777777" w:rsidTr="00634395">
        <w:tc>
          <w:tcPr>
            <w:tcW w:w="7196" w:type="dxa"/>
            <w:vMerge w:val="restart"/>
          </w:tcPr>
          <w:p w14:paraId="7155D9D6" w14:textId="77777777" w:rsidR="00B477CF" w:rsidRPr="00B477CF" w:rsidRDefault="00542D73" w:rsidP="00B477CF">
            <w:pPr>
              <w:autoSpaceDE w:val="0"/>
              <w:autoSpaceDN w:val="0"/>
              <w:adjustRightInd w:val="0"/>
              <w:ind w:firstLine="709"/>
              <w:rPr>
                <w:rStyle w:val="FontStyle45"/>
                <w:rFonts w:ascii="Times New Roman" w:hAnsi="Times New Roman" w:cs="Times New Roman"/>
                <w:b/>
                <w:sz w:val="24"/>
                <w:szCs w:val="24"/>
                <w:lang w:eastAsia="en-US"/>
              </w:rPr>
            </w:pPr>
            <w:r w:rsidRPr="00B477CF">
              <w:rPr>
                <w:rStyle w:val="FontStyle45"/>
                <w:rFonts w:ascii="Times New Roman" w:hAnsi="Times New Roman" w:cs="Times New Roman"/>
                <w:b/>
                <w:sz w:val="24"/>
                <w:szCs w:val="24"/>
                <w:lang w:val="kk" w:eastAsia="en-US"/>
              </w:rPr>
              <w:t>3.1.265 Деректерді беру ортасы</w:t>
            </w:r>
          </w:p>
          <w:p w14:paraId="0592E2AD" w14:textId="77777777" w:rsidR="00B477CF" w:rsidRPr="00B477CF"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b/>
                <w:sz w:val="24"/>
                <w:szCs w:val="24"/>
                <w:lang w:val="kk" w:eastAsia="en-US"/>
              </w:rPr>
              <w:t>3.1.265.1 Деректерді беру ортасы:</w:t>
            </w:r>
            <w:r>
              <w:rPr>
                <w:rStyle w:val="FontStyle45"/>
                <w:rFonts w:ascii="Times New Roman" w:hAnsi="Times New Roman" w:cs="Times New Roman"/>
                <w:sz w:val="24"/>
                <w:szCs w:val="24"/>
                <w:lang w:val="kk" w:eastAsia="en-US"/>
              </w:rPr>
              <w:t xml:space="preserve"> Сигналдарды беретін физикалық орта</w:t>
            </w:r>
          </w:p>
          <w:p w14:paraId="6F0ECB1B" w14:textId="77777777" w:rsidR="00B477CF" w:rsidRPr="00B477CF" w:rsidRDefault="00B477CF" w:rsidP="00B477CF">
            <w:pPr>
              <w:autoSpaceDE w:val="0"/>
              <w:autoSpaceDN w:val="0"/>
              <w:adjustRightInd w:val="0"/>
              <w:ind w:firstLine="709"/>
              <w:rPr>
                <w:rStyle w:val="FontStyle45"/>
                <w:rFonts w:ascii="Times New Roman" w:hAnsi="Times New Roman" w:cs="Times New Roman"/>
                <w:sz w:val="24"/>
                <w:szCs w:val="24"/>
                <w:lang w:eastAsia="en-US"/>
              </w:rPr>
            </w:pPr>
          </w:p>
          <w:p w14:paraId="2592B6DB" w14:textId="77777777" w:rsidR="005B63EF" w:rsidRPr="00A33FFC" w:rsidRDefault="008E099A" w:rsidP="00B477CF">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KZ" w:eastAsia="en-US"/>
              </w:rPr>
              <w:t>Бапқа</w:t>
            </w:r>
            <w:r w:rsidR="00542D73" w:rsidRPr="00B477CF">
              <w:rPr>
                <w:rStyle w:val="FontStyle45"/>
                <w:rFonts w:ascii="Times New Roman" w:hAnsi="Times New Roman" w:cs="Times New Roman"/>
                <w:sz w:val="24"/>
                <w:szCs w:val="24"/>
                <w:lang w:val="kk" w:eastAsia="en-US"/>
              </w:rPr>
              <w:t xml:space="preserve"> 1-ескертпе: Көбінесе қоршаған ортаға қатысты.</w:t>
            </w:r>
          </w:p>
        </w:tc>
        <w:tc>
          <w:tcPr>
            <w:tcW w:w="2374" w:type="dxa"/>
          </w:tcPr>
          <w:p w14:paraId="087DC6B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C2F7BB0" w14:textId="77777777" w:rsidTr="00634395">
        <w:tc>
          <w:tcPr>
            <w:tcW w:w="7196" w:type="dxa"/>
            <w:vMerge/>
          </w:tcPr>
          <w:p w14:paraId="1D7B17E6"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1650934C" w14:textId="77777777" w:rsidR="005B63EF" w:rsidRPr="00A33FFC" w:rsidRDefault="00542D73" w:rsidP="004A389C">
            <w:pPr>
              <w:pStyle w:val="afe"/>
              <w:tabs>
                <w:tab w:val="center" w:pos="1079"/>
              </w:tabs>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transmission medium</w:t>
            </w:r>
            <w:r w:rsidR="004A389C" w:rsidRPr="004A389C">
              <w:rPr>
                <w:rStyle w:val="FontStyle45"/>
                <w:rFonts w:ascii="Times New Roman" w:hAnsi="Times New Roman" w:cs="Times New Roman"/>
                <w:sz w:val="24"/>
                <w:szCs w:val="24"/>
                <w:lang w:val="kk" w:eastAsia="en-US"/>
              </w:rPr>
              <w:tab/>
            </w:r>
          </w:p>
        </w:tc>
      </w:tr>
      <w:tr w:rsidR="001F0B40" w14:paraId="50C8B1AC" w14:textId="77777777" w:rsidTr="00634395">
        <w:tc>
          <w:tcPr>
            <w:tcW w:w="7196" w:type="dxa"/>
            <w:vMerge w:val="restart"/>
          </w:tcPr>
          <w:p w14:paraId="34A8E7CE" w14:textId="77777777" w:rsidR="00B477CF" w:rsidRPr="00B477CF"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b/>
                <w:sz w:val="24"/>
                <w:szCs w:val="24"/>
                <w:lang w:val="kk" w:eastAsia="en-US"/>
              </w:rPr>
              <w:t>3.1.265.2 Деректерді беру ортасы</w:t>
            </w:r>
            <w:r>
              <w:rPr>
                <w:rStyle w:val="FontStyle45"/>
                <w:rFonts w:ascii="Times New Roman" w:hAnsi="Times New Roman" w:cs="Times New Roman"/>
                <w:sz w:val="24"/>
                <w:szCs w:val="24"/>
                <w:lang w:val="kk" w:eastAsia="en-US"/>
              </w:rPr>
              <w:t>: Сигналдарды беретін физикалық орта</w:t>
            </w:r>
          </w:p>
          <w:p w14:paraId="4ED18DA5" w14:textId="77777777" w:rsidR="00B477CF" w:rsidRPr="00B477CF" w:rsidRDefault="00B477CF" w:rsidP="00B477CF">
            <w:pPr>
              <w:autoSpaceDE w:val="0"/>
              <w:autoSpaceDN w:val="0"/>
              <w:adjustRightInd w:val="0"/>
              <w:ind w:firstLine="709"/>
              <w:rPr>
                <w:rStyle w:val="FontStyle45"/>
                <w:rFonts w:ascii="Times New Roman" w:hAnsi="Times New Roman" w:cs="Times New Roman"/>
                <w:sz w:val="24"/>
                <w:szCs w:val="24"/>
                <w:lang w:eastAsia="en-US"/>
              </w:rPr>
            </w:pPr>
          </w:p>
          <w:p w14:paraId="5833DB8A" w14:textId="77777777" w:rsidR="00B477CF" w:rsidRPr="00B477CF" w:rsidRDefault="00542D73" w:rsidP="00B477CF">
            <w:pPr>
              <w:autoSpaceDE w:val="0"/>
              <w:autoSpaceDN w:val="0"/>
              <w:adjustRightInd w:val="0"/>
              <w:ind w:firstLine="709"/>
              <w:rPr>
                <w:rStyle w:val="FontStyle45"/>
                <w:rFonts w:ascii="Times New Roman" w:hAnsi="Times New Roman" w:cs="Times New Roman"/>
                <w:sz w:val="22"/>
                <w:szCs w:val="22"/>
                <w:lang w:eastAsia="en-US"/>
              </w:rPr>
            </w:pPr>
            <w:r w:rsidRPr="00B477CF">
              <w:rPr>
                <w:rStyle w:val="FontStyle45"/>
                <w:rFonts w:ascii="Times New Roman" w:hAnsi="Times New Roman" w:cs="Times New Roman"/>
                <w:sz w:val="22"/>
                <w:szCs w:val="22"/>
                <w:lang w:val="kk" w:eastAsia="en-US"/>
              </w:rPr>
              <w:t>Ескертпе - Көбінесе қоршаған ортаға қатысты.</w:t>
            </w:r>
          </w:p>
          <w:p w14:paraId="587A2CDA" w14:textId="77777777" w:rsidR="00B477CF" w:rsidRPr="00B477CF" w:rsidRDefault="00B477CF" w:rsidP="00B477CF">
            <w:pPr>
              <w:autoSpaceDE w:val="0"/>
              <w:autoSpaceDN w:val="0"/>
              <w:adjustRightInd w:val="0"/>
              <w:ind w:firstLine="709"/>
              <w:rPr>
                <w:rStyle w:val="FontStyle45"/>
                <w:rFonts w:ascii="Times New Roman" w:hAnsi="Times New Roman" w:cs="Times New Roman"/>
                <w:sz w:val="24"/>
                <w:szCs w:val="24"/>
                <w:lang w:eastAsia="en-US"/>
              </w:rPr>
            </w:pPr>
          </w:p>
          <w:p w14:paraId="62177A5D" w14:textId="77777777" w:rsidR="005B63EF" w:rsidRPr="00A33FFC"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sz w:val="24"/>
                <w:szCs w:val="24"/>
                <w:lang w:val="kk" w:eastAsia="en-US"/>
              </w:rPr>
              <w:t>[ДЕРЕККӨЗ: ISO/IEC 14543-2-1:2006, 3.2.32 анықтамасы]</w:t>
            </w:r>
          </w:p>
        </w:tc>
        <w:tc>
          <w:tcPr>
            <w:tcW w:w="2374" w:type="dxa"/>
          </w:tcPr>
          <w:p w14:paraId="39BE337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171C3AA" w14:textId="77777777" w:rsidTr="00634395">
        <w:tc>
          <w:tcPr>
            <w:tcW w:w="7196" w:type="dxa"/>
            <w:vMerge/>
          </w:tcPr>
          <w:p w14:paraId="3E54E6BB"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5A24663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transmission medium</w:t>
            </w:r>
            <w:r w:rsidR="004A389C" w:rsidRPr="004A389C">
              <w:rPr>
                <w:rStyle w:val="FontStyle45"/>
                <w:rFonts w:ascii="Times New Roman" w:hAnsi="Times New Roman" w:cs="Times New Roman"/>
                <w:sz w:val="24"/>
                <w:szCs w:val="24"/>
                <w:lang w:val="kk" w:eastAsia="en-US"/>
              </w:rPr>
              <w:tab/>
            </w:r>
          </w:p>
        </w:tc>
      </w:tr>
      <w:tr w:rsidR="001F0B40" w14:paraId="63EE97C2" w14:textId="77777777" w:rsidTr="00634395">
        <w:tc>
          <w:tcPr>
            <w:tcW w:w="7196" w:type="dxa"/>
            <w:vMerge w:val="restart"/>
          </w:tcPr>
          <w:p w14:paraId="446C2461" w14:textId="77777777" w:rsidR="00B477CF" w:rsidRPr="00B477CF"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b/>
                <w:sz w:val="24"/>
                <w:szCs w:val="24"/>
                <w:lang w:val="kk" w:eastAsia="en-US"/>
              </w:rPr>
              <w:t>3.1.265.3 Деректерді беру ортасы:</w:t>
            </w:r>
            <w:r>
              <w:rPr>
                <w:rStyle w:val="FontStyle45"/>
                <w:rFonts w:ascii="Times New Roman" w:hAnsi="Times New Roman" w:cs="Times New Roman"/>
                <w:sz w:val="24"/>
                <w:szCs w:val="24"/>
                <w:lang w:val="kk" w:eastAsia="en-US"/>
              </w:rPr>
              <w:t xml:space="preserve"> Сигналдарды беретін физикалық орта. Көбінесе қоршаған ортаға қатысты </w:t>
            </w:r>
          </w:p>
          <w:p w14:paraId="03BC6BFE" w14:textId="77777777" w:rsidR="005B63EF" w:rsidRPr="00A33FFC"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sz w:val="24"/>
                <w:szCs w:val="24"/>
                <w:lang w:val="kk" w:eastAsia="en-US"/>
              </w:rPr>
              <w:t>[ДЕРЕККӨЗ: ISO/IEC TR 15044: 2000, 2.67 анықтамасы]</w:t>
            </w:r>
          </w:p>
        </w:tc>
        <w:tc>
          <w:tcPr>
            <w:tcW w:w="2374" w:type="dxa"/>
          </w:tcPr>
          <w:p w14:paraId="6E879F1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1089E42" w14:textId="77777777" w:rsidTr="00634395">
        <w:tc>
          <w:tcPr>
            <w:tcW w:w="7196" w:type="dxa"/>
            <w:vMerge/>
          </w:tcPr>
          <w:p w14:paraId="5340D10E"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78A0EF48"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transmission medium</w:t>
            </w:r>
            <w:r w:rsidR="004A389C" w:rsidRPr="004A389C">
              <w:rPr>
                <w:rStyle w:val="FontStyle45"/>
                <w:rFonts w:ascii="Times New Roman" w:hAnsi="Times New Roman" w:cs="Times New Roman"/>
                <w:sz w:val="24"/>
                <w:szCs w:val="24"/>
                <w:lang w:val="kk" w:eastAsia="en-US"/>
              </w:rPr>
              <w:tab/>
            </w:r>
          </w:p>
        </w:tc>
      </w:tr>
      <w:tr w:rsidR="001F0B40" w14:paraId="71D92D6C" w14:textId="77777777" w:rsidTr="00634395">
        <w:tc>
          <w:tcPr>
            <w:tcW w:w="7196" w:type="dxa"/>
            <w:vMerge w:val="restart"/>
          </w:tcPr>
          <w:p w14:paraId="52AC229E" w14:textId="77777777" w:rsidR="00B477CF" w:rsidRPr="00B477CF" w:rsidRDefault="00542D73" w:rsidP="00B477CF">
            <w:pPr>
              <w:autoSpaceDE w:val="0"/>
              <w:autoSpaceDN w:val="0"/>
              <w:adjustRightInd w:val="0"/>
              <w:ind w:firstLine="709"/>
              <w:rPr>
                <w:rStyle w:val="FontStyle45"/>
                <w:rFonts w:ascii="Times New Roman" w:hAnsi="Times New Roman" w:cs="Times New Roman"/>
                <w:b/>
                <w:sz w:val="24"/>
                <w:szCs w:val="24"/>
                <w:lang w:eastAsia="en-US"/>
              </w:rPr>
            </w:pPr>
            <w:r w:rsidRPr="00B477CF">
              <w:rPr>
                <w:rStyle w:val="FontStyle45"/>
                <w:rFonts w:ascii="Times New Roman" w:hAnsi="Times New Roman" w:cs="Times New Roman"/>
                <w:b/>
                <w:sz w:val="24"/>
                <w:szCs w:val="24"/>
                <w:lang w:val="kk" w:eastAsia="en-US"/>
              </w:rPr>
              <w:t>3.1.266 Трояндық жылқы вирусы</w:t>
            </w:r>
          </w:p>
          <w:p w14:paraId="30B8DCAB" w14:textId="77777777" w:rsidR="00B477CF" w:rsidRPr="00B477CF"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b/>
                <w:sz w:val="24"/>
                <w:szCs w:val="24"/>
                <w:lang w:val="kk" w:eastAsia="en-US"/>
              </w:rPr>
              <w:t>3.1.266.1 Трояндық жылқы вирусы</w:t>
            </w:r>
            <w:r>
              <w:rPr>
                <w:rStyle w:val="FontStyle45"/>
                <w:rFonts w:ascii="Times New Roman" w:hAnsi="Times New Roman" w:cs="Times New Roman"/>
                <w:sz w:val="24"/>
                <w:szCs w:val="24"/>
                <w:lang w:val="kk" w:eastAsia="en-US"/>
              </w:rPr>
              <w:t xml:space="preserve">: Компьютердегі </w:t>
            </w:r>
            <w:r>
              <w:rPr>
                <w:rStyle w:val="FontStyle45"/>
                <w:rFonts w:ascii="Times New Roman" w:hAnsi="Times New Roman" w:cs="Times New Roman"/>
                <w:sz w:val="24"/>
                <w:szCs w:val="24"/>
                <w:lang w:val="kk" w:eastAsia="en-US"/>
              </w:rPr>
              <w:lastRenderedPageBreak/>
              <w:t>бағдарламалық қамтылымға вирус енгізілетін және пайдалы жүктемені көтеретін компьютерлік вирустың түрі, содан кейін зиянды ниетке айналуы мүмкін оқиғалардың басқа түрлерін тудырады</w:t>
            </w:r>
          </w:p>
          <w:p w14:paraId="3EF65AB9" w14:textId="77777777" w:rsidR="005B63EF" w:rsidRPr="00A33FFC"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sz w:val="24"/>
                <w:szCs w:val="24"/>
                <w:lang w:val="kk" w:eastAsia="en-US"/>
              </w:rPr>
              <w:t>[ДЕРЕККӨЗ: ISO/IEC 15045-1: 2004, 3.1.20 анықтамасы]</w:t>
            </w:r>
          </w:p>
        </w:tc>
        <w:tc>
          <w:tcPr>
            <w:tcW w:w="2374" w:type="dxa"/>
          </w:tcPr>
          <w:p w14:paraId="0C033371"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71A78D85" w14:textId="77777777" w:rsidTr="00634395">
        <w:tc>
          <w:tcPr>
            <w:tcW w:w="7196" w:type="dxa"/>
            <w:vMerge/>
          </w:tcPr>
          <w:p w14:paraId="33B06AFE"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12055556"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trojan horse virus</w:t>
            </w:r>
          </w:p>
        </w:tc>
      </w:tr>
      <w:tr w:rsidR="001F0B40" w14:paraId="77EB4866" w14:textId="77777777" w:rsidTr="00634395">
        <w:tc>
          <w:tcPr>
            <w:tcW w:w="7196" w:type="dxa"/>
            <w:vMerge w:val="restart"/>
          </w:tcPr>
          <w:p w14:paraId="43ED19E2" w14:textId="77777777" w:rsidR="00B477CF" w:rsidRPr="00B477CF" w:rsidRDefault="00542D73" w:rsidP="00B477CF">
            <w:pPr>
              <w:autoSpaceDE w:val="0"/>
              <w:autoSpaceDN w:val="0"/>
              <w:adjustRightInd w:val="0"/>
              <w:ind w:firstLine="709"/>
              <w:rPr>
                <w:rStyle w:val="FontStyle45"/>
                <w:rFonts w:ascii="Times New Roman" w:hAnsi="Times New Roman" w:cs="Times New Roman"/>
                <w:b/>
                <w:sz w:val="24"/>
                <w:szCs w:val="24"/>
                <w:lang w:eastAsia="en-US"/>
              </w:rPr>
            </w:pPr>
            <w:r w:rsidRPr="00B477CF">
              <w:rPr>
                <w:rStyle w:val="FontStyle45"/>
                <w:rFonts w:ascii="Times New Roman" w:hAnsi="Times New Roman" w:cs="Times New Roman"/>
                <w:b/>
                <w:sz w:val="24"/>
                <w:szCs w:val="24"/>
                <w:lang w:val="kk" w:eastAsia="en-US"/>
              </w:rPr>
              <w:t>3.1.267 ӘИ бейімдеу</w:t>
            </w:r>
          </w:p>
          <w:p w14:paraId="7A06C299" w14:textId="77777777" w:rsidR="00B477CF" w:rsidRPr="00B477CF"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b/>
                <w:sz w:val="24"/>
                <w:szCs w:val="24"/>
                <w:lang w:val="kk" w:eastAsia="en-US"/>
              </w:rPr>
              <w:t>3.1.267.1 ӘИ бейімдеу:</w:t>
            </w:r>
            <w:r>
              <w:rPr>
                <w:rStyle w:val="FontStyle45"/>
                <w:rFonts w:ascii="Times New Roman" w:hAnsi="Times New Roman" w:cs="Times New Roman"/>
                <w:sz w:val="24"/>
                <w:szCs w:val="24"/>
                <w:lang w:val="kk" w:eastAsia="en-US"/>
              </w:rPr>
              <w:t xml:space="preserve"> Құрылғыны немесе NAU ӘИ-ға бейімдеу процесі </w:t>
            </w:r>
          </w:p>
          <w:p w14:paraId="70645D11" w14:textId="77777777" w:rsidR="005B63EF" w:rsidRPr="00A33FFC"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sz w:val="24"/>
                <w:szCs w:val="24"/>
                <w:lang w:val="kk" w:eastAsia="en-US"/>
              </w:rPr>
              <w:t>[ДЕРЕККӨЗ: ISO/IEC TR 15044: 2000, 2.68 анықтамасы]</w:t>
            </w:r>
          </w:p>
        </w:tc>
        <w:tc>
          <w:tcPr>
            <w:tcW w:w="2374" w:type="dxa"/>
          </w:tcPr>
          <w:p w14:paraId="55534E2F"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C585669" w14:textId="77777777" w:rsidTr="00634395">
        <w:tc>
          <w:tcPr>
            <w:tcW w:w="7196" w:type="dxa"/>
            <w:vMerge/>
          </w:tcPr>
          <w:p w14:paraId="18455D67"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81D0512"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UI adaptation</w:t>
            </w:r>
          </w:p>
        </w:tc>
      </w:tr>
      <w:tr w:rsidR="001F0B40" w14:paraId="5C60DB3B" w14:textId="77777777" w:rsidTr="00634395">
        <w:tc>
          <w:tcPr>
            <w:tcW w:w="7196" w:type="dxa"/>
            <w:vMerge w:val="restart"/>
          </w:tcPr>
          <w:p w14:paraId="73F7CFEF" w14:textId="77777777" w:rsidR="00B477CF" w:rsidRPr="00B477CF" w:rsidRDefault="00542D73" w:rsidP="00B477CF">
            <w:pPr>
              <w:autoSpaceDE w:val="0"/>
              <w:autoSpaceDN w:val="0"/>
              <w:adjustRightInd w:val="0"/>
              <w:ind w:firstLine="709"/>
              <w:rPr>
                <w:rStyle w:val="FontStyle45"/>
                <w:rFonts w:ascii="Times New Roman" w:hAnsi="Times New Roman" w:cs="Times New Roman"/>
                <w:b/>
                <w:sz w:val="24"/>
                <w:szCs w:val="24"/>
                <w:lang w:eastAsia="en-US"/>
              </w:rPr>
            </w:pPr>
            <w:r w:rsidRPr="00B477CF">
              <w:rPr>
                <w:rStyle w:val="FontStyle45"/>
                <w:rFonts w:ascii="Times New Roman" w:hAnsi="Times New Roman" w:cs="Times New Roman"/>
                <w:b/>
                <w:sz w:val="24"/>
                <w:szCs w:val="24"/>
                <w:lang w:val="kk" w:eastAsia="en-US"/>
              </w:rPr>
              <w:t>3.1.268 ӘИ кабелі</w:t>
            </w:r>
          </w:p>
          <w:p w14:paraId="04F10335" w14:textId="77777777" w:rsidR="00B477CF" w:rsidRPr="008056F8" w:rsidRDefault="00542D73" w:rsidP="00B477CF">
            <w:pPr>
              <w:autoSpaceDE w:val="0"/>
              <w:autoSpaceDN w:val="0"/>
              <w:adjustRightInd w:val="0"/>
              <w:ind w:firstLine="709"/>
              <w:rPr>
                <w:rStyle w:val="FontStyle45"/>
                <w:rFonts w:ascii="Times New Roman" w:hAnsi="Times New Roman" w:cs="Times New Roman"/>
                <w:sz w:val="24"/>
                <w:szCs w:val="24"/>
                <w:lang w:val="kk" w:eastAsia="en-US"/>
              </w:rPr>
            </w:pPr>
            <w:r w:rsidRPr="00B477CF">
              <w:rPr>
                <w:rStyle w:val="FontStyle45"/>
                <w:rFonts w:ascii="Times New Roman" w:hAnsi="Times New Roman" w:cs="Times New Roman"/>
                <w:b/>
                <w:sz w:val="24"/>
                <w:szCs w:val="24"/>
                <w:lang w:val="kk" w:eastAsia="en-US"/>
              </w:rPr>
              <w:t>3.1.268.1 ӘИ кабелі</w:t>
            </w:r>
            <w:r>
              <w:rPr>
                <w:rStyle w:val="FontStyle45"/>
                <w:rFonts w:ascii="Times New Roman" w:hAnsi="Times New Roman" w:cs="Times New Roman"/>
                <w:sz w:val="24"/>
                <w:szCs w:val="24"/>
                <w:lang w:val="kk" w:eastAsia="en-US"/>
              </w:rPr>
              <w:t>: ӘИ құрылғысын ӘИ NAU-ға қосатын кабель. NAU-дағы UI қосқышы әдетте қабырғаға бекітіледі</w:t>
            </w:r>
          </w:p>
          <w:p w14:paraId="2D14B3A4" w14:textId="77777777" w:rsidR="00B477CF" w:rsidRPr="008056F8" w:rsidRDefault="00B477CF" w:rsidP="00B477CF">
            <w:pPr>
              <w:autoSpaceDE w:val="0"/>
              <w:autoSpaceDN w:val="0"/>
              <w:adjustRightInd w:val="0"/>
              <w:ind w:firstLine="709"/>
              <w:rPr>
                <w:rStyle w:val="FontStyle45"/>
                <w:rFonts w:ascii="Times New Roman" w:hAnsi="Times New Roman" w:cs="Times New Roman"/>
                <w:sz w:val="24"/>
                <w:szCs w:val="24"/>
                <w:lang w:val="kk" w:eastAsia="en-US"/>
              </w:rPr>
            </w:pPr>
          </w:p>
          <w:p w14:paraId="0E3C5493" w14:textId="77777777" w:rsidR="00B477CF" w:rsidRPr="008056F8" w:rsidRDefault="00542D73" w:rsidP="00B477CF">
            <w:pPr>
              <w:autoSpaceDE w:val="0"/>
              <w:autoSpaceDN w:val="0"/>
              <w:adjustRightInd w:val="0"/>
              <w:ind w:firstLine="709"/>
              <w:rPr>
                <w:rStyle w:val="FontStyle45"/>
                <w:rFonts w:ascii="Times New Roman" w:hAnsi="Times New Roman" w:cs="Times New Roman"/>
                <w:sz w:val="22"/>
                <w:szCs w:val="22"/>
                <w:lang w:val="kk" w:eastAsia="en-US"/>
              </w:rPr>
            </w:pPr>
            <w:r w:rsidRPr="00B477CF">
              <w:rPr>
                <w:rStyle w:val="FontStyle45"/>
                <w:rFonts w:ascii="Times New Roman" w:hAnsi="Times New Roman" w:cs="Times New Roman"/>
                <w:sz w:val="22"/>
                <w:szCs w:val="22"/>
                <w:lang w:val="kk" w:eastAsia="en-US"/>
              </w:rPr>
              <w:t>Ескертпе - NAU ӘИ кабелінің ұшында стандартты қосқышы бар; құрылғының ұшында ол қосқышқа ие болуы мүмкін немесе құрылғыға үнемі қосылып тұруы мүмкін.</w:t>
            </w:r>
          </w:p>
          <w:p w14:paraId="3B855582" w14:textId="77777777" w:rsidR="00B477CF" w:rsidRPr="008056F8" w:rsidRDefault="00B477CF" w:rsidP="00B477CF">
            <w:pPr>
              <w:autoSpaceDE w:val="0"/>
              <w:autoSpaceDN w:val="0"/>
              <w:adjustRightInd w:val="0"/>
              <w:ind w:firstLine="709"/>
              <w:rPr>
                <w:rStyle w:val="FontStyle45"/>
                <w:rFonts w:ascii="Times New Roman" w:hAnsi="Times New Roman" w:cs="Times New Roman"/>
                <w:sz w:val="24"/>
                <w:szCs w:val="24"/>
                <w:lang w:val="kk" w:eastAsia="en-US"/>
              </w:rPr>
            </w:pPr>
          </w:p>
          <w:p w14:paraId="052E285C" w14:textId="77777777" w:rsidR="005B63EF" w:rsidRPr="008056F8" w:rsidRDefault="00542D73" w:rsidP="00B477CF">
            <w:pPr>
              <w:autoSpaceDE w:val="0"/>
              <w:autoSpaceDN w:val="0"/>
              <w:adjustRightInd w:val="0"/>
              <w:ind w:firstLine="709"/>
              <w:rPr>
                <w:rStyle w:val="FontStyle45"/>
                <w:rFonts w:ascii="Times New Roman" w:hAnsi="Times New Roman" w:cs="Times New Roman"/>
                <w:sz w:val="24"/>
                <w:szCs w:val="24"/>
                <w:lang w:val="kk" w:eastAsia="en-US"/>
              </w:rPr>
            </w:pPr>
            <w:r w:rsidRPr="00B477CF">
              <w:rPr>
                <w:rStyle w:val="FontStyle45"/>
                <w:rFonts w:ascii="Times New Roman" w:hAnsi="Times New Roman" w:cs="Times New Roman"/>
                <w:sz w:val="24"/>
                <w:szCs w:val="24"/>
                <w:lang w:val="kk" w:eastAsia="en-US"/>
              </w:rPr>
              <w:t>[ДЕРЕККӨЗ: ISO/IEC TR 15044: 2000, 2.69 анықтамасы]</w:t>
            </w:r>
          </w:p>
        </w:tc>
        <w:tc>
          <w:tcPr>
            <w:tcW w:w="2374" w:type="dxa"/>
          </w:tcPr>
          <w:p w14:paraId="56CEF38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84CAADD" w14:textId="77777777" w:rsidTr="00634395">
        <w:tc>
          <w:tcPr>
            <w:tcW w:w="7196" w:type="dxa"/>
            <w:vMerge/>
          </w:tcPr>
          <w:p w14:paraId="0AC73CD4"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1875550E"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UI cable</w:t>
            </w:r>
          </w:p>
        </w:tc>
      </w:tr>
      <w:tr w:rsidR="001F0B40" w14:paraId="12B51B45" w14:textId="77777777" w:rsidTr="00634395">
        <w:tc>
          <w:tcPr>
            <w:tcW w:w="7196" w:type="dxa"/>
            <w:vMerge w:val="restart"/>
          </w:tcPr>
          <w:p w14:paraId="6043C3A3" w14:textId="77777777" w:rsidR="00B477CF" w:rsidRPr="00B477CF" w:rsidRDefault="00542D73" w:rsidP="00B477CF">
            <w:pPr>
              <w:autoSpaceDE w:val="0"/>
              <w:autoSpaceDN w:val="0"/>
              <w:adjustRightInd w:val="0"/>
              <w:ind w:firstLine="709"/>
              <w:rPr>
                <w:rStyle w:val="FontStyle45"/>
                <w:rFonts w:ascii="Times New Roman" w:hAnsi="Times New Roman" w:cs="Times New Roman"/>
                <w:b/>
                <w:sz w:val="24"/>
                <w:szCs w:val="24"/>
                <w:lang w:eastAsia="en-US"/>
              </w:rPr>
            </w:pPr>
            <w:r w:rsidRPr="00B477CF">
              <w:rPr>
                <w:rStyle w:val="FontStyle45"/>
                <w:rFonts w:ascii="Times New Roman" w:hAnsi="Times New Roman" w:cs="Times New Roman"/>
                <w:b/>
                <w:sz w:val="24"/>
                <w:szCs w:val="24"/>
                <w:lang w:val="kk" w:eastAsia="en-US"/>
              </w:rPr>
              <w:t xml:space="preserve">3.1.269 ӘИ кабель жалғағышы </w:t>
            </w:r>
          </w:p>
          <w:p w14:paraId="22B53EE0" w14:textId="77777777" w:rsidR="00B477CF" w:rsidRPr="00B477CF"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b/>
                <w:sz w:val="24"/>
                <w:szCs w:val="24"/>
                <w:lang w:val="kk" w:eastAsia="en-US"/>
              </w:rPr>
              <w:t xml:space="preserve">3.1.269.1 ӘИ кабель жалғағышы: </w:t>
            </w:r>
            <w:r w:rsidRPr="008E099A">
              <w:rPr>
                <w:rStyle w:val="FontStyle45"/>
                <w:rFonts w:ascii="Times New Roman" w:hAnsi="Times New Roman" w:cs="Times New Roman"/>
                <w:sz w:val="24"/>
                <w:szCs w:val="24"/>
                <w:lang w:val="kk" w:eastAsia="en-US"/>
              </w:rPr>
              <w:t>ӘИ</w:t>
            </w:r>
            <w:r>
              <w:rPr>
                <w:rStyle w:val="FontStyle45"/>
                <w:rFonts w:ascii="Times New Roman" w:hAnsi="Times New Roman" w:cs="Times New Roman"/>
                <w:sz w:val="24"/>
                <w:szCs w:val="24"/>
                <w:lang w:val="kk" w:eastAsia="en-US"/>
              </w:rPr>
              <w:t xml:space="preserve"> құрылғысын </w:t>
            </w:r>
            <w:r w:rsidR="008E099A" w:rsidRPr="00B477CF">
              <w:rPr>
                <w:rStyle w:val="FontStyle45"/>
                <w:rFonts w:ascii="Times New Roman" w:hAnsi="Times New Roman" w:cs="Times New Roman"/>
                <w:sz w:val="22"/>
                <w:szCs w:val="22"/>
                <w:lang w:val="kk" w:eastAsia="en-US"/>
              </w:rPr>
              <w:t>NAU</w:t>
            </w:r>
            <w:r>
              <w:rPr>
                <w:rStyle w:val="FontStyle45"/>
                <w:rFonts w:ascii="Times New Roman" w:hAnsi="Times New Roman" w:cs="Times New Roman"/>
                <w:sz w:val="24"/>
                <w:szCs w:val="24"/>
                <w:lang w:val="kk" w:eastAsia="en-US"/>
              </w:rPr>
              <w:t xml:space="preserve"> ӘИ-ға қосу үшін ӘИ кабеліндегі стандартты жалғағыш</w:t>
            </w:r>
          </w:p>
          <w:p w14:paraId="1E39D81E" w14:textId="77777777" w:rsidR="00B477CF" w:rsidRPr="00B477CF" w:rsidRDefault="00B477CF" w:rsidP="00B477CF">
            <w:pPr>
              <w:autoSpaceDE w:val="0"/>
              <w:autoSpaceDN w:val="0"/>
              <w:adjustRightInd w:val="0"/>
              <w:ind w:firstLine="709"/>
              <w:rPr>
                <w:rStyle w:val="FontStyle45"/>
                <w:rFonts w:ascii="Times New Roman" w:hAnsi="Times New Roman" w:cs="Times New Roman"/>
                <w:sz w:val="24"/>
                <w:szCs w:val="24"/>
                <w:lang w:eastAsia="en-US"/>
              </w:rPr>
            </w:pPr>
          </w:p>
          <w:p w14:paraId="2C24A7FA" w14:textId="77777777" w:rsidR="00B477CF" w:rsidRPr="00B477CF" w:rsidRDefault="00542D73" w:rsidP="00B477CF">
            <w:pPr>
              <w:autoSpaceDE w:val="0"/>
              <w:autoSpaceDN w:val="0"/>
              <w:adjustRightInd w:val="0"/>
              <w:ind w:firstLine="709"/>
              <w:rPr>
                <w:rStyle w:val="FontStyle45"/>
                <w:rFonts w:ascii="Times New Roman" w:hAnsi="Times New Roman" w:cs="Times New Roman"/>
                <w:sz w:val="22"/>
                <w:szCs w:val="22"/>
                <w:lang w:eastAsia="en-US"/>
              </w:rPr>
            </w:pPr>
            <w:r w:rsidRPr="00B477CF">
              <w:rPr>
                <w:rStyle w:val="FontStyle45"/>
                <w:rFonts w:ascii="Times New Roman" w:hAnsi="Times New Roman" w:cs="Times New Roman"/>
                <w:sz w:val="22"/>
                <w:szCs w:val="22"/>
                <w:lang w:val="kk" w:eastAsia="en-US"/>
              </w:rPr>
              <w:t xml:space="preserve">Ескертпе - Кабель құрылғысының ұшында қосқышы болуы мүмкін немесе құрылғыға үнемі қосылып тұруы мүмкін. </w:t>
            </w:r>
          </w:p>
          <w:p w14:paraId="154CFAB0" w14:textId="77777777" w:rsidR="00B477CF" w:rsidRPr="00B477CF" w:rsidRDefault="00B477CF" w:rsidP="00B477CF">
            <w:pPr>
              <w:autoSpaceDE w:val="0"/>
              <w:autoSpaceDN w:val="0"/>
              <w:adjustRightInd w:val="0"/>
              <w:ind w:firstLine="709"/>
              <w:rPr>
                <w:rStyle w:val="FontStyle45"/>
                <w:rFonts w:ascii="Times New Roman" w:hAnsi="Times New Roman" w:cs="Times New Roman"/>
                <w:sz w:val="24"/>
                <w:szCs w:val="24"/>
                <w:lang w:eastAsia="en-US"/>
              </w:rPr>
            </w:pPr>
          </w:p>
          <w:p w14:paraId="4539F5BF" w14:textId="77777777" w:rsidR="005B63EF" w:rsidRPr="00A33FFC"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sz w:val="24"/>
                <w:szCs w:val="24"/>
                <w:lang w:val="kk" w:eastAsia="en-US"/>
              </w:rPr>
              <w:t>[ДЕРЕККӨЗ: ISO/IEC TR 15044: 2000, 2.70 анықтамасы]</w:t>
            </w:r>
          </w:p>
        </w:tc>
        <w:tc>
          <w:tcPr>
            <w:tcW w:w="2374" w:type="dxa"/>
          </w:tcPr>
          <w:p w14:paraId="5B9588FC"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79029BD" w14:textId="77777777" w:rsidTr="00634395">
        <w:tc>
          <w:tcPr>
            <w:tcW w:w="7196" w:type="dxa"/>
            <w:vMerge/>
          </w:tcPr>
          <w:p w14:paraId="48E3D2E0"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71DA6A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UI cable connector</w:t>
            </w:r>
          </w:p>
        </w:tc>
      </w:tr>
      <w:tr w:rsidR="001F0B40" w14:paraId="0665669F" w14:textId="77777777" w:rsidTr="00634395">
        <w:tc>
          <w:tcPr>
            <w:tcW w:w="7196" w:type="dxa"/>
            <w:vMerge w:val="restart"/>
          </w:tcPr>
          <w:p w14:paraId="709E3144" w14:textId="77777777" w:rsidR="00B477CF" w:rsidRPr="00B477CF" w:rsidRDefault="00542D73" w:rsidP="00B477CF">
            <w:pPr>
              <w:autoSpaceDE w:val="0"/>
              <w:autoSpaceDN w:val="0"/>
              <w:adjustRightInd w:val="0"/>
              <w:ind w:firstLine="709"/>
              <w:rPr>
                <w:rStyle w:val="FontStyle45"/>
                <w:rFonts w:ascii="Times New Roman" w:hAnsi="Times New Roman" w:cs="Times New Roman"/>
                <w:b/>
                <w:sz w:val="24"/>
                <w:szCs w:val="24"/>
                <w:lang w:eastAsia="en-US"/>
              </w:rPr>
            </w:pPr>
            <w:r w:rsidRPr="00B477CF">
              <w:rPr>
                <w:rStyle w:val="FontStyle45"/>
                <w:rFonts w:ascii="Times New Roman" w:hAnsi="Times New Roman" w:cs="Times New Roman"/>
                <w:b/>
                <w:sz w:val="24"/>
                <w:szCs w:val="24"/>
                <w:lang w:val="kk" w:eastAsia="en-US"/>
              </w:rPr>
              <w:t>3.1.270 ӘИ (ӘИ CPH) Кабель фишкасының корпусы</w:t>
            </w:r>
          </w:p>
          <w:p w14:paraId="7FD4F669" w14:textId="77777777" w:rsidR="00B477CF" w:rsidRPr="00B477CF"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b/>
                <w:sz w:val="24"/>
                <w:szCs w:val="24"/>
                <w:lang w:val="kk" w:eastAsia="en-US"/>
              </w:rPr>
              <w:t xml:space="preserve">3.1.270.1 ӘИ кабель фишкасының корпусы (ӘИ CPH): </w:t>
            </w:r>
            <w:r>
              <w:rPr>
                <w:rStyle w:val="FontStyle45"/>
                <w:rFonts w:ascii="Times New Roman" w:hAnsi="Times New Roman" w:cs="Times New Roman"/>
                <w:sz w:val="24"/>
                <w:szCs w:val="24"/>
                <w:lang w:val="kk" w:eastAsia="en-US"/>
              </w:rPr>
              <w:t>ӘИ NAU кабелінің ұшына арналған қосқыш корпусы</w:t>
            </w:r>
          </w:p>
          <w:p w14:paraId="27FE0BF6" w14:textId="77777777" w:rsidR="005B63EF" w:rsidRPr="00A33FFC"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sz w:val="24"/>
                <w:szCs w:val="24"/>
                <w:lang w:val="kk" w:eastAsia="en-US"/>
              </w:rPr>
              <w:t>[ДЕРЕККӨЗ: ISO/IEC TR 15044: 2000, 2.71 анықтамасы]</w:t>
            </w:r>
          </w:p>
        </w:tc>
        <w:tc>
          <w:tcPr>
            <w:tcW w:w="2374" w:type="dxa"/>
          </w:tcPr>
          <w:p w14:paraId="581DB2E9"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1E1F1031" w14:textId="77777777" w:rsidTr="00634395">
        <w:tc>
          <w:tcPr>
            <w:tcW w:w="7196" w:type="dxa"/>
            <w:vMerge/>
          </w:tcPr>
          <w:p w14:paraId="7B1E8A4B"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5DAC69B6" w14:textId="77777777" w:rsidR="004A389C" w:rsidRPr="004A389C" w:rsidRDefault="00542D73" w:rsidP="004A389C">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4A389C">
              <w:rPr>
                <w:rStyle w:val="FontStyle45"/>
                <w:rFonts w:ascii="Times New Roman" w:hAnsi="Times New Roman" w:cs="Times New Roman"/>
                <w:sz w:val="24"/>
                <w:szCs w:val="24"/>
                <w:lang w:val="kk" w:eastAsia="en-US"/>
              </w:rPr>
              <w:t>UI cable plug housing</w:t>
            </w:r>
          </w:p>
          <w:p w14:paraId="3A605EBB" w14:textId="77777777" w:rsidR="005B63EF" w:rsidRPr="004A389C" w:rsidRDefault="00542D73" w:rsidP="004A389C">
            <w:pPr>
              <w:pStyle w:val="afe"/>
              <w:rPr>
                <w:rStyle w:val="FontStyle45"/>
                <w:rFonts w:ascii="Times New Roman" w:hAnsi="Times New Roman" w:cs="Times New Roman"/>
                <w:b/>
                <w:sz w:val="24"/>
                <w:szCs w:val="24"/>
                <w:lang w:val="en-US" w:eastAsia="en-US"/>
              </w:rPr>
            </w:pPr>
            <w:r w:rsidRPr="004A389C">
              <w:rPr>
                <w:rStyle w:val="FontStyle45"/>
                <w:rFonts w:ascii="Times New Roman" w:hAnsi="Times New Roman" w:cs="Times New Roman"/>
                <w:sz w:val="24"/>
                <w:szCs w:val="24"/>
                <w:lang w:val="kk" w:eastAsia="en-US"/>
              </w:rPr>
              <w:t>UI CPH</w:t>
            </w:r>
          </w:p>
        </w:tc>
      </w:tr>
      <w:tr w:rsidR="001F0B40" w14:paraId="3AE6CD4F" w14:textId="77777777" w:rsidTr="00634395">
        <w:tc>
          <w:tcPr>
            <w:tcW w:w="7196" w:type="dxa"/>
            <w:vMerge w:val="restart"/>
          </w:tcPr>
          <w:p w14:paraId="28BCDCA1" w14:textId="77777777" w:rsidR="00B477CF" w:rsidRPr="008056F8" w:rsidRDefault="00542D73" w:rsidP="00B477CF">
            <w:pPr>
              <w:autoSpaceDE w:val="0"/>
              <w:autoSpaceDN w:val="0"/>
              <w:adjustRightInd w:val="0"/>
              <w:ind w:firstLine="709"/>
              <w:rPr>
                <w:rStyle w:val="FontStyle45"/>
                <w:rFonts w:ascii="Times New Roman" w:hAnsi="Times New Roman" w:cs="Times New Roman"/>
                <w:b/>
                <w:sz w:val="24"/>
                <w:szCs w:val="24"/>
                <w:lang w:val="en-US" w:eastAsia="en-US"/>
              </w:rPr>
            </w:pPr>
            <w:r w:rsidRPr="00B477CF">
              <w:rPr>
                <w:rStyle w:val="FontStyle45"/>
                <w:rFonts w:ascii="Times New Roman" w:hAnsi="Times New Roman" w:cs="Times New Roman"/>
                <w:b/>
                <w:sz w:val="24"/>
                <w:szCs w:val="24"/>
                <w:lang w:val="kk" w:eastAsia="en-US"/>
              </w:rPr>
              <w:t xml:space="preserve">3.1.271 ӘИ қосқышы </w:t>
            </w:r>
          </w:p>
          <w:p w14:paraId="7068C222" w14:textId="77777777" w:rsidR="00B477CF" w:rsidRPr="008056F8" w:rsidRDefault="00542D73" w:rsidP="00B477CF">
            <w:pPr>
              <w:autoSpaceDE w:val="0"/>
              <w:autoSpaceDN w:val="0"/>
              <w:adjustRightInd w:val="0"/>
              <w:ind w:firstLine="709"/>
              <w:rPr>
                <w:rStyle w:val="FontStyle45"/>
                <w:rFonts w:ascii="Times New Roman" w:hAnsi="Times New Roman" w:cs="Times New Roman"/>
                <w:sz w:val="24"/>
                <w:szCs w:val="24"/>
                <w:lang w:val="en-US" w:eastAsia="en-US"/>
              </w:rPr>
            </w:pPr>
            <w:r w:rsidRPr="00B477CF">
              <w:rPr>
                <w:rStyle w:val="FontStyle45"/>
                <w:rFonts w:ascii="Times New Roman" w:hAnsi="Times New Roman" w:cs="Times New Roman"/>
                <w:b/>
                <w:sz w:val="24"/>
                <w:szCs w:val="24"/>
                <w:lang w:val="kk" w:eastAsia="en-US"/>
              </w:rPr>
              <w:t>3.1.271.1 ӘИ қосқышы</w:t>
            </w:r>
            <w:r>
              <w:rPr>
                <w:rStyle w:val="FontStyle45"/>
                <w:rFonts w:ascii="Times New Roman" w:hAnsi="Times New Roman" w:cs="Times New Roman"/>
                <w:sz w:val="24"/>
                <w:szCs w:val="24"/>
                <w:lang w:val="kk" w:eastAsia="en-US"/>
              </w:rPr>
              <w:t xml:space="preserve">: ӘИ құрылғысын ӘИ NAU-ға қосуға арналған ӘИ </w:t>
            </w:r>
            <w:r w:rsidR="008E099A" w:rsidRPr="00B477CF">
              <w:rPr>
                <w:rStyle w:val="FontStyle45"/>
                <w:rFonts w:ascii="Times New Roman" w:hAnsi="Times New Roman" w:cs="Times New Roman"/>
                <w:sz w:val="22"/>
                <w:szCs w:val="22"/>
                <w:lang w:val="kk" w:eastAsia="en-US"/>
              </w:rPr>
              <w:t>NAU</w:t>
            </w:r>
            <w:r>
              <w:rPr>
                <w:rStyle w:val="FontStyle45"/>
                <w:rFonts w:ascii="Times New Roman" w:hAnsi="Times New Roman" w:cs="Times New Roman"/>
                <w:sz w:val="24"/>
                <w:szCs w:val="24"/>
                <w:lang w:val="kk" w:eastAsia="en-US"/>
              </w:rPr>
              <w:t xml:space="preserve"> қосқышы</w:t>
            </w:r>
          </w:p>
          <w:p w14:paraId="7DEC94A6" w14:textId="77777777" w:rsidR="00B477CF" w:rsidRPr="008056F8" w:rsidRDefault="00B477CF" w:rsidP="00B477CF">
            <w:pPr>
              <w:autoSpaceDE w:val="0"/>
              <w:autoSpaceDN w:val="0"/>
              <w:adjustRightInd w:val="0"/>
              <w:ind w:firstLine="709"/>
              <w:rPr>
                <w:rStyle w:val="FontStyle45"/>
                <w:rFonts w:ascii="Times New Roman" w:hAnsi="Times New Roman" w:cs="Times New Roman"/>
                <w:sz w:val="24"/>
                <w:szCs w:val="24"/>
                <w:lang w:val="en-US" w:eastAsia="en-US"/>
              </w:rPr>
            </w:pPr>
          </w:p>
          <w:p w14:paraId="780F9FB5" w14:textId="77777777" w:rsidR="00B477CF" w:rsidRPr="008056F8" w:rsidRDefault="00542D73" w:rsidP="00B477CF">
            <w:pPr>
              <w:autoSpaceDE w:val="0"/>
              <w:autoSpaceDN w:val="0"/>
              <w:adjustRightInd w:val="0"/>
              <w:ind w:firstLine="709"/>
              <w:rPr>
                <w:rStyle w:val="FontStyle45"/>
                <w:rFonts w:ascii="Times New Roman" w:hAnsi="Times New Roman" w:cs="Times New Roman"/>
                <w:sz w:val="24"/>
                <w:szCs w:val="24"/>
                <w:lang w:val="en-US" w:eastAsia="en-US"/>
              </w:rPr>
            </w:pPr>
            <w:r w:rsidRPr="00B477CF">
              <w:rPr>
                <w:rStyle w:val="FontStyle45"/>
                <w:rFonts w:ascii="Times New Roman" w:hAnsi="Times New Roman" w:cs="Times New Roman"/>
                <w:sz w:val="22"/>
                <w:szCs w:val="22"/>
                <w:lang w:val="kk" w:eastAsia="en-US"/>
              </w:rPr>
              <w:t>Ескертпе - ӘИ қосқышы әдетте қабырғаға бекітіледі</w:t>
            </w:r>
            <w:r w:rsidRPr="00B477CF">
              <w:rPr>
                <w:rStyle w:val="FontStyle45"/>
                <w:rFonts w:ascii="Times New Roman" w:hAnsi="Times New Roman" w:cs="Times New Roman"/>
                <w:sz w:val="24"/>
                <w:szCs w:val="24"/>
                <w:lang w:val="kk" w:eastAsia="en-US"/>
              </w:rPr>
              <w:t xml:space="preserve">. </w:t>
            </w:r>
          </w:p>
          <w:p w14:paraId="0A6EE941" w14:textId="77777777" w:rsidR="00B477CF" w:rsidRPr="008056F8" w:rsidRDefault="00B477CF" w:rsidP="00B477CF">
            <w:pPr>
              <w:autoSpaceDE w:val="0"/>
              <w:autoSpaceDN w:val="0"/>
              <w:adjustRightInd w:val="0"/>
              <w:ind w:firstLine="709"/>
              <w:rPr>
                <w:rStyle w:val="FontStyle45"/>
                <w:rFonts w:ascii="Times New Roman" w:hAnsi="Times New Roman" w:cs="Times New Roman"/>
                <w:sz w:val="24"/>
                <w:szCs w:val="24"/>
                <w:lang w:val="en-US" w:eastAsia="en-US"/>
              </w:rPr>
            </w:pPr>
          </w:p>
          <w:p w14:paraId="5BF717E3" w14:textId="77777777" w:rsidR="005B63EF" w:rsidRPr="008056F8" w:rsidRDefault="0014586D" w:rsidP="00B477CF">
            <w:pPr>
              <w:autoSpaceDE w:val="0"/>
              <w:autoSpaceDN w:val="0"/>
              <w:adjustRightInd w:val="0"/>
              <w:ind w:firstLine="709"/>
              <w:rPr>
                <w:rStyle w:val="FontStyle45"/>
                <w:rFonts w:ascii="Times New Roman" w:hAnsi="Times New Roman" w:cs="Times New Roman"/>
                <w:sz w:val="24"/>
                <w:szCs w:val="24"/>
                <w:lang w:val="en-US" w:eastAsia="en-US"/>
              </w:rPr>
            </w:pPr>
            <w:r>
              <w:rPr>
                <w:rStyle w:val="FontStyle45"/>
                <w:rFonts w:ascii="Times New Roman" w:hAnsi="Times New Roman" w:cs="Times New Roman"/>
                <w:sz w:val="24"/>
                <w:szCs w:val="24"/>
                <w:lang w:val="kk" w:eastAsia="en-US"/>
              </w:rPr>
              <w:t>[ДЕРЕККӨЗ: ISO/</w:t>
            </w:r>
            <w:r w:rsidR="00542D73" w:rsidRPr="00B477CF">
              <w:rPr>
                <w:rStyle w:val="FontStyle45"/>
                <w:rFonts w:ascii="Times New Roman" w:hAnsi="Times New Roman" w:cs="Times New Roman"/>
                <w:sz w:val="24"/>
                <w:szCs w:val="24"/>
                <w:lang w:val="kk" w:eastAsia="en-US"/>
              </w:rPr>
              <w:t>IEC TR 15044: 2000, 2.72 анықтамасы]</w:t>
            </w:r>
          </w:p>
        </w:tc>
        <w:tc>
          <w:tcPr>
            <w:tcW w:w="2374" w:type="dxa"/>
          </w:tcPr>
          <w:p w14:paraId="315C3EED"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98C920E" w14:textId="77777777" w:rsidTr="00634395">
        <w:tc>
          <w:tcPr>
            <w:tcW w:w="7196" w:type="dxa"/>
            <w:vMerge/>
          </w:tcPr>
          <w:p w14:paraId="435F26EA"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464C955"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UI connector</w:t>
            </w:r>
          </w:p>
        </w:tc>
      </w:tr>
      <w:tr w:rsidR="001F0B40" w14:paraId="4D9CC7A1" w14:textId="77777777" w:rsidTr="00634395">
        <w:tc>
          <w:tcPr>
            <w:tcW w:w="7196" w:type="dxa"/>
            <w:vMerge w:val="restart"/>
          </w:tcPr>
          <w:p w14:paraId="40CBE433" w14:textId="77777777" w:rsidR="00B477CF" w:rsidRPr="00B477CF" w:rsidRDefault="00542D73" w:rsidP="00B477CF">
            <w:pPr>
              <w:autoSpaceDE w:val="0"/>
              <w:autoSpaceDN w:val="0"/>
              <w:adjustRightInd w:val="0"/>
              <w:ind w:firstLine="709"/>
              <w:rPr>
                <w:rStyle w:val="FontStyle45"/>
                <w:rFonts w:ascii="Times New Roman" w:hAnsi="Times New Roman" w:cs="Times New Roman"/>
                <w:b/>
                <w:sz w:val="24"/>
                <w:szCs w:val="24"/>
                <w:lang w:eastAsia="en-US"/>
              </w:rPr>
            </w:pPr>
            <w:r w:rsidRPr="00B477CF">
              <w:rPr>
                <w:rStyle w:val="FontStyle45"/>
                <w:rFonts w:ascii="Times New Roman" w:hAnsi="Times New Roman" w:cs="Times New Roman"/>
                <w:b/>
                <w:sz w:val="24"/>
                <w:szCs w:val="24"/>
                <w:lang w:val="kk" w:eastAsia="en-US"/>
              </w:rPr>
              <w:t xml:space="preserve">3.1.272 ӘИ құрылғысы </w:t>
            </w:r>
          </w:p>
          <w:p w14:paraId="68FE4C72" w14:textId="77777777" w:rsidR="00B477CF" w:rsidRPr="00B477CF"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b/>
                <w:sz w:val="24"/>
                <w:szCs w:val="24"/>
                <w:lang w:val="kk" w:eastAsia="en-US"/>
              </w:rPr>
              <w:t xml:space="preserve">3.1.272.1 ӘИ құрылғысы: </w:t>
            </w:r>
            <w:r w:rsidRPr="008E099A">
              <w:rPr>
                <w:rStyle w:val="FontStyle45"/>
                <w:rFonts w:ascii="Times New Roman" w:hAnsi="Times New Roman" w:cs="Times New Roman"/>
                <w:sz w:val="24"/>
                <w:szCs w:val="24"/>
                <w:lang w:val="kk" w:eastAsia="en-US"/>
              </w:rPr>
              <w:t xml:space="preserve">ӘИ қолдайтын және ұсынатын құрылғы </w:t>
            </w:r>
          </w:p>
          <w:p w14:paraId="7EC79C09" w14:textId="77777777" w:rsidR="00B477CF" w:rsidRPr="00B477CF" w:rsidRDefault="00B477CF" w:rsidP="00B477CF">
            <w:pPr>
              <w:autoSpaceDE w:val="0"/>
              <w:autoSpaceDN w:val="0"/>
              <w:adjustRightInd w:val="0"/>
              <w:ind w:firstLine="709"/>
              <w:rPr>
                <w:rStyle w:val="FontStyle45"/>
                <w:rFonts w:ascii="Times New Roman" w:hAnsi="Times New Roman" w:cs="Times New Roman"/>
                <w:sz w:val="24"/>
                <w:szCs w:val="24"/>
                <w:lang w:eastAsia="en-US"/>
              </w:rPr>
            </w:pPr>
          </w:p>
          <w:p w14:paraId="4AB9F151" w14:textId="77777777" w:rsidR="00B477CF" w:rsidRPr="00B477CF" w:rsidRDefault="00542D73" w:rsidP="00B477CF">
            <w:pPr>
              <w:autoSpaceDE w:val="0"/>
              <w:autoSpaceDN w:val="0"/>
              <w:adjustRightInd w:val="0"/>
              <w:ind w:firstLine="709"/>
              <w:rPr>
                <w:rStyle w:val="FontStyle45"/>
                <w:rFonts w:ascii="Times New Roman" w:hAnsi="Times New Roman" w:cs="Times New Roman"/>
                <w:sz w:val="22"/>
                <w:szCs w:val="22"/>
                <w:lang w:eastAsia="en-US"/>
              </w:rPr>
            </w:pPr>
            <w:r w:rsidRPr="00B477CF">
              <w:rPr>
                <w:rStyle w:val="FontStyle45"/>
                <w:rFonts w:ascii="Times New Roman" w:hAnsi="Times New Roman" w:cs="Times New Roman"/>
                <w:sz w:val="22"/>
                <w:szCs w:val="22"/>
                <w:lang w:val="kk" w:eastAsia="en-US"/>
              </w:rPr>
              <w:t>Ескертпе - Егер контекстен құрылғы ӘИ құрылғысы екендігі анық болса, онда ӘИ терминнен шығаруға болады.</w:t>
            </w:r>
          </w:p>
          <w:p w14:paraId="5A6B8791" w14:textId="77777777" w:rsidR="00B477CF" w:rsidRPr="00B477CF" w:rsidRDefault="00B477CF" w:rsidP="00B477CF">
            <w:pPr>
              <w:autoSpaceDE w:val="0"/>
              <w:autoSpaceDN w:val="0"/>
              <w:adjustRightInd w:val="0"/>
              <w:ind w:firstLine="709"/>
              <w:rPr>
                <w:rStyle w:val="FontStyle45"/>
                <w:rFonts w:ascii="Times New Roman" w:hAnsi="Times New Roman" w:cs="Times New Roman"/>
                <w:sz w:val="24"/>
                <w:szCs w:val="24"/>
                <w:lang w:eastAsia="en-US"/>
              </w:rPr>
            </w:pPr>
          </w:p>
          <w:p w14:paraId="6A3CA907" w14:textId="77777777" w:rsidR="005B63EF" w:rsidRPr="00A33FFC" w:rsidRDefault="0014586D" w:rsidP="00B477CF">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B477CF">
              <w:rPr>
                <w:rStyle w:val="FontStyle45"/>
                <w:rFonts w:ascii="Times New Roman" w:hAnsi="Times New Roman" w:cs="Times New Roman"/>
                <w:sz w:val="24"/>
                <w:szCs w:val="24"/>
                <w:lang w:val="kk" w:eastAsia="en-US"/>
              </w:rPr>
              <w:t>IEC TR 15044: 2000, 2.73 анықтамасы]</w:t>
            </w:r>
          </w:p>
        </w:tc>
        <w:tc>
          <w:tcPr>
            <w:tcW w:w="2374" w:type="dxa"/>
          </w:tcPr>
          <w:p w14:paraId="342D6C3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713C354" w14:textId="77777777" w:rsidTr="00634395">
        <w:tc>
          <w:tcPr>
            <w:tcW w:w="7196" w:type="dxa"/>
            <w:vMerge/>
          </w:tcPr>
          <w:p w14:paraId="12A342EF"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1C4B7D54"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UI device</w:t>
            </w:r>
          </w:p>
        </w:tc>
      </w:tr>
      <w:tr w:rsidR="001F0B40" w14:paraId="6E0A95CC" w14:textId="77777777" w:rsidTr="00634395">
        <w:tc>
          <w:tcPr>
            <w:tcW w:w="7196" w:type="dxa"/>
            <w:vMerge w:val="restart"/>
          </w:tcPr>
          <w:p w14:paraId="6C392FC0" w14:textId="77777777" w:rsidR="00B477CF" w:rsidRPr="00B477CF" w:rsidRDefault="00542D73" w:rsidP="00B477CF">
            <w:pPr>
              <w:tabs>
                <w:tab w:val="left" w:pos="2385"/>
              </w:tabs>
              <w:autoSpaceDE w:val="0"/>
              <w:autoSpaceDN w:val="0"/>
              <w:adjustRightInd w:val="0"/>
              <w:ind w:firstLine="709"/>
              <w:rPr>
                <w:rStyle w:val="FontStyle45"/>
                <w:rFonts w:ascii="Times New Roman" w:hAnsi="Times New Roman" w:cs="Times New Roman"/>
                <w:b/>
                <w:sz w:val="24"/>
                <w:szCs w:val="24"/>
                <w:lang w:eastAsia="en-US"/>
              </w:rPr>
            </w:pPr>
            <w:r w:rsidRPr="00B477CF">
              <w:rPr>
                <w:rStyle w:val="FontStyle45"/>
                <w:rFonts w:ascii="Times New Roman" w:hAnsi="Times New Roman" w:cs="Times New Roman"/>
                <w:b/>
                <w:sz w:val="24"/>
                <w:szCs w:val="24"/>
                <w:lang w:val="kk" w:eastAsia="en-US"/>
              </w:rPr>
              <w:t xml:space="preserve">3.1.273 ӘИ құрылғысының қосқышы </w:t>
            </w:r>
          </w:p>
          <w:p w14:paraId="68E9C877" w14:textId="77777777" w:rsidR="00B477CF" w:rsidRPr="008056F8" w:rsidRDefault="00542D73" w:rsidP="00B477CF">
            <w:pPr>
              <w:tabs>
                <w:tab w:val="left" w:pos="2385"/>
              </w:tabs>
              <w:autoSpaceDE w:val="0"/>
              <w:autoSpaceDN w:val="0"/>
              <w:adjustRightInd w:val="0"/>
              <w:ind w:firstLine="709"/>
              <w:rPr>
                <w:rStyle w:val="FontStyle45"/>
                <w:rFonts w:ascii="Times New Roman" w:hAnsi="Times New Roman" w:cs="Times New Roman"/>
                <w:sz w:val="24"/>
                <w:szCs w:val="24"/>
                <w:lang w:val="kk" w:eastAsia="en-US"/>
              </w:rPr>
            </w:pPr>
            <w:r w:rsidRPr="00B477CF">
              <w:rPr>
                <w:rStyle w:val="FontStyle45"/>
                <w:rFonts w:ascii="Times New Roman" w:hAnsi="Times New Roman" w:cs="Times New Roman"/>
                <w:b/>
                <w:sz w:val="24"/>
                <w:szCs w:val="24"/>
                <w:lang w:val="kk" w:eastAsia="en-US"/>
              </w:rPr>
              <w:t>3.1.273.1 ӘИ құрылғысының қосқышы:</w:t>
            </w:r>
            <w:r>
              <w:rPr>
                <w:rStyle w:val="FontStyle45"/>
                <w:rFonts w:ascii="Times New Roman" w:hAnsi="Times New Roman" w:cs="Times New Roman"/>
                <w:sz w:val="24"/>
                <w:szCs w:val="24"/>
                <w:lang w:val="kk" w:eastAsia="en-US"/>
              </w:rPr>
              <w:t xml:space="preserve"> ӘИ кабелін қосу үшін ӘИ құрылғысындағы қосымша қосқыш. Оның орнына кабельді құрылғыға үнемі қосуға болады</w:t>
            </w:r>
          </w:p>
          <w:p w14:paraId="6BBC76D6" w14:textId="77777777" w:rsidR="005B63EF" w:rsidRPr="008056F8" w:rsidRDefault="00542D73" w:rsidP="00B477CF">
            <w:pPr>
              <w:tabs>
                <w:tab w:val="left" w:pos="2385"/>
              </w:tabs>
              <w:autoSpaceDE w:val="0"/>
              <w:autoSpaceDN w:val="0"/>
              <w:adjustRightInd w:val="0"/>
              <w:ind w:firstLine="709"/>
              <w:rPr>
                <w:rStyle w:val="FontStyle45"/>
                <w:rFonts w:ascii="Times New Roman" w:hAnsi="Times New Roman" w:cs="Times New Roman"/>
                <w:sz w:val="24"/>
                <w:szCs w:val="24"/>
                <w:lang w:val="kk" w:eastAsia="en-US"/>
              </w:rPr>
            </w:pPr>
            <w:r w:rsidRPr="00B477CF">
              <w:rPr>
                <w:rStyle w:val="FontStyle45"/>
                <w:rFonts w:ascii="Times New Roman" w:hAnsi="Times New Roman" w:cs="Times New Roman"/>
                <w:sz w:val="24"/>
                <w:szCs w:val="24"/>
                <w:lang w:val="kk" w:eastAsia="en-US"/>
              </w:rPr>
              <w:t>[ДЕРЕККӨЗ: ISO / IEC TR 15044: 2000, 2.74 анықтамасы]</w:t>
            </w:r>
          </w:p>
        </w:tc>
        <w:tc>
          <w:tcPr>
            <w:tcW w:w="2374" w:type="dxa"/>
          </w:tcPr>
          <w:p w14:paraId="3827E861"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AE2F926" w14:textId="77777777" w:rsidTr="00634395">
        <w:tc>
          <w:tcPr>
            <w:tcW w:w="7196" w:type="dxa"/>
            <w:vMerge/>
          </w:tcPr>
          <w:p w14:paraId="272194AB"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4E512AC7"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4A389C" w:rsidRPr="004A389C">
              <w:rPr>
                <w:rStyle w:val="FontStyle45"/>
                <w:rFonts w:ascii="Times New Roman" w:hAnsi="Times New Roman" w:cs="Times New Roman"/>
                <w:sz w:val="24"/>
                <w:szCs w:val="24"/>
                <w:lang w:val="kk" w:eastAsia="en-US"/>
              </w:rPr>
              <w:t>UI device connector</w:t>
            </w:r>
          </w:p>
        </w:tc>
      </w:tr>
      <w:tr w:rsidR="001F0B40" w14:paraId="2A0C4046" w14:textId="77777777" w:rsidTr="00634395">
        <w:tc>
          <w:tcPr>
            <w:tcW w:w="7196" w:type="dxa"/>
            <w:vMerge w:val="restart"/>
          </w:tcPr>
          <w:p w14:paraId="107CED04" w14:textId="77777777" w:rsidR="00B477CF" w:rsidRPr="00B477CF" w:rsidRDefault="00542D73" w:rsidP="00B477CF">
            <w:pPr>
              <w:autoSpaceDE w:val="0"/>
              <w:autoSpaceDN w:val="0"/>
              <w:adjustRightInd w:val="0"/>
              <w:ind w:firstLine="709"/>
              <w:rPr>
                <w:rStyle w:val="FontStyle45"/>
                <w:rFonts w:ascii="Times New Roman" w:hAnsi="Times New Roman" w:cs="Times New Roman"/>
                <w:b/>
                <w:sz w:val="24"/>
                <w:szCs w:val="24"/>
                <w:lang w:eastAsia="en-US"/>
              </w:rPr>
            </w:pPr>
            <w:r w:rsidRPr="00B477CF">
              <w:rPr>
                <w:rStyle w:val="FontStyle45"/>
                <w:rFonts w:ascii="Times New Roman" w:hAnsi="Times New Roman" w:cs="Times New Roman"/>
                <w:b/>
                <w:sz w:val="24"/>
                <w:szCs w:val="24"/>
                <w:lang w:val="kk" w:eastAsia="en-US"/>
              </w:rPr>
              <w:lastRenderedPageBreak/>
              <w:t>3.1.274 ӘИ желісіне кіру блогы</w:t>
            </w:r>
          </w:p>
          <w:p w14:paraId="239D6D80" w14:textId="77777777" w:rsidR="00B477CF" w:rsidRPr="00B477CF"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b/>
                <w:sz w:val="24"/>
                <w:szCs w:val="24"/>
                <w:lang w:val="kk" w:eastAsia="en-US"/>
              </w:rPr>
              <w:t>3.1.274.1 ӘИ желісіне кіру блогы:</w:t>
            </w:r>
            <w:r>
              <w:rPr>
                <w:rStyle w:val="FontStyle45"/>
                <w:rFonts w:ascii="Times New Roman" w:hAnsi="Times New Roman" w:cs="Times New Roman"/>
                <w:sz w:val="24"/>
                <w:szCs w:val="24"/>
                <w:lang w:val="kk" w:eastAsia="en-US"/>
              </w:rPr>
              <w:t xml:space="preserve"> NAU әмбебап интерфейсті қолдайды және ұсынады </w:t>
            </w:r>
          </w:p>
          <w:p w14:paraId="697E8012" w14:textId="77777777" w:rsidR="00B477CF" w:rsidRPr="00B477CF" w:rsidRDefault="00B477CF" w:rsidP="00B477CF">
            <w:pPr>
              <w:autoSpaceDE w:val="0"/>
              <w:autoSpaceDN w:val="0"/>
              <w:adjustRightInd w:val="0"/>
              <w:ind w:firstLine="709"/>
              <w:rPr>
                <w:rStyle w:val="FontStyle45"/>
                <w:rFonts w:ascii="Times New Roman" w:hAnsi="Times New Roman" w:cs="Times New Roman"/>
                <w:sz w:val="24"/>
                <w:szCs w:val="24"/>
                <w:lang w:eastAsia="en-US"/>
              </w:rPr>
            </w:pPr>
          </w:p>
          <w:p w14:paraId="350411B3" w14:textId="77777777" w:rsidR="005B63EF" w:rsidRPr="00A33FFC"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sz w:val="24"/>
                <w:szCs w:val="24"/>
                <w:lang w:val="kk" w:eastAsia="en-US"/>
              </w:rPr>
              <w:t>Ескертпе - Егер контекстен NAU ӘИ NAU екендігі анық болса, оны елемеуге болады. [ДЕРЕККӨЗ: ISO/IEC TR 15044: 2000, 2.75 анықтамасы]</w:t>
            </w:r>
          </w:p>
        </w:tc>
        <w:tc>
          <w:tcPr>
            <w:tcW w:w="2374" w:type="dxa"/>
          </w:tcPr>
          <w:p w14:paraId="7827CDBA"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0A7D352B" w14:textId="77777777" w:rsidTr="00634395">
        <w:tc>
          <w:tcPr>
            <w:tcW w:w="7196" w:type="dxa"/>
            <w:vMerge/>
          </w:tcPr>
          <w:p w14:paraId="330A7FE4"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34D92C17" w14:textId="77777777" w:rsidR="005B63EF" w:rsidRPr="004A389C" w:rsidRDefault="00542D73" w:rsidP="00F41873">
            <w:pPr>
              <w:pStyle w:val="afe"/>
              <w:rPr>
                <w:rStyle w:val="FontStyle45"/>
                <w:rFonts w:ascii="Times New Roman" w:hAnsi="Times New Roman" w:cs="Times New Roman"/>
                <w:b/>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004A389C" w:rsidRPr="00E93357">
              <w:rPr>
                <w:bCs/>
                <w:lang w:val="kk"/>
              </w:rPr>
              <w:t>UI network access unit</w:t>
            </w:r>
          </w:p>
        </w:tc>
      </w:tr>
      <w:tr w:rsidR="001F0B40" w14:paraId="049CCD38" w14:textId="77777777" w:rsidTr="00634395">
        <w:tc>
          <w:tcPr>
            <w:tcW w:w="7196" w:type="dxa"/>
            <w:vMerge w:val="restart"/>
          </w:tcPr>
          <w:p w14:paraId="006D58B0" w14:textId="77777777" w:rsidR="00B477CF" w:rsidRPr="008056F8" w:rsidRDefault="00542D73" w:rsidP="00B477CF">
            <w:pPr>
              <w:tabs>
                <w:tab w:val="left" w:pos="1965"/>
              </w:tabs>
              <w:autoSpaceDE w:val="0"/>
              <w:autoSpaceDN w:val="0"/>
              <w:adjustRightInd w:val="0"/>
              <w:ind w:firstLine="709"/>
              <w:rPr>
                <w:rStyle w:val="FontStyle45"/>
                <w:rFonts w:ascii="Times New Roman" w:hAnsi="Times New Roman" w:cs="Times New Roman"/>
                <w:b/>
                <w:sz w:val="24"/>
                <w:szCs w:val="24"/>
                <w:lang w:val="en-US" w:eastAsia="en-US"/>
              </w:rPr>
            </w:pPr>
            <w:r w:rsidRPr="00B477CF">
              <w:rPr>
                <w:rStyle w:val="FontStyle45"/>
                <w:rFonts w:ascii="Times New Roman" w:hAnsi="Times New Roman" w:cs="Times New Roman"/>
                <w:b/>
                <w:sz w:val="24"/>
                <w:szCs w:val="24"/>
                <w:lang w:val="kk" w:eastAsia="en-US"/>
              </w:rPr>
              <w:t>3.1.275 Бірлік</w:t>
            </w:r>
          </w:p>
          <w:p w14:paraId="7DF015E6" w14:textId="77777777" w:rsidR="00B477CF" w:rsidRPr="008056F8" w:rsidRDefault="00542D73" w:rsidP="00B477CF">
            <w:pPr>
              <w:tabs>
                <w:tab w:val="left" w:pos="1965"/>
              </w:tabs>
              <w:autoSpaceDE w:val="0"/>
              <w:autoSpaceDN w:val="0"/>
              <w:adjustRightInd w:val="0"/>
              <w:ind w:firstLine="709"/>
              <w:rPr>
                <w:rStyle w:val="FontStyle45"/>
                <w:rFonts w:ascii="Times New Roman" w:hAnsi="Times New Roman" w:cs="Times New Roman"/>
                <w:sz w:val="24"/>
                <w:szCs w:val="24"/>
                <w:lang w:val="en-US" w:eastAsia="en-US"/>
              </w:rPr>
            </w:pPr>
            <w:r w:rsidRPr="00B477CF">
              <w:rPr>
                <w:rStyle w:val="FontStyle45"/>
                <w:rFonts w:ascii="Times New Roman" w:hAnsi="Times New Roman" w:cs="Times New Roman"/>
                <w:b/>
                <w:sz w:val="24"/>
                <w:szCs w:val="24"/>
                <w:lang w:val="kk" w:eastAsia="en-US"/>
              </w:rPr>
              <w:t>3.1.275.1 Бірлік:</w:t>
            </w:r>
            <w:r>
              <w:rPr>
                <w:rStyle w:val="FontStyle45"/>
                <w:rFonts w:ascii="Times New Roman" w:hAnsi="Times New Roman" w:cs="Times New Roman"/>
                <w:sz w:val="24"/>
                <w:szCs w:val="24"/>
                <w:lang w:val="kk" w:eastAsia="en-US"/>
              </w:rPr>
              <w:t xml:space="preserve"> Жабдықтың бөлігі</w:t>
            </w:r>
          </w:p>
          <w:p w14:paraId="7E852112" w14:textId="77777777" w:rsidR="005B63EF" w:rsidRPr="008056F8" w:rsidRDefault="00542D73" w:rsidP="00B477CF">
            <w:pPr>
              <w:tabs>
                <w:tab w:val="left" w:pos="1965"/>
              </w:tabs>
              <w:autoSpaceDE w:val="0"/>
              <w:autoSpaceDN w:val="0"/>
              <w:adjustRightInd w:val="0"/>
              <w:ind w:firstLine="709"/>
              <w:rPr>
                <w:rStyle w:val="FontStyle45"/>
                <w:rFonts w:ascii="Times New Roman" w:hAnsi="Times New Roman" w:cs="Times New Roman"/>
                <w:sz w:val="24"/>
                <w:szCs w:val="24"/>
                <w:lang w:val="en-US" w:eastAsia="en-US"/>
              </w:rPr>
            </w:pPr>
            <w:r w:rsidRPr="00B477CF">
              <w:rPr>
                <w:rStyle w:val="FontStyle45"/>
                <w:rFonts w:ascii="Times New Roman" w:hAnsi="Times New Roman" w:cs="Times New Roman"/>
                <w:sz w:val="24"/>
                <w:szCs w:val="24"/>
                <w:lang w:val="kk" w:eastAsia="en-US"/>
              </w:rPr>
              <w:t>[ДЕРЕККӨЗ: ISO/IEC 14543-2-1:2006, 3.2.33 анықтамасы]</w:t>
            </w:r>
          </w:p>
        </w:tc>
        <w:tc>
          <w:tcPr>
            <w:tcW w:w="2374" w:type="dxa"/>
          </w:tcPr>
          <w:p w14:paraId="5452B955"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7033A40" w14:textId="77777777" w:rsidTr="00634395">
        <w:tc>
          <w:tcPr>
            <w:tcW w:w="7196" w:type="dxa"/>
            <w:vMerge/>
          </w:tcPr>
          <w:p w14:paraId="0E79A0EF"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B1F9E27"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93357" w:rsidRPr="00E93357">
              <w:rPr>
                <w:rStyle w:val="FontStyle45"/>
                <w:rFonts w:ascii="Times New Roman" w:hAnsi="Times New Roman" w:cs="Times New Roman"/>
                <w:sz w:val="24"/>
                <w:szCs w:val="24"/>
                <w:lang w:val="kk" w:eastAsia="en-US"/>
              </w:rPr>
              <w:t>unit</w:t>
            </w:r>
          </w:p>
        </w:tc>
      </w:tr>
      <w:tr w:rsidR="001F0B40" w14:paraId="22C4171A" w14:textId="77777777" w:rsidTr="00634395">
        <w:tc>
          <w:tcPr>
            <w:tcW w:w="7196" w:type="dxa"/>
            <w:vMerge w:val="restart"/>
          </w:tcPr>
          <w:p w14:paraId="11DE7B4D" w14:textId="77777777" w:rsidR="00B477CF" w:rsidRPr="00577BE4" w:rsidRDefault="00542D73" w:rsidP="00B477CF">
            <w:pPr>
              <w:autoSpaceDE w:val="0"/>
              <w:autoSpaceDN w:val="0"/>
              <w:adjustRightInd w:val="0"/>
              <w:ind w:firstLine="709"/>
              <w:rPr>
                <w:rStyle w:val="FontStyle45"/>
                <w:rFonts w:ascii="Times New Roman" w:hAnsi="Times New Roman" w:cs="Times New Roman"/>
                <w:b/>
                <w:sz w:val="24"/>
                <w:szCs w:val="24"/>
                <w:lang w:eastAsia="en-US"/>
              </w:rPr>
            </w:pPr>
            <w:r w:rsidRPr="00577BE4">
              <w:rPr>
                <w:rStyle w:val="FontStyle45"/>
                <w:rFonts w:ascii="Times New Roman" w:hAnsi="Times New Roman" w:cs="Times New Roman"/>
                <w:b/>
                <w:sz w:val="24"/>
                <w:szCs w:val="24"/>
                <w:lang w:val="kk" w:eastAsia="en-US"/>
              </w:rPr>
              <w:t>3.1.276 Әмбебап интерфейс (ӘИ)</w:t>
            </w:r>
          </w:p>
          <w:p w14:paraId="1F2CE87B" w14:textId="77777777" w:rsidR="00B477CF" w:rsidRPr="00B477CF"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b/>
                <w:sz w:val="24"/>
                <w:szCs w:val="24"/>
                <w:lang w:val="kk" w:eastAsia="en-US"/>
              </w:rPr>
              <w:t>3.1.276.1 Әмбебап интерфейс ӘИ:</w:t>
            </w:r>
            <w:r>
              <w:rPr>
                <w:rStyle w:val="FontStyle45"/>
                <w:rFonts w:ascii="Times New Roman" w:hAnsi="Times New Roman" w:cs="Times New Roman"/>
                <w:sz w:val="24"/>
                <w:szCs w:val="24"/>
                <w:lang w:val="kk" w:eastAsia="en-US"/>
              </w:rPr>
              <w:t xml:space="preserve"> Үй желісі мен оған қосылған құрылғылар арасында желілік деңгейдің жоғарғы жағында орналасқан стандартталған интерфейс; әмбебап интерфейстің сипаттамасы интерфейстің қажетті механикалық, электрлік, функционалды және рәсімдік сипаттамаларын қамтиды</w:t>
            </w:r>
          </w:p>
          <w:p w14:paraId="18DF704E" w14:textId="77777777" w:rsidR="005B63EF" w:rsidRPr="00A33FFC" w:rsidRDefault="00542D73" w:rsidP="00B477CF">
            <w:pPr>
              <w:autoSpaceDE w:val="0"/>
              <w:autoSpaceDN w:val="0"/>
              <w:adjustRightInd w:val="0"/>
              <w:ind w:firstLine="709"/>
              <w:rPr>
                <w:rStyle w:val="FontStyle45"/>
                <w:rFonts w:ascii="Times New Roman" w:hAnsi="Times New Roman" w:cs="Times New Roman"/>
                <w:sz w:val="24"/>
                <w:szCs w:val="24"/>
                <w:lang w:eastAsia="en-US"/>
              </w:rPr>
            </w:pPr>
            <w:r w:rsidRPr="00B477CF">
              <w:rPr>
                <w:rStyle w:val="FontStyle45"/>
                <w:rFonts w:ascii="Times New Roman" w:hAnsi="Times New Roman" w:cs="Times New Roman"/>
                <w:sz w:val="24"/>
                <w:szCs w:val="24"/>
                <w:lang w:val="kk" w:eastAsia="en-US"/>
              </w:rPr>
              <w:t>[ДЕРЕККӨЗ: ISO/IEC 14543-2-1: 2006, 3.2.74 анықтамасы]</w:t>
            </w:r>
          </w:p>
        </w:tc>
        <w:tc>
          <w:tcPr>
            <w:tcW w:w="2374" w:type="dxa"/>
          </w:tcPr>
          <w:p w14:paraId="4EE42DF6"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FD842EA" w14:textId="77777777" w:rsidTr="00634395">
        <w:tc>
          <w:tcPr>
            <w:tcW w:w="7196" w:type="dxa"/>
            <w:vMerge/>
          </w:tcPr>
          <w:p w14:paraId="57B70707"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2395756E" w14:textId="77777777" w:rsidR="00E93357" w:rsidRPr="00E93357" w:rsidRDefault="00542D73" w:rsidP="00E93357">
            <w:pPr>
              <w:pStyle w:val="afe"/>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en </w:t>
            </w:r>
            <w:r w:rsidRPr="00E93357">
              <w:rPr>
                <w:rStyle w:val="FontStyle45"/>
                <w:rFonts w:ascii="Times New Roman" w:hAnsi="Times New Roman" w:cs="Times New Roman"/>
                <w:sz w:val="24"/>
                <w:szCs w:val="24"/>
                <w:lang w:val="kk" w:eastAsia="en-US"/>
              </w:rPr>
              <w:t>universal interface</w:t>
            </w:r>
          </w:p>
          <w:p w14:paraId="37C6C74A" w14:textId="77777777" w:rsidR="005B63EF" w:rsidRPr="00A33FFC" w:rsidRDefault="00542D73" w:rsidP="00E93357">
            <w:pPr>
              <w:pStyle w:val="afe"/>
              <w:rPr>
                <w:rStyle w:val="FontStyle45"/>
                <w:rFonts w:ascii="Times New Roman" w:hAnsi="Times New Roman" w:cs="Times New Roman"/>
                <w:b/>
                <w:sz w:val="24"/>
                <w:szCs w:val="24"/>
                <w:lang w:eastAsia="en-US"/>
              </w:rPr>
            </w:pPr>
            <w:r w:rsidRPr="00E93357">
              <w:rPr>
                <w:rStyle w:val="FontStyle45"/>
                <w:rFonts w:ascii="Times New Roman" w:hAnsi="Times New Roman" w:cs="Times New Roman"/>
                <w:sz w:val="24"/>
                <w:szCs w:val="24"/>
                <w:lang w:val="kk" w:eastAsia="en-US"/>
              </w:rPr>
              <w:t>UI</w:t>
            </w:r>
          </w:p>
        </w:tc>
      </w:tr>
      <w:tr w:rsidR="001F0B40" w14:paraId="07D54329" w14:textId="77777777" w:rsidTr="00634395">
        <w:tc>
          <w:tcPr>
            <w:tcW w:w="7196" w:type="dxa"/>
            <w:vMerge w:val="restart"/>
          </w:tcPr>
          <w:p w14:paraId="068BED78" w14:textId="77777777" w:rsidR="00577BE4" w:rsidRPr="008056F8" w:rsidRDefault="00542D73" w:rsidP="00577BE4">
            <w:pPr>
              <w:autoSpaceDE w:val="0"/>
              <w:autoSpaceDN w:val="0"/>
              <w:adjustRightInd w:val="0"/>
              <w:ind w:firstLine="709"/>
              <w:rPr>
                <w:rStyle w:val="FontStyle45"/>
                <w:rFonts w:ascii="Times New Roman" w:hAnsi="Times New Roman" w:cs="Times New Roman"/>
                <w:sz w:val="24"/>
                <w:szCs w:val="24"/>
                <w:lang w:val="kk" w:eastAsia="en-US"/>
              </w:rPr>
            </w:pPr>
            <w:r w:rsidRPr="00577BE4">
              <w:rPr>
                <w:rStyle w:val="FontStyle45"/>
                <w:rFonts w:ascii="Times New Roman" w:hAnsi="Times New Roman" w:cs="Times New Roman"/>
                <w:b/>
                <w:sz w:val="24"/>
                <w:szCs w:val="24"/>
                <w:lang w:val="kk" w:eastAsia="en-US"/>
              </w:rPr>
              <w:t>3.1.276.2 Әмбебап интерфейс ӘИ:</w:t>
            </w:r>
            <w:r w:rsidRPr="008E099A">
              <w:rPr>
                <w:rStyle w:val="FontStyle45"/>
                <w:rFonts w:ascii="Times New Roman" w:hAnsi="Times New Roman" w:cs="Times New Roman"/>
                <w:sz w:val="24"/>
                <w:szCs w:val="24"/>
                <w:lang w:val="kk" w:eastAsia="en-US"/>
              </w:rPr>
              <w:t xml:space="preserve"> Үй желісі мен оған қосылған құрылғылар арасында желі </w:t>
            </w:r>
            <w:r>
              <w:rPr>
                <w:rStyle w:val="FontStyle45"/>
                <w:rFonts w:ascii="Times New Roman" w:hAnsi="Times New Roman" w:cs="Times New Roman"/>
                <w:sz w:val="24"/>
                <w:szCs w:val="24"/>
                <w:lang w:val="kk" w:eastAsia="en-US"/>
              </w:rPr>
              <w:t>деңгейінің жоғарғы жағында орналасқан стандартталған интерфейс. Әмбебап интерфейстің ерекшелігі интерфейстің қажетті механикалық, электрлік, функционалды және рәсімдік сипаттамаларын қамтиды. Үйді басқару жүйелерінің үш класына сәйкес келетін әмбебап интерфейстердің үш класы анықталды</w:t>
            </w:r>
          </w:p>
          <w:p w14:paraId="4121BBA2" w14:textId="77777777" w:rsidR="005B63EF" w:rsidRPr="008056F8" w:rsidRDefault="00542D73" w:rsidP="00577BE4">
            <w:pPr>
              <w:autoSpaceDE w:val="0"/>
              <w:autoSpaceDN w:val="0"/>
              <w:adjustRightInd w:val="0"/>
              <w:ind w:firstLine="709"/>
              <w:rPr>
                <w:rStyle w:val="FontStyle45"/>
                <w:rFonts w:ascii="Times New Roman" w:hAnsi="Times New Roman" w:cs="Times New Roman"/>
                <w:sz w:val="24"/>
                <w:szCs w:val="24"/>
                <w:lang w:val="kk" w:eastAsia="en-US"/>
              </w:rPr>
            </w:pPr>
            <w:r w:rsidRPr="00577BE4">
              <w:rPr>
                <w:rStyle w:val="FontStyle45"/>
                <w:rFonts w:ascii="Times New Roman" w:hAnsi="Times New Roman" w:cs="Times New Roman"/>
                <w:sz w:val="24"/>
                <w:szCs w:val="24"/>
                <w:lang w:val="kk" w:eastAsia="en-US"/>
              </w:rPr>
              <w:t>[ДЕРЕККӨЗ: ISO/IEC TR 15044: 2000, 2.76 анықтамасы]</w:t>
            </w:r>
          </w:p>
        </w:tc>
        <w:tc>
          <w:tcPr>
            <w:tcW w:w="2374" w:type="dxa"/>
          </w:tcPr>
          <w:p w14:paraId="462801AE"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493985C" w14:textId="77777777" w:rsidTr="00634395">
        <w:tc>
          <w:tcPr>
            <w:tcW w:w="7196" w:type="dxa"/>
            <w:vMerge/>
          </w:tcPr>
          <w:p w14:paraId="1B7E324C"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535C3C24" w14:textId="77777777" w:rsidR="00E93357" w:rsidRPr="00E93357" w:rsidRDefault="00542D73" w:rsidP="00E93357">
            <w:pPr>
              <w:pStyle w:val="afe"/>
              <w:rPr>
                <w:rStyle w:val="FontStyle45"/>
                <w:rFonts w:ascii="Times New Roman" w:hAnsi="Times New Roman" w:cs="Times New Roman"/>
                <w:sz w:val="24"/>
                <w:szCs w:val="24"/>
                <w:lang w:eastAsia="en-US"/>
              </w:rPr>
            </w:pPr>
            <w:r w:rsidRPr="00A33FFC">
              <w:rPr>
                <w:rStyle w:val="FontStyle45"/>
                <w:rFonts w:ascii="Times New Roman" w:hAnsi="Times New Roman" w:cs="Times New Roman"/>
                <w:b/>
                <w:sz w:val="24"/>
                <w:szCs w:val="24"/>
                <w:lang w:val="kk" w:eastAsia="en-US"/>
              </w:rPr>
              <w:t xml:space="preserve">en </w:t>
            </w:r>
            <w:r w:rsidRPr="00E93357">
              <w:rPr>
                <w:rStyle w:val="FontStyle45"/>
                <w:rFonts w:ascii="Times New Roman" w:hAnsi="Times New Roman" w:cs="Times New Roman"/>
                <w:sz w:val="24"/>
                <w:szCs w:val="24"/>
                <w:lang w:val="kk" w:eastAsia="en-US"/>
              </w:rPr>
              <w:t>universal interface</w:t>
            </w:r>
          </w:p>
          <w:p w14:paraId="147C0334" w14:textId="77777777" w:rsidR="005B63EF" w:rsidRPr="00A33FFC" w:rsidRDefault="00542D73" w:rsidP="00E93357">
            <w:pPr>
              <w:pStyle w:val="afe"/>
              <w:rPr>
                <w:rStyle w:val="FontStyle45"/>
                <w:rFonts w:ascii="Times New Roman" w:hAnsi="Times New Roman" w:cs="Times New Roman"/>
                <w:b/>
                <w:sz w:val="24"/>
                <w:szCs w:val="24"/>
                <w:lang w:eastAsia="en-US"/>
              </w:rPr>
            </w:pPr>
            <w:r w:rsidRPr="00E93357">
              <w:rPr>
                <w:rStyle w:val="FontStyle45"/>
                <w:rFonts w:ascii="Times New Roman" w:hAnsi="Times New Roman" w:cs="Times New Roman"/>
                <w:sz w:val="24"/>
                <w:szCs w:val="24"/>
                <w:lang w:val="kk" w:eastAsia="en-US"/>
              </w:rPr>
              <w:t>UI</w:t>
            </w:r>
          </w:p>
        </w:tc>
      </w:tr>
      <w:tr w:rsidR="001F0B40" w14:paraId="662559C4" w14:textId="77777777" w:rsidTr="00634395">
        <w:tc>
          <w:tcPr>
            <w:tcW w:w="7196" w:type="dxa"/>
            <w:vMerge w:val="restart"/>
          </w:tcPr>
          <w:p w14:paraId="5D4903A5" w14:textId="77777777" w:rsidR="00577BE4" w:rsidRPr="00577BE4" w:rsidRDefault="00542D73" w:rsidP="00577BE4">
            <w:pPr>
              <w:autoSpaceDE w:val="0"/>
              <w:autoSpaceDN w:val="0"/>
              <w:adjustRightInd w:val="0"/>
              <w:ind w:firstLine="709"/>
              <w:rPr>
                <w:rStyle w:val="FontStyle45"/>
                <w:rFonts w:ascii="Times New Roman" w:hAnsi="Times New Roman" w:cs="Times New Roman"/>
                <w:b/>
                <w:sz w:val="24"/>
                <w:szCs w:val="24"/>
                <w:lang w:eastAsia="en-US"/>
              </w:rPr>
            </w:pPr>
            <w:r w:rsidRPr="00577BE4">
              <w:rPr>
                <w:rStyle w:val="FontStyle45"/>
                <w:rFonts w:ascii="Times New Roman" w:hAnsi="Times New Roman" w:cs="Times New Roman"/>
                <w:b/>
                <w:sz w:val="24"/>
                <w:szCs w:val="24"/>
                <w:lang w:val="kk" w:eastAsia="en-US"/>
              </w:rPr>
              <w:t xml:space="preserve">3.1.277 UPnP құрылғы шаблоны </w:t>
            </w:r>
          </w:p>
          <w:p w14:paraId="551DC574" w14:textId="77777777" w:rsidR="00577BE4" w:rsidRPr="008056F8" w:rsidRDefault="00542D73" w:rsidP="00577BE4">
            <w:pPr>
              <w:autoSpaceDE w:val="0"/>
              <w:autoSpaceDN w:val="0"/>
              <w:adjustRightInd w:val="0"/>
              <w:ind w:firstLine="709"/>
              <w:rPr>
                <w:rStyle w:val="FontStyle45"/>
                <w:rFonts w:ascii="Times New Roman" w:hAnsi="Times New Roman" w:cs="Times New Roman"/>
                <w:sz w:val="24"/>
                <w:szCs w:val="24"/>
                <w:lang w:val="kk" w:eastAsia="en-US"/>
              </w:rPr>
            </w:pPr>
            <w:r w:rsidRPr="00577BE4">
              <w:rPr>
                <w:rStyle w:val="FontStyle45"/>
                <w:rFonts w:ascii="Times New Roman" w:hAnsi="Times New Roman" w:cs="Times New Roman"/>
                <w:b/>
                <w:sz w:val="24"/>
                <w:szCs w:val="24"/>
                <w:lang w:val="kk" w:eastAsia="en-US"/>
              </w:rPr>
              <w:t>3.1.277.1 UPnP қызметінің шаблоны:</w:t>
            </w:r>
            <w:r>
              <w:rPr>
                <w:rStyle w:val="FontStyle45"/>
                <w:rFonts w:ascii="Times New Roman" w:hAnsi="Times New Roman" w:cs="Times New Roman"/>
                <w:sz w:val="24"/>
                <w:szCs w:val="24"/>
                <w:lang w:val="kk" w:eastAsia="en-US"/>
              </w:rPr>
              <w:t xml:space="preserve"> Құрылғы түрлерінің тізімі бар швблон, қажетті кіріккен құрылғылар (егер бар болса) және қажетті қызметтер. XML синтаксисінде жазылған және UPnP шаблон тілінен алынған. UPnP форумының жұмыс комитеті анықтайды. Құрылғылардың стандартты түрлерімен бір-біріне қатынасы. Қосымша ақпаратты </w:t>
            </w:r>
            <w:r w:rsidR="0014586D">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Сипаты</w:t>
            </w:r>
            <w:r w:rsidR="0014586D">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 xml:space="preserve"> тармағынан қараңыз (ISO/IEC 29341-1).</w:t>
            </w:r>
          </w:p>
          <w:p w14:paraId="722CDE49" w14:textId="77777777" w:rsidR="005B63EF" w:rsidRPr="008056F8" w:rsidRDefault="00542D73" w:rsidP="00577BE4">
            <w:pPr>
              <w:autoSpaceDE w:val="0"/>
              <w:autoSpaceDN w:val="0"/>
              <w:adjustRightInd w:val="0"/>
              <w:ind w:firstLine="709"/>
              <w:rPr>
                <w:rStyle w:val="FontStyle45"/>
                <w:rFonts w:ascii="Times New Roman" w:hAnsi="Times New Roman" w:cs="Times New Roman"/>
                <w:sz w:val="24"/>
                <w:szCs w:val="24"/>
                <w:lang w:val="kk" w:eastAsia="en-US"/>
              </w:rPr>
            </w:pPr>
            <w:r w:rsidRPr="00577BE4">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3E588CFB"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C8ABCF7" w14:textId="77777777" w:rsidTr="00634395">
        <w:tc>
          <w:tcPr>
            <w:tcW w:w="7196" w:type="dxa"/>
            <w:vMerge/>
          </w:tcPr>
          <w:p w14:paraId="41F19336"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6BA964BE"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93357" w:rsidRPr="00E93357">
              <w:rPr>
                <w:rStyle w:val="FontStyle45"/>
                <w:rFonts w:ascii="Times New Roman" w:hAnsi="Times New Roman" w:cs="Times New Roman"/>
                <w:sz w:val="24"/>
                <w:szCs w:val="24"/>
                <w:lang w:val="kk" w:eastAsia="en-US"/>
              </w:rPr>
              <w:t>UPnP Device Template</w:t>
            </w:r>
          </w:p>
        </w:tc>
      </w:tr>
      <w:tr w:rsidR="001F0B40" w14:paraId="5E9183BD" w14:textId="77777777" w:rsidTr="00634395">
        <w:tc>
          <w:tcPr>
            <w:tcW w:w="7196" w:type="dxa"/>
            <w:vMerge w:val="restart"/>
          </w:tcPr>
          <w:p w14:paraId="518037F4" w14:textId="77777777" w:rsidR="00577BE4" w:rsidRPr="00577BE4" w:rsidRDefault="00542D73" w:rsidP="00577BE4">
            <w:pPr>
              <w:pStyle w:val="Style13"/>
              <w:ind w:firstLine="720"/>
              <w:rPr>
                <w:rStyle w:val="FontStyle45"/>
                <w:rFonts w:ascii="Times New Roman" w:hAnsi="Times New Roman" w:cs="Times New Roman"/>
                <w:b/>
                <w:sz w:val="24"/>
                <w:szCs w:val="24"/>
                <w:lang w:eastAsia="en-US"/>
              </w:rPr>
            </w:pPr>
            <w:r w:rsidRPr="00577BE4">
              <w:rPr>
                <w:rStyle w:val="FontStyle45"/>
                <w:rFonts w:ascii="Times New Roman" w:hAnsi="Times New Roman" w:cs="Times New Roman"/>
                <w:b/>
                <w:sz w:val="24"/>
                <w:szCs w:val="24"/>
                <w:lang w:val="kk" w:eastAsia="en-US"/>
              </w:rPr>
              <w:t xml:space="preserve">3.1.278 UPnP қызметінің шаблоны </w:t>
            </w:r>
          </w:p>
          <w:p w14:paraId="3EEF7EE1" w14:textId="77777777" w:rsidR="00577BE4" w:rsidRPr="008056F8" w:rsidRDefault="00542D73" w:rsidP="00577BE4">
            <w:pPr>
              <w:pStyle w:val="Style13"/>
              <w:ind w:firstLine="720"/>
              <w:jc w:val="both"/>
              <w:rPr>
                <w:rStyle w:val="FontStyle45"/>
                <w:rFonts w:ascii="Times New Roman" w:hAnsi="Times New Roman" w:cs="Times New Roman"/>
                <w:sz w:val="24"/>
                <w:szCs w:val="24"/>
                <w:lang w:val="kk" w:eastAsia="en-US"/>
              </w:rPr>
            </w:pPr>
            <w:r w:rsidRPr="00577BE4">
              <w:rPr>
                <w:rStyle w:val="FontStyle45"/>
                <w:rFonts w:ascii="Times New Roman" w:hAnsi="Times New Roman" w:cs="Times New Roman"/>
                <w:b/>
                <w:sz w:val="24"/>
                <w:szCs w:val="24"/>
                <w:lang w:val="kk" w:eastAsia="en-US"/>
              </w:rPr>
              <w:t>3.1.278.1 UPnP қызметінің шаблоны:</w:t>
            </w:r>
            <w:r>
              <w:rPr>
                <w:rStyle w:val="FontStyle45"/>
                <w:rFonts w:ascii="Times New Roman" w:hAnsi="Times New Roman" w:cs="Times New Roman"/>
                <w:sz w:val="24"/>
                <w:szCs w:val="24"/>
                <w:lang w:val="kk" w:eastAsia="en-US"/>
              </w:rPr>
              <w:t xml:space="preserve"> </w:t>
            </w:r>
            <w:r w:rsidR="008E099A">
              <w:rPr>
                <w:rStyle w:val="FontStyle45"/>
                <w:rFonts w:ascii="Times New Roman" w:hAnsi="Times New Roman" w:cs="Times New Roman"/>
                <w:sz w:val="24"/>
                <w:szCs w:val="24"/>
                <w:lang w:val="kk-KZ" w:eastAsia="en-US"/>
              </w:rPr>
              <w:t>Ә</w:t>
            </w:r>
            <w:r>
              <w:rPr>
                <w:rStyle w:val="FontStyle45"/>
                <w:rFonts w:ascii="Times New Roman" w:hAnsi="Times New Roman" w:cs="Times New Roman"/>
                <w:sz w:val="24"/>
                <w:szCs w:val="24"/>
                <w:lang w:val="kk" w:eastAsia="en-US"/>
              </w:rPr>
              <w:t xml:space="preserve">рекет атауларының тізімі, сол әрекеттер үшін параметрлер, жай-күй параметрлері және сол жай-күй параметрлерінің қасиеттері бар шаблон. XML синтаксисінде жазылған және UPnP шаблон тілінен алынған. UPnP форумының жұмыс комитеті анықтайды. Құрылғылардың стандартты түрлерімен бір-біріне қатынасы. Қосымша ақпаратты </w:t>
            </w:r>
            <w:r w:rsidR="0014586D">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Сипаты</w:t>
            </w:r>
            <w:r w:rsidR="0014586D">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 xml:space="preserve"> тармағынан қараңыз (ISO/IEC 29341-1).</w:t>
            </w:r>
          </w:p>
          <w:p w14:paraId="04E36585" w14:textId="77777777" w:rsidR="005B63EF" w:rsidRPr="008056F8" w:rsidRDefault="00542D73" w:rsidP="00577BE4">
            <w:pPr>
              <w:pStyle w:val="Style13"/>
              <w:widowControl/>
              <w:ind w:firstLine="720"/>
              <w:jc w:val="both"/>
              <w:rPr>
                <w:rStyle w:val="FontStyle45"/>
                <w:rFonts w:ascii="Times New Roman" w:hAnsi="Times New Roman" w:cs="Times New Roman"/>
                <w:sz w:val="24"/>
                <w:szCs w:val="24"/>
                <w:lang w:val="kk" w:eastAsia="en-US"/>
              </w:rPr>
            </w:pPr>
            <w:r w:rsidRPr="00577BE4">
              <w:rPr>
                <w:rStyle w:val="FontStyle45"/>
                <w:rFonts w:ascii="Times New Roman" w:hAnsi="Times New Roman" w:cs="Times New Roman"/>
                <w:sz w:val="24"/>
                <w:szCs w:val="24"/>
                <w:lang w:val="kk" w:eastAsia="en-US"/>
              </w:rPr>
              <w:t>[ДЕРЕККӨЗ: ISO/</w:t>
            </w:r>
            <w:r w:rsidR="0014586D">
              <w:rPr>
                <w:rStyle w:val="FontStyle45"/>
                <w:rFonts w:ascii="Times New Roman" w:hAnsi="Times New Roman" w:cs="Times New Roman"/>
                <w:sz w:val="24"/>
                <w:szCs w:val="24"/>
                <w:lang w:val="kk" w:eastAsia="en-US"/>
              </w:rPr>
              <w:t>IEC 29341-1:</w:t>
            </w:r>
            <w:r w:rsidRPr="00577BE4">
              <w:rPr>
                <w:rStyle w:val="FontStyle45"/>
                <w:rFonts w:ascii="Times New Roman" w:hAnsi="Times New Roman" w:cs="Times New Roman"/>
                <w:sz w:val="24"/>
                <w:szCs w:val="24"/>
                <w:lang w:val="kk" w:eastAsia="en-US"/>
              </w:rPr>
              <w:t>2011, 6-тармақтағы анықтама]</w:t>
            </w:r>
          </w:p>
        </w:tc>
        <w:tc>
          <w:tcPr>
            <w:tcW w:w="2374" w:type="dxa"/>
          </w:tcPr>
          <w:p w14:paraId="22BA4263"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0D09559F" w14:textId="77777777" w:rsidTr="00634395">
        <w:tc>
          <w:tcPr>
            <w:tcW w:w="7196" w:type="dxa"/>
            <w:vMerge/>
          </w:tcPr>
          <w:p w14:paraId="0F77D735" w14:textId="77777777" w:rsidR="005B63EF" w:rsidRPr="00A33FFC" w:rsidRDefault="005B63EF" w:rsidP="00F41873">
            <w:pPr>
              <w:pStyle w:val="afe"/>
              <w:ind w:firstLine="709"/>
              <w:jc w:val="both"/>
              <w:rPr>
                <w:rStyle w:val="FontStyle45"/>
                <w:rFonts w:ascii="Times New Roman" w:hAnsi="Times New Roman" w:cs="Times New Roman"/>
                <w:sz w:val="24"/>
                <w:szCs w:val="24"/>
                <w:lang w:val="kk-KZ" w:eastAsia="en-US"/>
              </w:rPr>
            </w:pPr>
          </w:p>
        </w:tc>
        <w:tc>
          <w:tcPr>
            <w:tcW w:w="2374" w:type="dxa"/>
          </w:tcPr>
          <w:p w14:paraId="0387D52A" w14:textId="77777777" w:rsidR="005B63EF" w:rsidRPr="00A33FFC" w:rsidRDefault="00542D73" w:rsidP="00F41873">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93357" w:rsidRPr="00E93357">
              <w:rPr>
                <w:rStyle w:val="FontStyle45"/>
                <w:rFonts w:ascii="Times New Roman" w:hAnsi="Times New Roman" w:cs="Times New Roman"/>
                <w:sz w:val="24"/>
                <w:szCs w:val="24"/>
                <w:lang w:val="kk" w:eastAsia="en-US"/>
              </w:rPr>
              <w:t>UPnP Service Template</w:t>
            </w:r>
          </w:p>
        </w:tc>
      </w:tr>
      <w:tr w:rsidR="001F0B40" w14:paraId="71353D8D" w14:textId="77777777" w:rsidTr="00634395">
        <w:tc>
          <w:tcPr>
            <w:tcW w:w="7196" w:type="dxa"/>
            <w:vMerge w:val="restart"/>
          </w:tcPr>
          <w:p w14:paraId="3A26726E" w14:textId="77777777" w:rsidR="00577BE4" w:rsidRPr="00577BE4" w:rsidRDefault="00542D73" w:rsidP="00577BE4">
            <w:pPr>
              <w:autoSpaceDE w:val="0"/>
              <w:autoSpaceDN w:val="0"/>
              <w:adjustRightInd w:val="0"/>
              <w:ind w:firstLine="709"/>
              <w:rPr>
                <w:rStyle w:val="FontStyle45"/>
                <w:rFonts w:ascii="Times New Roman" w:hAnsi="Times New Roman" w:cs="Times New Roman"/>
                <w:b/>
                <w:sz w:val="24"/>
                <w:szCs w:val="24"/>
                <w:lang w:eastAsia="en-US"/>
              </w:rPr>
            </w:pPr>
            <w:r w:rsidRPr="00577BE4">
              <w:rPr>
                <w:rStyle w:val="FontStyle45"/>
                <w:rFonts w:ascii="Times New Roman" w:hAnsi="Times New Roman" w:cs="Times New Roman"/>
                <w:b/>
                <w:sz w:val="24"/>
                <w:szCs w:val="24"/>
                <w:lang w:val="kk" w:eastAsia="en-US"/>
              </w:rPr>
              <w:t xml:space="preserve">3.1.279 UPnP шаблондарының тілі </w:t>
            </w:r>
          </w:p>
          <w:p w14:paraId="7000AC3E" w14:textId="77777777" w:rsidR="00577BE4" w:rsidRPr="008056F8" w:rsidRDefault="00542D73" w:rsidP="00577BE4">
            <w:pPr>
              <w:autoSpaceDE w:val="0"/>
              <w:autoSpaceDN w:val="0"/>
              <w:adjustRightInd w:val="0"/>
              <w:ind w:firstLine="709"/>
              <w:rPr>
                <w:rStyle w:val="FontStyle45"/>
                <w:rFonts w:ascii="Times New Roman" w:hAnsi="Times New Roman" w:cs="Times New Roman"/>
                <w:sz w:val="24"/>
                <w:szCs w:val="24"/>
                <w:lang w:val="kk" w:eastAsia="en-US"/>
              </w:rPr>
            </w:pPr>
            <w:r w:rsidRPr="00577BE4">
              <w:rPr>
                <w:rStyle w:val="FontStyle45"/>
                <w:rFonts w:ascii="Times New Roman" w:hAnsi="Times New Roman" w:cs="Times New Roman"/>
                <w:b/>
                <w:sz w:val="24"/>
                <w:szCs w:val="24"/>
                <w:lang w:val="kk" w:eastAsia="en-US"/>
              </w:rPr>
              <w:t>3.1.279.1 UPnP шаблондарының тілі:</w:t>
            </w:r>
            <w:r>
              <w:rPr>
                <w:rStyle w:val="FontStyle45"/>
                <w:rFonts w:ascii="Times New Roman" w:hAnsi="Times New Roman" w:cs="Times New Roman"/>
                <w:sz w:val="24"/>
                <w:szCs w:val="24"/>
                <w:lang w:val="kk" w:eastAsia="en-US"/>
              </w:rPr>
              <w:t xml:space="preserve"> UPnP құрылғылары мен қызметтерінің шаблондарында қолданылатын элементтер мен атрибуттарды анықтайды. XML синтаксисінде жазылған және XML схемасынан алынған (1-бөлім: құрылымдар, 2-бөлім: </w:t>
            </w:r>
            <w:r>
              <w:rPr>
                <w:rStyle w:val="FontStyle45"/>
                <w:rFonts w:ascii="Times New Roman" w:hAnsi="Times New Roman" w:cs="Times New Roman"/>
                <w:sz w:val="24"/>
                <w:szCs w:val="24"/>
                <w:lang w:val="kk" w:eastAsia="en-US"/>
              </w:rPr>
              <w:lastRenderedPageBreak/>
              <w:t xml:space="preserve">деректер түрлері). UPnP құрылғысының архитектурасымен анықталады. Қосымша ақпаратты </w:t>
            </w:r>
            <w:r w:rsidR="0014586D">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Сипаты</w:t>
            </w:r>
            <w:r w:rsidR="0014586D">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 xml:space="preserve"> тармағынан қараңыз (ISO/IEC 29341-1).</w:t>
            </w:r>
          </w:p>
          <w:p w14:paraId="64DCAEE6" w14:textId="77777777" w:rsidR="00577BE4" w:rsidRPr="008056F8" w:rsidRDefault="00542D73" w:rsidP="00577BE4">
            <w:pPr>
              <w:autoSpaceDE w:val="0"/>
              <w:autoSpaceDN w:val="0"/>
              <w:adjustRightInd w:val="0"/>
              <w:ind w:firstLine="709"/>
              <w:rPr>
                <w:rStyle w:val="FontStyle45"/>
                <w:rFonts w:ascii="Times New Roman" w:hAnsi="Times New Roman" w:cs="Times New Roman"/>
                <w:sz w:val="24"/>
                <w:szCs w:val="24"/>
                <w:lang w:val="kk" w:eastAsia="en-US"/>
              </w:rPr>
            </w:pPr>
            <w:r w:rsidRPr="00577BE4">
              <w:rPr>
                <w:rStyle w:val="FontStyle45"/>
                <w:rFonts w:ascii="Times New Roman" w:hAnsi="Times New Roman" w:cs="Times New Roman"/>
                <w:sz w:val="24"/>
                <w:szCs w:val="24"/>
                <w:lang w:val="kk" w:eastAsia="en-US"/>
              </w:rPr>
              <w:t>[ДЕРЕККӨЗ: ISO/IEC 29341-1: 2011, 6-тармақтағы анықтама]</w:t>
            </w:r>
          </w:p>
        </w:tc>
        <w:tc>
          <w:tcPr>
            <w:tcW w:w="2374" w:type="dxa"/>
          </w:tcPr>
          <w:p w14:paraId="012E8872"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4573CE46" w14:textId="77777777" w:rsidTr="00634395">
        <w:tc>
          <w:tcPr>
            <w:tcW w:w="7196" w:type="dxa"/>
            <w:vMerge/>
          </w:tcPr>
          <w:p w14:paraId="228736A6"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38483707"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93357" w:rsidRPr="00E93357">
              <w:rPr>
                <w:rStyle w:val="FontStyle45"/>
                <w:rFonts w:ascii="Times New Roman" w:hAnsi="Times New Roman" w:cs="Times New Roman"/>
                <w:sz w:val="24"/>
                <w:szCs w:val="24"/>
                <w:lang w:val="kk" w:eastAsia="en-US"/>
              </w:rPr>
              <w:t>UPnP Template Language</w:t>
            </w:r>
          </w:p>
        </w:tc>
      </w:tr>
      <w:tr w:rsidR="001F0B40" w14:paraId="37E6EF97" w14:textId="77777777" w:rsidTr="00634395">
        <w:tc>
          <w:tcPr>
            <w:tcW w:w="7196" w:type="dxa"/>
            <w:vMerge w:val="restart"/>
          </w:tcPr>
          <w:p w14:paraId="06BD3F41" w14:textId="77777777" w:rsidR="00577BE4" w:rsidRPr="00577BE4" w:rsidRDefault="00542D73" w:rsidP="00577BE4">
            <w:pPr>
              <w:autoSpaceDE w:val="0"/>
              <w:autoSpaceDN w:val="0"/>
              <w:adjustRightInd w:val="0"/>
              <w:ind w:firstLine="709"/>
              <w:rPr>
                <w:rStyle w:val="FontStyle45"/>
                <w:rFonts w:ascii="Times New Roman" w:hAnsi="Times New Roman" w:cs="Times New Roman"/>
                <w:b/>
                <w:sz w:val="24"/>
                <w:szCs w:val="24"/>
                <w:lang w:eastAsia="en-US"/>
              </w:rPr>
            </w:pPr>
            <w:r w:rsidRPr="00577BE4">
              <w:rPr>
                <w:rStyle w:val="FontStyle45"/>
                <w:rFonts w:ascii="Times New Roman" w:hAnsi="Times New Roman" w:cs="Times New Roman"/>
                <w:b/>
                <w:sz w:val="24"/>
                <w:szCs w:val="24"/>
                <w:lang w:val="kk" w:eastAsia="en-US"/>
              </w:rPr>
              <w:t xml:space="preserve">3.1.280 Пайдаланушының қосымшасы </w:t>
            </w:r>
          </w:p>
          <w:p w14:paraId="253062B4" w14:textId="77777777" w:rsidR="00577BE4" w:rsidRPr="00577BE4"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b/>
                <w:sz w:val="24"/>
                <w:szCs w:val="24"/>
                <w:lang w:val="kk" w:eastAsia="en-US"/>
              </w:rPr>
              <w:t>3.1.280.1 Пайдаланушының қосымшасы:</w:t>
            </w:r>
            <w:r>
              <w:rPr>
                <w:rStyle w:val="FontStyle45"/>
                <w:rFonts w:ascii="Times New Roman" w:hAnsi="Times New Roman" w:cs="Times New Roman"/>
                <w:sz w:val="24"/>
                <w:szCs w:val="24"/>
                <w:lang w:val="kk" w:eastAsia="en-US"/>
              </w:rPr>
              <w:t xml:space="preserve"> Бағдарламалық қамтылымның функционалдық мүмкіндіктері, бір құрылғыны қолданысқа енгізетін басқару алгоритмі </w:t>
            </w:r>
          </w:p>
          <w:p w14:paraId="4C474ECF" w14:textId="77777777" w:rsidR="00577BE4" w:rsidRPr="00A33FFC"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sz w:val="24"/>
                <w:szCs w:val="24"/>
                <w:lang w:val="kk" w:eastAsia="en-US"/>
              </w:rPr>
              <w:t>[ДЕРЕККӨЗ: ISO/IEC 14543-3-1:2006, 3.1.2 анықтамасы]</w:t>
            </w:r>
          </w:p>
        </w:tc>
        <w:tc>
          <w:tcPr>
            <w:tcW w:w="2374" w:type="dxa"/>
          </w:tcPr>
          <w:p w14:paraId="66A7369C"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69F4C9C" w14:textId="77777777" w:rsidTr="00634395">
        <w:tc>
          <w:tcPr>
            <w:tcW w:w="7196" w:type="dxa"/>
            <w:vMerge/>
          </w:tcPr>
          <w:p w14:paraId="3182436E"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6D61A90D"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93357" w:rsidRPr="00E93357">
              <w:rPr>
                <w:rStyle w:val="FontStyle45"/>
                <w:rFonts w:ascii="Times New Roman" w:hAnsi="Times New Roman" w:cs="Times New Roman"/>
                <w:sz w:val="24"/>
                <w:szCs w:val="24"/>
                <w:lang w:val="kk" w:eastAsia="en-US"/>
              </w:rPr>
              <w:t>user application</w:t>
            </w:r>
          </w:p>
        </w:tc>
      </w:tr>
      <w:tr w:rsidR="001F0B40" w14:paraId="4F36F08B" w14:textId="77777777" w:rsidTr="00634395">
        <w:tc>
          <w:tcPr>
            <w:tcW w:w="7196" w:type="dxa"/>
            <w:vMerge w:val="restart"/>
          </w:tcPr>
          <w:p w14:paraId="384AE44C" w14:textId="77777777" w:rsidR="00577BE4" w:rsidRPr="00577BE4" w:rsidRDefault="00542D73" w:rsidP="00577BE4">
            <w:pPr>
              <w:autoSpaceDE w:val="0"/>
              <w:autoSpaceDN w:val="0"/>
              <w:adjustRightInd w:val="0"/>
              <w:ind w:firstLine="709"/>
              <w:rPr>
                <w:rStyle w:val="FontStyle45"/>
                <w:rFonts w:ascii="Times New Roman" w:hAnsi="Times New Roman" w:cs="Times New Roman"/>
                <w:b/>
                <w:sz w:val="24"/>
                <w:szCs w:val="24"/>
                <w:lang w:eastAsia="en-US"/>
              </w:rPr>
            </w:pPr>
            <w:r w:rsidRPr="00577BE4">
              <w:rPr>
                <w:rStyle w:val="FontStyle45"/>
                <w:rFonts w:ascii="Times New Roman" w:hAnsi="Times New Roman" w:cs="Times New Roman"/>
                <w:b/>
                <w:sz w:val="24"/>
                <w:szCs w:val="24"/>
                <w:lang w:val="kk" w:eastAsia="en-US"/>
              </w:rPr>
              <w:t>3.1.281 Пайдаланушының аутентификациясы</w:t>
            </w:r>
          </w:p>
          <w:p w14:paraId="2C251978" w14:textId="77777777" w:rsidR="00577BE4" w:rsidRPr="00577BE4"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b/>
                <w:sz w:val="24"/>
                <w:szCs w:val="24"/>
                <w:lang w:val="kk" w:eastAsia="en-US"/>
              </w:rPr>
              <w:t>3.1.281.1 Пайдаланушының аутентификациясы:</w:t>
            </w:r>
            <w:r w:rsidRPr="008E099A">
              <w:rPr>
                <w:rStyle w:val="FontStyle45"/>
                <w:rFonts w:ascii="Times New Roman" w:hAnsi="Times New Roman" w:cs="Times New Roman"/>
                <w:sz w:val="24"/>
                <w:szCs w:val="24"/>
                <w:lang w:val="kk" w:eastAsia="en-US"/>
              </w:rPr>
              <w:t xml:space="preserve"> Тарап беру үшін мәлімдеген сәйкестендіру ақпаратының дұрыс тексерілуін қамтамасыз ету үшін пайдаланылатын</w:t>
            </w:r>
            <w:r>
              <w:rPr>
                <w:rStyle w:val="FontStyle45"/>
                <w:rFonts w:ascii="Times New Roman" w:hAnsi="Times New Roman" w:cs="Times New Roman"/>
                <w:sz w:val="24"/>
                <w:szCs w:val="24"/>
                <w:lang w:val="kk" w:eastAsia="en-US"/>
              </w:rPr>
              <w:t xml:space="preserve"> қызмет, себебі авторизациялау қызметі сәйкестендірілген және аутентификацияланған тараптың үй желісіндегі белгілі бір құрылғыға немесе қосымшаға қол жеткізуге құқылы екендігіне кепілдік береді </w:t>
            </w:r>
          </w:p>
          <w:p w14:paraId="264ECC9D" w14:textId="77777777" w:rsidR="00577BE4" w:rsidRPr="00A33FFC"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sz w:val="24"/>
                <w:szCs w:val="24"/>
                <w:lang w:val="kk" w:eastAsia="en-US"/>
              </w:rPr>
              <w:t>[ДЕРЕККӨЗ: ISO/IEC 24767-1:2008, 2.1.5 анықтамасы; ISO/IEC 24767-2: 2009, 3.1.10 анықтамасы]</w:t>
            </w:r>
          </w:p>
        </w:tc>
        <w:tc>
          <w:tcPr>
            <w:tcW w:w="2374" w:type="dxa"/>
          </w:tcPr>
          <w:p w14:paraId="380C6978"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00A7D01" w14:textId="77777777" w:rsidTr="00634395">
        <w:tc>
          <w:tcPr>
            <w:tcW w:w="7196" w:type="dxa"/>
            <w:vMerge/>
          </w:tcPr>
          <w:p w14:paraId="09B6D712"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46658775"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93357" w:rsidRPr="00E93357">
              <w:rPr>
                <w:rStyle w:val="FontStyle45"/>
                <w:rFonts w:ascii="Times New Roman" w:hAnsi="Times New Roman" w:cs="Times New Roman"/>
                <w:sz w:val="24"/>
                <w:szCs w:val="24"/>
                <w:lang w:val="kk" w:eastAsia="en-US"/>
              </w:rPr>
              <w:t>user authentication</w:t>
            </w:r>
          </w:p>
        </w:tc>
      </w:tr>
      <w:tr w:rsidR="001F0B40" w14:paraId="2117EA54" w14:textId="77777777" w:rsidTr="00634395">
        <w:tc>
          <w:tcPr>
            <w:tcW w:w="7196" w:type="dxa"/>
            <w:vMerge w:val="restart"/>
          </w:tcPr>
          <w:p w14:paraId="6D6A5F9C" w14:textId="77777777" w:rsidR="00577BE4" w:rsidRPr="00577BE4" w:rsidRDefault="00542D73" w:rsidP="00577BE4">
            <w:pPr>
              <w:autoSpaceDE w:val="0"/>
              <w:autoSpaceDN w:val="0"/>
              <w:adjustRightInd w:val="0"/>
              <w:ind w:firstLine="709"/>
              <w:rPr>
                <w:rStyle w:val="FontStyle45"/>
                <w:rFonts w:ascii="Times New Roman" w:hAnsi="Times New Roman" w:cs="Times New Roman"/>
                <w:b/>
                <w:sz w:val="24"/>
                <w:szCs w:val="24"/>
                <w:lang w:eastAsia="en-US"/>
              </w:rPr>
            </w:pPr>
            <w:r w:rsidRPr="00577BE4">
              <w:rPr>
                <w:rStyle w:val="FontStyle45"/>
                <w:rFonts w:ascii="Times New Roman" w:hAnsi="Times New Roman" w:cs="Times New Roman"/>
                <w:b/>
                <w:sz w:val="24"/>
                <w:szCs w:val="24"/>
                <w:lang w:val="kk" w:eastAsia="en-US"/>
              </w:rPr>
              <w:t xml:space="preserve">3.1.282 Пайдаланушының дейтаграммаларын беру </w:t>
            </w:r>
            <w:r w:rsidR="00EC367B">
              <w:rPr>
                <w:rStyle w:val="FontStyle45"/>
                <w:rFonts w:ascii="Times New Roman" w:hAnsi="Times New Roman" w:cs="Times New Roman"/>
                <w:b/>
                <w:sz w:val="24"/>
                <w:szCs w:val="24"/>
                <w:lang w:val="kk" w:eastAsia="en-US"/>
              </w:rPr>
              <w:t>протоколы</w:t>
            </w:r>
          </w:p>
          <w:p w14:paraId="24E2D21E" w14:textId="77777777" w:rsidR="00577BE4" w:rsidRPr="00577BE4"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b/>
                <w:sz w:val="24"/>
                <w:szCs w:val="24"/>
                <w:lang w:val="kk" w:eastAsia="en-US"/>
              </w:rPr>
              <w:t xml:space="preserve">3.1.282.1 Пайдаланушының дейтаграммаларын беру </w:t>
            </w:r>
            <w:r w:rsidR="00EC367B" w:rsidRPr="008E099A">
              <w:rPr>
                <w:rStyle w:val="FontStyle45"/>
                <w:rFonts w:ascii="Times New Roman" w:hAnsi="Times New Roman" w:cs="Times New Roman"/>
                <w:b/>
                <w:sz w:val="24"/>
                <w:szCs w:val="24"/>
                <w:lang w:val="kk" w:eastAsia="en-US"/>
              </w:rPr>
              <w:t>протоколы</w:t>
            </w:r>
            <w:r>
              <w:rPr>
                <w:rStyle w:val="FontStyle45"/>
                <w:rFonts w:ascii="Times New Roman" w:hAnsi="Times New Roman" w:cs="Times New Roman"/>
                <w:sz w:val="24"/>
                <w:szCs w:val="24"/>
                <w:lang w:val="kk" w:eastAsia="en-US"/>
              </w:rPr>
              <w:t xml:space="preserve">: Қосылым орнатылмаған </w:t>
            </w:r>
            <w:r w:rsidR="00EC367B">
              <w:rPr>
                <w:rStyle w:val="FontStyle45"/>
                <w:rFonts w:ascii="Times New Roman" w:hAnsi="Times New Roman" w:cs="Times New Roman"/>
                <w:sz w:val="24"/>
                <w:szCs w:val="24"/>
                <w:lang w:val="kk" w:eastAsia="en-US"/>
              </w:rPr>
              <w:t>протокол</w:t>
            </w:r>
          </w:p>
          <w:p w14:paraId="2CA398D9" w14:textId="77777777" w:rsidR="00577BE4" w:rsidRPr="00577BE4" w:rsidRDefault="00577BE4" w:rsidP="00577BE4">
            <w:pPr>
              <w:autoSpaceDE w:val="0"/>
              <w:autoSpaceDN w:val="0"/>
              <w:adjustRightInd w:val="0"/>
              <w:ind w:firstLine="709"/>
              <w:rPr>
                <w:rStyle w:val="FontStyle45"/>
                <w:rFonts w:ascii="Times New Roman" w:hAnsi="Times New Roman" w:cs="Times New Roman"/>
                <w:sz w:val="24"/>
                <w:szCs w:val="24"/>
                <w:lang w:eastAsia="en-US"/>
              </w:rPr>
            </w:pPr>
          </w:p>
          <w:p w14:paraId="1B2B8F68" w14:textId="77777777" w:rsidR="00577BE4" w:rsidRPr="00577BE4" w:rsidRDefault="00542D73" w:rsidP="00577BE4">
            <w:pPr>
              <w:autoSpaceDE w:val="0"/>
              <w:autoSpaceDN w:val="0"/>
              <w:adjustRightInd w:val="0"/>
              <w:ind w:firstLine="709"/>
              <w:rPr>
                <w:rStyle w:val="FontStyle45"/>
                <w:rFonts w:ascii="Times New Roman" w:hAnsi="Times New Roman" w:cs="Times New Roman"/>
                <w:sz w:val="22"/>
                <w:szCs w:val="22"/>
                <w:lang w:eastAsia="en-US"/>
              </w:rPr>
            </w:pPr>
            <w:r w:rsidRPr="00577BE4">
              <w:rPr>
                <w:rStyle w:val="FontStyle45"/>
                <w:rFonts w:ascii="Times New Roman" w:hAnsi="Times New Roman" w:cs="Times New Roman"/>
                <w:sz w:val="22"/>
                <w:szCs w:val="22"/>
                <w:lang w:val="kk" w:eastAsia="en-US"/>
              </w:rPr>
              <w:t>Ескертпе - IETF-ті де қараңыз.</w:t>
            </w:r>
          </w:p>
          <w:p w14:paraId="712942B3" w14:textId="77777777" w:rsidR="00577BE4" w:rsidRPr="00577BE4" w:rsidRDefault="00577BE4" w:rsidP="00577BE4">
            <w:pPr>
              <w:autoSpaceDE w:val="0"/>
              <w:autoSpaceDN w:val="0"/>
              <w:adjustRightInd w:val="0"/>
              <w:ind w:firstLine="709"/>
              <w:rPr>
                <w:rStyle w:val="FontStyle45"/>
                <w:rFonts w:ascii="Times New Roman" w:hAnsi="Times New Roman" w:cs="Times New Roman"/>
                <w:sz w:val="24"/>
                <w:szCs w:val="24"/>
                <w:lang w:eastAsia="en-US"/>
              </w:rPr>
            </w:pPr>
          </w:p>
          <w:p w14:paraId="56F0B686" w14:textId="77777777" w:rsidR="00577BE4" w:rsidRPr="00A33FFC"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sz w:val="24"/>
                <w:szCs w:val="24"/>
                <w:lang w:val="kk" w:eastAsia="en-US"/>
              </w:rPr>
              <w:t>[ДЕРЕККӨЗ: ISO/IEC 15045-1: 2004, 3.1.21 анықтамасы]</w:t>
            </w:r>
          </w:p>
        </w:tc>
        <w:tc>
          <w:tcPr>
            <w:tcW w:w="2374" w:type="dxa"/>
          </w:tcPr>
          <w:p w14:paraId="6B97294A"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59EEBC1" w14:textId="77777777" w:rsidTr="00634395">
        <w:tc>
          <w:tcPr>
            <w:tcW w:w="7196" w:type="dxa"/>
            <w:vMerge/>
          </w:tcPr>
          <w:p w14:paraId="2D856877"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72056FCC"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93357" w:rsidRPr="00E93357">
              <w:rPr>
                <w:rStyle w:val="FontStyle45"/>
                <w:rFonts w:ascii="Times New Roman" w:hAnsi="Times New Roman" w:cs="Times New Roman"/>
                <w:sz w:val="24"/>
                <w:szCs w:val="24"/>
                <w:lang w:val="kk" w:eastAsia="en-US"/>
              </w:rPr>
              <w:t>user datagram protocol</w:t>
            </w:r>
          </w:p>
        </w:tc>
      </w:tr>
      <w:tr w:rsidR="001F0B40" w14:paraId="04A55EF3" w14:textId="77777777" w:rsidTr="00634395">
        <w:tc>
          <w:tcPr>
            <w:tcW w:w="7196" w:type="dxa"/>
            <w:vMerge w:val="restart"/>
          </w:tcPr>
          <w:p w14:paraId="4CC734B0" w14:textId="77777777" w:rsidR="00577BE4" w:rsidRPr="00577BE4" w:rsidRDefault="00542D73" w:rsidP="00577BE4">
            <w:pPr>
              <w:autoSpaceDE w:val="0"/>
              <w:autoSpaceDN w:val="0"/>
              <w:adjustRightInd w:val="0"/>
              <w:ind w:firstLine="709"/>
              <w:rPr>
                <w:rStyle w:val="FontStyle45"/>
                <w:rFonts w:ascii="Times New Roman" w:hAnsi="Times New Roman" w:cs="Times New Roman"/>
                <w:b/>
                <w:sz w:val="24"/>
                <w:szCs w:val="24"/>
                <w:lang w:eastAsia="en-US"/>
              </w:rPr>
            </w:pPr>
            <w:r w:rsidRPr="00577BE4">
              <w:rPr>
                <w:rStyle w:val="FontStyle45"/>
                <w:rFonts w:ascii="Times New Roman" w:hAnsi="Times New Roman" w:cs="Times New Roman"/>
                <w:b/>
                <w:sz w:val="24"/>
                <w:szCs w:val="24"/>
                <w:lang w:val="kk" w:eastAsia="en-US"/>
              </w:rPr>
              <w:t>3.1.283 Пайдаланушы домені</w:t>
            </w:r>
          </w:p>
          <w:p w14:paraId="113D1B28" w14:textId="77777777" w:rsidR="00577BE4" w:rsidRPr="00A33FFC"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b/>
                <w:sz w:val="24"/>
                <w:szCs w:val="24"/>
                <w:lang w:val="kk" w:eastAsia="en-US"/>
              </w:rPr>
              <w:t>3.1.283.1 Пайдаланушы домені:</w:t>
            </w:r>
            <w:r>
              <w:rPr>
                <w:rStyle w:val="FontStyle45"/>
                <w:rFonts w:ascii="Times New Roman" w:hAnsi="Times New Roman" w:cs="Times New Roman"/>
                <w:sz w:val="24"/>
                <w:szCs w:val="24"/>
                <w:lang w:val="kk" w:eastAsia="en-US"/>
              </w:rPr>
              <w:t xml:space="preserve"> 7 деңгейінен жоғары үй электрондық жүйесінің бөлігі</w:t>
            </w:r>
          </w:p>
        </w:tc>
        <w:tc>
          <w:tcPr>
            <w:tcW w:w="2374" w:type="dxa"/>
          </w:tcPr>
          <w:p w14:paraId="7047917D"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FA2584A" w14:textId="77777777" w:rsidTr="00634395">
        <w:tc>
          <w:tcPr>
            <w:tcW w:w="7196" w:type="dxa"/>
            <w:vMerge/>
          </w:tcPr>
          <w:p w14:paraId="5738518A"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269CFCFE"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93357" w:rsidRPr="00E93357">
              <w:rPr>
                <w:rStyle w:val="FontStyle45"/>
                <w:rFonts w:ascii="Times New Roman" w:hAnsi="Times New Roman" w:cs="Times New Roman"/>
                <w:sz w:val="24"/>
                <w:szCs w:val="24"/>
                <w:lang w:val="kk" w:eastAsia="en-US"/>
              </w:rPr>
              <w:t>user domain</w:t>
            </w:r>
          </w:p>
        </w:tc>
      </w:tr>
      <w:tr w:rsidR="001F0B40" w14:paraId="5D8D9283" w14:textId="77777777" w:rsidTr="00634395">
        <w:tc>
          <w:tcPr>
            <w:tcW w:w="7196" w:type="dxa"/>
            <w:vMerge w:val="restart"/>
          </w:tcPr>
          <w:p w14:paraId="4221FBAE" w14:textId="77777777" w:rsidR="00577BE4" w:rsidRPr="00577BE4"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b/>
                <w:sz w:val="24"/>
                <w:szCs w:val="24"/>
                <w:lang w:val="kk" w:eastAsia="en-US"/>
              </w:rPr>
              <w:t>3.1.283.2 Пайдаланушы домені</w:t>
            </w:r>
            <w:r>
              <w:rPr>
                <w:rStyle w:val="FontStyle45"/>
                <w:rFonts w:ascii="Times New Roman" w:hAnsi="Times New Roman" w:cs="Times New Roman"/>
                <w:sz w:val="24"/>
                <w:szCs w:val="24"/>
                <w:lang w:val="kk" w:eastAsia="en-US"/>
              </w:rPr>
              <w:t>: 7 деңгейінен жоғары үйдегі электрондық жүйенің бөлігі</w:t>
            </w:r>
          </w:p>
          <w:p w14:paraId="2CC11229" w14:textId="77777777" w:rsidR="00577BE4" w:rsidRPr="00A33FFC"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sz w:val="24"/>
                <w:szCs w:val="24"/>
                <w:lang w:val="kk" w:eastAsia="en-US"/>
              </w:rPr>
              <w:t>[ДЕРЕККӨЗ: ISO/IEC 14543-2-1: 2006, 3.2.35 анықтамасы]</w:t>
            </w:r>
          </w:p>
        </w:tc>
        <w:tc>
          <w:tcPr>
            <w:tcW w:w="2374" w:type="dxa"/>
          </w:tcPr>
          <w:p w14:paraId="05E28178"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25D7F964" w14:textId="77777777" w:rsidTr="00634395">
        <w:tc>
          <w:tcPr>
            <w:tcW w:w="7196" w:type="dxa"/>
            <w:vMerge/>
          </w:tcPr>
          <w:p w14:paraId="1B3A9517"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3176639B"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93357" w:rsidRPr="00E93357">
              <w:rPr>
                <w:rStyle w:val="FontStyle45"/>
                <w:rFonts w:ascii="Times New Roman" w:hAnsi="Times New Roman" w:cs="Times New Roman"/>
                <w:sz w:val="24"/>
                <w:szCs w:val="24"/>
                <w:lang w:val="kk" w:eastAsia="en-US"/>
              </w:rPr>
              <w:t>user domain</w:t>
            </w:r>
          </w:p>
        </w:tc>
      </w:tr>
      <w:tr w:rsidR="001F0B40" w14:paraId="570A5045" w14:textId="77777777" w:rsidTr="00634395">
        <w:tc>
          <w:tcPr>
            <w:tcW w:w="7196" w:type="dxa"/>
            <w:vMerge w:val="restart"/>
          </w:tcPr>
          <w:p w14:paraId="69874120" w14:textId="77777777" w:rsidR="00577BE4" w:rsidRPr="00577BE4"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b/>
                <w:sz w:val="24"/>
                <w:szCs w:val="24"/>
                <w:lang w:val="kk" w:eastAsia="en-US"/>
              </w:rPr>
              <w:t>3.1.283.3 Пайдаланушы домені:</w:t>
            </w:r>
            <w:r>
              <w:rPr>
                <w:rStyle w:val="FontStyle45"/>
                <w:rFonts w:ascii="Times New Roman" w:hAnsi="Times New Roman" w:cs="Times New Roman"/>
                <w:sz w:val="24"/>
                <w:szCs w:val="24"/>
                <w:lang w:val="kk" w:eastAsia="en-US"/>
              </w:rPr>
              <w:t xml:space="preserve"> 7-деңгейден жоғары үйдегі электрондық жүйенің бөлігі</w:t>
            </w:r>
          </w:p>
          <w:p w14:paraId="04DA53A0" w14:textId="77777777" w:rsidR="00577BE4" w:rsidRPr="00A33FFC"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sz w:val="24"/>
                <w:szCs w:val="24"/>
                <w:lang w:val="kk" w:eastAsia="en-US"/>
              </w:rPr>
              <w:t>[ДЕРЕККӨЗ: ISO / IEC TR 15044: 2000, 2.77 анықтамасы]</w:t>
            </w:r>
          </w:p>
        </w:tc>
        <w:tc>
          <w:tcPr>
            <w:tcW w:w="2374" w:type="dxa"/>
          </w:tcPr>
          <w:p w14:paraId="46C6E349"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B96BABF" w14:textId="77777777" w:rsidTr="00634395">
        <w:tc>
          <w:tcPr>
            <w:tcW w:w="7196" w:type="dxa"/>
            <w:vMerge/>
          </w:tcPr>
          <w:p w14:paraId="41B63E5C"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07831A5B"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93357" w:rsidRPr="00E93357">
              <w:rPr>
                <w:rStyle w:val="FontStyle45"/>
                <w:rFonts w:ascii="Times New Roman" w:hAnsi="Times New Roman" w:cs="Times New Roman"/>
                <w:sz w:val="24"/>
                <w:szCs w:val="24"/>
                <w:lang w:val="kk" w:eastAsia="en-US"/>
              </w:rPr>
              <w:t>user domain</w:t>
            </w:r>
          </w:p>
        </w:tc>
      </w:tr>
      <w:tr w:rsidR="001F0B40" w14:paraId="6B253985" w14:textId="77777777" w:rsidTr="00634395">
        <w:tc>
          <w:tcPr>
            <w:tcW w:w="7196" w:type="dxa"/>
            <w:vMerge w:val="restart"/>
          </w:tcPr>
          <w:p w14:paraId="7087193C" w14:textId="77777777" w:rsidR="00577BE4" w:rsidRPr="00577BE4" w:rsidRDefault="00542D73" w:rsidP="00577BE4">
            <w:pPr>
              <w:autoSpaceDE w:val="0"/>
              <w:autoSpaceDN w:val="0"/>
              <w:adjustRightInd w:val="0"/>
              <w:ind w:firstLine="709"/>
              <w:rPr>
                <w:rStyle w:val="FontStyle45"/>
                <w:rFonts w:ascii="Times New Roman" w:hAnsi="Times New Roman" w:cs="Times New Roman"/>
                <w:b/>
                <w:sz w:val="24"/>
                <w:szCs w:val="24"/>
                <w:lang w:eastAsia="en-US"/>
              </w:rPr>
            </w:pPr>
            <w:r w:rsidRPr="00577BE4">
              <w:rPr>
                <w:rStyle w:val="FontStyle45"/>
                <w:rFonts w:ascii="Times New Roman" w:hAnsi="Times New Roman" w:cs="Times New Roman"/>
                <w:b/>
                <w:sz w:val="24"/>
                <w:szCs w:val="24"/>
                <w:lang w:val="kk" w:eastAsia="en-US"/>
              </w:rPr>
              <w:t>3.1.284 Пайдаланушы элементі</w:t>
            </w:r>
          </w:p>
          <w:p w14:paraId="09E00990" w14:textId="77777777" w:rsidR="00577BE4" w:rsidRPr="00A33FFC"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b/>
                <w:sz w:val="24"/>
                <w:szCs w:val="24"/>
                <w:lang w:val="kk" w:eastAsia="en-US"/>
              </w:rPr>
              <w:t>3.1.284.1 Пайдаланушы элементі:</w:t>
            </w:r>
            <w:r>
              <w:rPr>
                <w:rStyle w:val="FontStyle45"/>
                <w:rFonts w:ascii="Times New Roman" w:hAnsi="Times New Roman" w:cs="Times New Roman"/>
                <w:sz w:val="24"/>
                <w:szCs w:val="24"/>
                <w:lang w:val="kk" w:eastAsia="en-US"/>
              </w:rPr>
              <w:t xml:space="preserve"> Байланыс </w:t>
            </w:r>
            <w:r w:rsidR="00735D34">
              <w:rPr>
                <w:rStyle w:val="FontStyle45"/>
                <w:rFonts w:ascii="Times New Roman" w:hAnsi="Times New Roman" w:cs="Times New Roman"/>
                <w:sz w:val="24"/>
                <w:szCs w:val="24"/>
                <w:lang w:val="kk" w:eastAsia="en-US"/>
              </w:rPr>
              <w:t>протоколының</w:t>
            </w:r>
            <w:r>
              <w:rPr>
                <w:rStyle w:val="FontStyle45"/>
                <w:rFonts w:ascii="Times New Roman" w:hAnsi="Times New Roman" w:cs="Times New Roman"/>
                <w:sz w:val="24"/>
                <w:szCs w:val="24"/>
                <w:lang w:val="kk" w:eastAsia="en-US"/>
              </w:rPr>
              <w:t xml:space="preserve"> 7 стек деңгейімен өзара әрекеттесетін құрылғыны қолдану процесінің аспектісі</w:t>
            </w:r>
          </w:p>
        </w:tc>
        <w:tc>
          <w:tcPr>
            <w:tcW w:w="2374" w:type="dxa"/>
          </w:tcPr>
          <w:p w14:paraId="72DB890A"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E105508" w14:textId="77777777" w:rsidTr="00634395">
        <w:tc>
          <w:tcPr>
            <w:tcW w:w="7196" w:type="dxa"/>
            <w:vMerge/>
          </w:tcPr>
          <w:p w14:paraId="0E1C8AF2"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780B217B"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93357" w:rsidRPr="00E93357">
              <w:rPr>
                <w:rStyle w:val="FontStyle45"/>
                <w:rFonts w:ascii="Times New Roman" w:hAnsi="Times New Roman" w:cs="Times New Roman"/>
                <w:sz w:val="24"/>
                <w:szCs w:val="24"/>
                <w:lang w:val="kk" w:eastAsia="en-US"/>
              </w:rPr>
              <w:t>user element</w:t>
            </w:r>
          </w:p>
        </w:tc>
      </w:tr>
      <w:tr w:rsidR="001F0B40" w14:paraId="5DFCC0E2" w14:textId="77777777" w:rsidTr="00634395">
        <w:tc>
          <w:tcPr>
            <w:tcW w:w="7196" w:type="dxa"/>
            <w:vMerge w:val="restart"/>
          </w:tcPr>
          <w:p w14:paraId="339AFCBB" w14:textId="77777777" w:rsidR="00577BE4"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b/>
                <w:sz w:val="24"/>
                <w:szCs w:val="24"/>
                <w:lang w:val="kk" w:eastAsia="en-US"/>
              </w:rPr>
              <w:t>3.1.284.2 Пайдаланушы элементі:</w:t>
            </w:r>
            <w:r>
              <w:rPr>
                <w:rStyle w:val="FontStyle45"/>
                <w:rFonts w:ascii="Times New Roman" w:hAnsi="Times New Roman" w:cs="Times New Roman"/>
                <w:sz w:val="24"/>
                <w:szCs w:val="24"/>
                <w:lang w:val="kk" w:eastAsia="en-US"/>
              </w:rPr>
              <w:t xml:space="preserve"> Байланыс протоколының 7 стек деңгейімен өзара әрекеттесетін құрылғыны қолдану процесінің аспектісі </w:t>
            </w:r>
          </w:p>
          <w:p w14:paraId="5BDE7031" w14:textId="77777777" w:rsidR="00577BE4" w:rsidRPr="00A33FFC" w:rsidRDefault="0014586D" w:rsidP="0014586D">
            <w:pPr>
              <w:autoSpaceDE w:val="0"/>
              <w:autoSpaceDN w:val="0"/>
              <w:adjustRightInd w:val="0"/>
              <w:ind w:firstLine="709"/>
              <w:rPr>
                <w:rStyle w:val="FontStyle45"/>
                <w:rFonts w:ascii="Times New Roman" w:hAnsi="Times New Roman" w:cs="Times New Roman"/>
                <w:sz w:val="24"/>
                <w:szCs w:val="24"/>
                <w:lang w:eastAsia="en-US"/>
              </w:rPr>
            </w:pPr>
            <w:r>
              <w:rPr>
                <w:rStyle w:val="FontStyle45"/>
                <w:rFonts w:ascii="Times New Roman" w:hAnsi="Times New Roman" w:cs="Times New Roman"/>
                <w:sz w:val="24"/>
                <w:szCs w:val="24"/>
                <w:lang w:val="kk" w:eastAsia="en-US"/>
              </w:rPr>
              <w:t>[ДЕРЕККӨЗ: ISO</w:t>
            </w:r>
            <w:r w:rsidR="00542D73" w:rsidRPr="00577BE4">
              <w:rPr>
                <w:rStyle w:val="FontStyle45"/>
                <w:rFonts w:ascii="Times New Roman" w:hAnsi="Times New Roman" w:cs="Times New Roman"/>
                <w:sz w:val="24"/>
                <w:szCs w:val="24"/>
                <w:lang w:val="kk" w:eastAsia="en-US"/>
              </w:rPr>
              <w:t>/IEC TR 15044: 2000, 2.78 анықтамасы]</w:t>
            </w:r>
          </w:p>
        </w:tc>
        <w:tc>
          <w:tcPr>
            <w:tcW w:w="2374" w:type="dxa"/>
          </w:tcPr>
          <w:p w14:paraId="7F82F4F8"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77908EC9" w14:textId="77777777" w:rsidTr="00634395">
        <w:tc>
          <w:tcPr>
            <w:tcW w:w="7196" w:type="dxa"/>
            <w:vMerge/>
          </w:tcPr>
          <w:p w14:paraId="4480826E"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1118981F"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93357" w:rsidRPr="00E93357">
              <w:rPr>
                <w:rStyle w:val="FontStyle45"/>
                <w:rFonts w:ascii="Times New Roman" w:hAnsi="Times New Roman" w:cs="Times New Roman"/>
                <w:sz w:val="24"/>
                <w:szCs w:val="24"/>
                <w:lang w:val="kk" w:eastAsia="en-US"/>
              </w:rPr>
              <w:t>user element</w:t>
            </w:r>
          </w:p>
        </w:tc>
      </w:tr>
      <w:tr w:rsidR="001F0B40" w14:paraId="29D93E3F" w14:textId="77777777" w:rsidTr="00634395">
        <w:tc>
          <w:tcPr>
            <w:tcW w:w="7196" w:type="dxa"/>
            <w:vMerge w:val="restart"/>
          </w:tcPr>
          <w:p w14:paraId="7FC2B7B1" w14:textId="77777777" w:rsidR="00577BE4" w:rsidRPr="00577BE4" w:rsidRDefault="00542D73" w:rsidP="00577BE4">
            <w:pPr>
              <w:autoSpaceDE w:val="0"/>
              <w:autoSpaceDN w:val="0"/>
              <w:adjustRightInd w:val="0"/>
              <w:ind w:firstLine="709"/>
              <w:rPr>
                <w:rStyle w:val="FontStyle45"/>
                <w:rFonts w:ascii="Times New Roman" w:hAnsi="Times New Roman" w:cs="Times New Roman"/>
                <w:b/>
                <w:sz w:val="24"/>
                <w:szCs w:val="24"/>
                <w:lang w:eastAsia="en-US"/>
              </w:rPr>
            </w:pPr>
            <w:r w:rsidRPr="00577BE4">
              <w:rPr>
                <w:rStyle w:val="FontStyle45"/>
                <w:rFonts w:ascii="Times New Roman" w:hAnsi="Times New Roman" w:cs="Times New Roman"/>
                <w:b/>
                <w:sz w:val="24"/>
                <w:szCs w:val="24"/>
                <w:lang w:val="kk" w:eastAsia="en-US"/>
              </w:rPr>
              <w:t>3.1.285 Пайдаланушы сәйкестендіргіші</w:t>
            </w:r>
          </w:p>
          <w:p w14:paraId="6C0DF91C" w14:textId="77777777" w:rsidR="00577BE4" w:rsidRPr="00577BE4"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b/>
                <w:sz w:val="24"/>
                <w:szCs w:val="24"/>
                <w:lang w:val="kk" w:eastAsia="en-US"/>
              </w:rPr>
              <w:t xml:space="preserve">3.1.285.1 Пайдаланушы </w:t>
            </w:r>
            <w:r w:rsidR="0014586D">
              <w:rPr>
                <w:rStyle w:val="FontStyle45"/>
                <w:rFonts w:ascii="Times New Roman" w:hAnsi="Times New Roman" w:cs="Times New Roman"/>
                <w:b/>
                <w:sz w:val="24"/>
                <w:szCs w:val="24"/>
                <w:lang w:val="kk-KZ" w:eastAsia="en-US"/>
              </w:rPr>
              <w:t>сәйкестендіргіші</w:t>
            </w:r>
            <w:r w:rsidRPr="00577BE4">
              <w:rPr>
                <w:rStyle w:val="FontStyle45"/>
                <w:rFonts w:ascii="Times New Roman" w:hAnsi="Times New Roman" w:cs="Times New Roman"/>
                <w:b/>
                <w:sz w:val="24"/>
                <w:szCs w:val="24"/>
                <w:lang w:val="kk" w:eastAsia="en-US"/>
              </w:rPr>
              <w:t xml:space="preserve">: IGRS </w:t>
            </w:r>
            <w:r>
              <w:rPr>
                <w:rStyle w:val="FontStyle45"/>
                <w:rFonts w:ascii="Times New Roman" w:hAnsi="Times New Roman" w:cs="Times New Roman"/>
                <w:sz w:val="24"/>
                <w:szCs w:val="24"/>
                <w:lang w:val="kk" w:eastAsia="en-US"/>
              </w:rPr>
              <w:t xml:space="preserve">Пайдаланушы </w:t>
            </w:r>
            <w:r w:rsidR="00651415">
              <w:rPr>
                <w:rStyle w:val="FontStyle45"/>
                <w:rFonts w:ascii="Times New Roman" w:hAnsi="Times New Roman" w:cs="Times New Roman"/>
                <w:sz w:val="24"/>
                <w:szCs w:val="24"/>
                <w:lang w:val="kk" w:eastAsia="en-US"/>
              </w:rPr>
              <w:t>сәйкестендіргіші</w:t>
            </w:r>
          </w:p>
          <w:p w14:paraId="6F1A9218" w14:textId="77777777" w:rsidR="00577BE4" w:rsidRPr="00A33FFC"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sz w:val="24"/>
                <w:szCs w:val="24"/>
                <w:lang w:val="kk" w:eastAsia="en-US"/>
              </w:rPr>
              <w:t xml:space="preserve">[ДЕРЕККӨЗ: ISO/IEC 14543-5-1:2010, 3.1.14 анықтамасы; </w:t>
            </w:r>
            <w:r w:rsidRPr="00577BE4">
              <w:rPr>
                <w:rStyle w:val="FontStyle45"/>
                <w:rFonts w:ascii="Times New Roman" w:hAnsi="Times New Roman" w:cs="Times New Roman"/>
                <w:sz w:val="24"/>
                <w:szCs w:val="24"/>
                <w:lang w:val="kk" w:eastAsia="en-US"/>
              </w:rPr>
              <w:lastRenderedPageBreak/>
              <w:t>ISO/IEC 14543-5-4: 2010, 3.1.16 анықтамасы]</w:t>
            </w:r>
          </w:p>
        </w:tc>
        <w:tc>
          <w:tcPr>
            <w:tcW w:w="2374" w:type="dxa"/>
          </w:tcPr>
          <w:p w14:paraId="69638459"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14:paraId="27AE5706" w14:textId="77777777" w:rsidTr="00634395">
        <w:tc>
          <w:tcPr>
            <w:tcW w:w="7196" w:type="dxa"/>
            <w:vMerge/>
          </w:tcPr>
          <w:p w14:paraId="0E35D0A7"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4192615F"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93357" w:rsidRPr="00E93357">
              <w:rPr>
                <w:rStyle w:val="FontStyle45"/>
                <w:rFonts w:ascii="Times New Roman" w:hAnsi="Times New Roman" w:cs="Times New Roman"/>
                <w:sz w:val="24"/>
                <w:szCs w:val="24"/>
                <w:lang w:val="kk" w:eastAsia="en-US"/>
              </w:rPr>
              <w:t>user identifier</w:t>
            </w:r>
          </w:p>
        </w:tc>
      </w:tr>
      <w:tr w:rsidR="001F0B40" w14:paraId="7638CA41" w14:textId="77777777" w:rsidTr="00634395">
        <w:tc>
          <w:tcPr>
            <w:tcW w:w="7196" w:type="dxa"/>
            <w:vMerge w:val="restart"/>
          </w:tcPr>
          <w:p w14:paraId="664D4F07" w14:textId="77777777" w:rsidR="00577BE4" w:rsidRPr="00577BE4" w:rsidRDefault="00542D73" w:rsidP="00577BE4">
            <w:pPr>
              <w:tabs>
                <w:tab w:val="left" w:pos="2865"/>
              </w:tabs>
              <w:autoSpaceDE w:val="0"/>
              <w:autoSpaceDN w:val="0"/>
              <w:adjustRightInd w:val="0"/>
              <w:ind w:firstLine="709"/>
              <w:rPr>
                <w:rStyle w:val="FontStyle45"/>
                <w:rFonts w:ascii="Times New Roman" w:hAnsi="Times New Roman" w:cs="Times New Roman"/>
                <w:b/>
                <w:sz w:val="24"/>
                <w:szCs w:val="24"/>
                <w:lang w:eastAsia="en-US"/>
              </w:rPr>
            </w:pPr>
            <w:r w:rsidRPr="00577BE4">
              <w:rPr>
                <w:rStyle w:val="FontStyle45"/>
                <w:rFonts w:ascii="Times New Roman" w:hAnsi="Times New Roman" w:cs="Times New Roman"/>
                <w:b/>
                <w:sz w:val="24"/>
                <w:szCs w:val="24"/>
                <w:lang w:val="kk" w:eastAsia="en-US"/>
              </w:rPr>
              <w:t xml:space="preserve">3.1.286 Пайдаланушы процесі </w:t>
            </w:r>
          </w:p>
          <w:p w14:paraId="3EDDB52E" w14:textId="77777777" w:rsidR="00577BE4" w:rsidRPr="00A33FFC" w:rsidRDefault="00542D73" w:rsidP="00577BE4">
            <w:pPr>
              <w:tabs>
                <w:tab w:val="left" w:pos="2865"/>
              </w:tabs>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b/>
                <w:sz w:val="24"/>
                <w:szCs w:val="24"/>
                <w:lang w:val="kk" w:eastAsia="en-US"/>
              </w:rPr>
              <w:t>3.1.286.1 Пайдаланушы процесі:</w:t>
            </w:r>
            <w:r>
              <w:rPr>
                <w:rStyle w:val="FontStyle45"/>
                <w:rFonts w:ascii="Times New Roman" w:hAnsi="Times New Roman" w:cs="Times New Roman"/>
                <w:sz w:val="24"/>
                <w:szCs w:val="24"/>
                <w:lang w:val="kk" w:eastAsia="en-US"/>
              </w:rPr>
              <w:t xml:space="preserve"> Нақты жүйелік ортаға, яғни пайдаланушы доменіне тиесілі құрылғыны қолдану процесінің бөлігі</w:t>
            </w:r>
          </w:p>
        </w:tc>
        <w:tc>
          <w:tcPr>
            <w:tcW w:w="2374" w:type="dxa"/>
          </w:tcPr>
          <w:p w14:paraId="5A7C864B"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5BF8C2F7" w14:textId="77777777" w:rsidTr="00634395">
        <w:tc>
          <w:tcPr>
            <w:tcW w:w="7196" w:type="dxa"/>
            <w:vMerge/>
          </w:tcPr>
          <w:p w14:paraId="7BB405BD"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444D13AE"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93357" w:rsidRPr="00E93357">
              <w:rPr>
                <w:rStyle w:val="FontStyle45"/>
                <w:rFonts w:ascii="Times New Roman" w:hAnsi="Times New Roman" w:cs="Times New Roman"/>
                <w:sz w:val="24"/>
                <w:szCs w:val="24"/>
                <w:lang w:val="kk" w:eastAsia="en-US"/>
              </w:rPr>
              <w:t>user process</w:t>
            </w:r>
          </w:p>
        </w:tc>
      </w:tr>
      <w:tr w:rsidR="001F0B40" w14:paraId="2CADB80E" w14:textId="77777777" w:rsidTr="00634395">
        <w:tc>
          <w:tcPr>
            <w:tcW w:w="7196" w:type="dxa"/>
            <w:vMerge w:val="restart"/>
          </w:tcPr>
          <w:p w14:paraId="715C65E1" w14:textId="77777777" w:rsidR="00577BE4" w:rsidRPr="00577BE4"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DE3D53">
              <w:rPr>
                <w:rStyle w:val="FontStyle45"/>
                <w:rFonts w:ascii="Times New Roman" w:hAnsi="Times New Roman" w:cs="Times New Roman"/>
                <w:b/>
                <w:sz w:val="24"/>
                <w:szCs w:val="24"/>
                <w:lang w:val="kk" w:eastAsia="en-US"/>
              </w:rPr>
              <w:t>3.1.286.2 Пайдаланушы процесі:</w:t>
            </w:r>
            <w:r>
              <w:rPr>
                <w:rStyle w:val="FontStyle45"/>
                <w:rFonts w:ascii="Times New Roman" w:hAnsi="Times New Roman" w:cs="Times New Roman"/>
                <w:sz w:val="24"/>
                <w:szCs w:val="24"/>
                <w:lang w:val="kk" w:eastAsia="en-US"/>
              </w:rPr>
              <w:t xml:space="preserve"> Нақты жүйелік ортаға, яғни пайдаланушы доменіне тиесілі құрылғыны қолдану процесінің бөлігі</w:t>
            </w:r>
          </w:p>
          <w:p w14:paraId="00BD5504" w14:textId="77777777" w:rsidR="00577BE4" w:rsidRPr="00A33FFC" w:rsidRDefault="00542D73" w:rsidP="00577BE4">
            <w:pPr>
              <w:autoSpaceDE w:val="0"/>
              <w:autoSpaceDN w:val="0"/>
              <w:adjustRightInd w:val="0"/>
              <w:ind w:firstLine="709"/>
              <w:rPr>
                <w:rStyle w:val="FontStyle45"/>
                <w:rFonts w:ascii="Times New Roman" w:hAnsi="Times New Roman" w:cs="Times New Roman"/>
                <w:sz w:val="24"/>
                <w:szCs w:val="24"/>
                <w:lang w:eastAsia="en-US"/>
              </w:rPr>
            </w:pPr>
            <w:r w:rsidRPr="00577BE4">
              <w:rPr>
                <w:rStyle w:val="FontStyle45"/>
                <w:rFonts w:ascii="Times New Roman" w:hAnsi="Times New Roman" w:cs="Times New Roman"/>
                <w:sz w:val="24"/>
                <w:szCs w:val="24"/>
                <w:lang w:val="kk" w:eastAsia="en-US"/>
              </w:rPr>
              <w:t>[ДЕРЕККӨЗ: ISO/IEC 14543-2-1: 2006, 3.2.31 анықтамасы]</w:t>
            </w:r>
          </w:p>
        </w:tc>
        <w:tc>
          <w:tcPr>
            <w:tcW w:w="2374" w:type="dxa"/>
          </w:tcPr>
          <w:p w14:paraId="7A7319B2"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4D501D89" w14:textId="77777777" w:rsidTr="00634395">
        <w:tc>
          <w:tcPr>
            <w:tcW w:w="7196" w:type="dxa"/>
            <w:vMerge/>
          </w:tcPr>
          <w:p w14:paraId="1F7AAFCE"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40B72696"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E93357" w:rsidRPr="00E93357">
              <w:rPr>
                <w:rStyle w:val="FontStyle45"/>
                <w:rFonts w:ascii="Times New Roman" w:hAnsi="Times New Roman" w:cs="Times New Roman"/>
                <w:sz w:val="24"/>
                <w:szCs w:val="24"/>
                <w:lang w:val="kk" w:eastAsia="en-US"/>
              </w:rPr>
              <w:t>user process</w:t>
            </w:r>
          </w:p>
        </w:tc>
      </w:tr>
      <w:tr w:rsidR="001F0B40" w14:paraId="417AB17A" w14:textId="77777777" w:rsidTr="00634395">
        <w:tc>
          <w:tcPr>
            <w:tcW w:w="7196" w:type="dxa"/>
            <w:vMerge w:val="restart"/>
          </w:tcPr>
          <w:p w14:paraId="1589F0D5" w14:textId="77777777" w:rsidR="00DE3D53" w:rsidRPr="00DE3D53" w:rsidRDefault="00542D73" w:rsidP="00DE3D53">
            <w:pPr>
              <w:autoSpaceDE w:val="0"/>
              <w:autoSpaceDN w:val="0"/>
              <w:adjustRightInd w:val="0"/>
              <w:ind w:firstLine="709"/>
              <w:rPr>
                <w:rStyle w:val="FontStyle45"/>
                <w:rFonts w:ascii="Times New Roman" w:hAnsi="Times New Roman" w:cs="Times New Roman"/>
                <w:sz w:val="24"/>
                <w:szCs w:val="24"/>
                <w:lang w:eastAsia="en-US"/>
              </w:rPr>
            </w:pPr>
            <w:r w:rsidRPr="00DE3D53">
              <w:rPr>
                <w:rStyle w:val="FontStyle45"/>
                <w:rFonts w:ascii="Times New Roman" w:hAnsi="Times New Roman" w:cs="Times New Roman"/>
                <w:b/>
                <w:sz w:val="24"/>
                <w:szCs w:val="24"/>
                <w:lang w:val="kk" w:eastAsia="en-US"/>
              </w:rPr>
              <w:t>3.1.286.3 Пайдаланушы процесі:</w:t>
            </w:r>
            <w:r>
              <w:rPr>
                <w:rStyle w:val="FontStyle45"/>
                <w:rFonts w:ascii="Times New Roman" w:hAnsi="Times New Roman" w:cs="Times New Roman"/>
                <w:sz w:val="24"/>
                <w:szCs w:val="24"/>
                <w:lang w:val="kk" w:eastAsia="en-US"/>
              </w:rPr>
              <w:t xml:space="preserve"> Нақты жүйелік ортаға, яғни пайдаланушы доменіне тиесілі құрылғыны қолдану процесінің бөлігі</w:t>
            </w:r>
          </w:p>
          <w:p w14:paraId="67E8C99C" w14:textId="77777777" w:rsidR="00577BE4" w:rsidRPr="00A33FFC" w:rsidRDefault="00542D73" w:rsidP="00DE3D53">
            <w:pPr>
              <w:autoSpaceDE w:val="0"/>
              <w:autoSpaceDN w:val="0"/>
              <w:adjustRightInd w:val="0"/>
              <w:ind w:firstLine="709"/>
              <w:rPr>
                <w:rStyle w:val="FontStyle45"/>
                <w:rFonts w:ascii="Times New Roman" w:hAnsi="Times New Roman" w:cs="Times New Roman"/>
                <w:sz w:val="24"/>
                <w:szCs w:val="24"/>
                <w:lang w:eastAsia="en-US"/>
              </w:rPr>
            </w:pPr>
            <w:r w:rsidRPr="00DE3D53">
              <w:rPr>
                <w:rStyle w:val="FontStyle45"/>
                <w:rFonts w:ascii="Times New Roman" w:hAnsi="Times New Roman" w:cs="Times New Roman"/>
                <w:sz w:val="24"/>
                <w:szCs w:val="24"/>
                <w:lang w:val="kk" w:eastAsia="en-US"/>
              </w:rPr>
              <w:t>[ДЕРЕККӨЗ: ISO / IEC TR 15044: 2000, 2.79 анықтамасы]</w:t>
            </w:r>
          </w:p>
        </w:tc>
        <w:tc>
          <w:tcPr>
            <w:tcW w:w="2374" w:type="dxa"/>
          </w:tcPr>
          <w:p w14:paraId="688B4248"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FAFFE4C" w14:textId="77777777" w:rsidTr="00634395">
        <w:tc>
          <w:tcPr>
            <w:tcW w:w="7196" w:type="dxa"/>
            <w:vMerge/>
          </w:tcPr>
          <w:p w14:paraId="1AF76FB0"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218468AA"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A1176F" w:rsidRPr="00E93357">
              <w:rPr>
                <w:rStyle w:val="FontStyle45"/>
                <w:rFonts w:ascii="Times New Roman" w:hAnsi="Times New Roman" w:cs="Times New Roman"/>
                <w:sz w:val="24"/>
                <w:szCs w:val="24"/>
                <w:lang w:val="kk" w:eastAsia="en-US"/>
              </w:rPr>
              <w:t>user process</w:t>
            </w:r>
          </w:p>
        </w:tc>
      </w:tr>
      <w:tr w:rsidR="001F0B40" w14:paraId="1072DE39" w14:textId="77777777" w:rsidTr="00634395">
        <w:tc>
          <w:tcPr>
            <w:tcW w:w="7196" w:type="dxa"/>
            <w:vMerge w:val="restart"/>
          </w:tcPr>
          <w:p w14:paraId="4DBBA0D2" w14:textId="77777777" w:rsidR="00DE3D53" w:rsidRPr="00DE3D53" w:rsidRDefault="00542D73" w:rsidP="00DE3D53">
            <w:pPr>
              <w:autoSpaceDE w:val="0"/>
              <w:autoSpaceDN w:val="0"/>
              <w:adjustRightInd w:val="0"/>
              <w:ind w:firstLine="709"/>
              <w:rPr>
                <w:rStyle w:val="FontStyle45"/>
                <w:rFonts w:ascii="Times New Roman" w:hAnsi="Times New Roman" w:cs="Times New Roman"/>
                <w:b/>
                <w:sz w:val="24"/>
                <w:szCs w:val="24"/>
                <w:lang w:eastAsia="en-US"/>
              </w:rPr>
            </w:pPr>
            <w:r w:rsidRPr="00DE3D53">
              <w:rPr>
                <w:rStyle w:val="FontStyle45"/>
                <w:rFonts w:ascii="Times New Roman" w:hAnsi="Times New Roman" w:cs="Times New Roman"/>
                <w:b/>
                <w:sz w:val="24"/>
                <w:szCs w:val="24"/>
                <w:lang w:val="kk" w:eastAsia="en-US"/>
              </w:rPr>
              <w:t>3.1.287 Виртуалды жеке желі</w:t>
            </w:r>
          </w:p>
          <w:p w14:paraId="321571D4" w14:textId="77777777" w:rsidR="00577BE4" w:rsidRPr="00A33FFC" w:rsidRDefault="00542D73" w:rsidP="00DE3D53">
            <w:pPr>
              <w:autoSpaceDE w:val="0"/>
              <w:autoSpaceDN w:val="0"/>
              <w:adjustRightInd w:val="0"/>
              <w:ind w:firstLine="709"/>
              <w:rPr>
                <w:rStyle w:val="FontStyle45"/>
                <w:rFonts w:ascii="Times New Roman" w:hAnsi="Times New Roman" w:cs="Times New Roman"/>
                <w:sz w:val="24"/>
                <w:szCs w:val="24"/>
                <w:lang w:eastAsia="en-US"/>
              </w:rPr>
            </w:pPr>
            <w:r w:rsidRPr="00DE3D53">
              <w:rPr>
                <w:rStyle w:val="FontStyle45"/>
                <w:rFonts w:ascii="Times New Roman" w:hAnsi="Times New Roman" w:cs="Times New Roman"/>
                <w:b/>
                <w:sz w:val="24"/>
                <w:szCs w:val="24"/>
                <w:lang w:val="kk" w:eastAsia="en-US"/>
              </w:rPr>
              <w:t>3.1.287.1 Виртуалды жеке желі:</w:t>
            </w:r>
            <w:r>
              <w:rPr>
                <w:rStyle w:val="FontStyle45"/>
                <w:rFonts w:ascii="Times New Roman" w:hAnsi="Times New Roman" w:cs="Times New Roman"/>
                <w:sz w:val="24"/>
                <w:szCs w:val="24"/>
                <w:lang w:val="kk" w:eastAsia="en-US"/>
              </w:rPr>
              <w:t xml:space="preserve"> Компьютерлер желісінен алыс жерде қауіпсіз байланыс құралдары арқылы қосылған есептеу құрылғысы, сондықтан қашықтағы құрылғы компьютерлер желісінде болғандай сипаттамаларға ие</w:t>
            </w:r>
          </w:p>
        </w:tc>
        <w:tc>
          <w:tcPr>
            <w:tcW w:w="2374" w:type="dxa"/>
          </w:tcPr>
          <w:p w14:paraId="7BBCAE2D"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B2237D2" w14:textId="77777777" w:rsidTr="00634395">
        <w:tc>
          <w:tcPr>
            <w:tcW w:w="7196" w:type="dxa"/>
            <w:vMerge/>
          </w:tcPr>
          <w:p w14:paraId="21C3FD83"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76E14508"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A1176F" w:rsidRPr="00A1176F">
              <w:rPr>
                <w:rStyle w:val="FontStyle45"/>
                <w:rFonts w:ascii="Times New Roman" w:hAnsi="Times New Roman" w:cs="Times New Roman"/>
                <w:sz w:val="24"/>
                <w:szCs w:val="24"/>
                <w:lang w:val="kk" w:eastAsia="en-US"/>
              </w:rPr>
              <w:t>virtual private network</w:t>
            </w:r>
          </w:p>
        </w:tc>
      </w:tr>
      <w:tr w:rsidR="001F0B40" w14:paraId="2677853F" w14:textId="77777777" w:rsidTr="00634395">
        <w:tc>
          <w:tcPr>
            <w:tcW w:w="7196" w:type="dxa"/>
            <w:vMerge w:val="restart"/>
          </w:tcPr>
          <w:p w14:paraId="2AC44D21" w14:textId="77777777" w:rsidR="00DE3D53" w:rsidRPr="00DE3D53" w:rsidRDefault="00542D73" w:rsidP="00DE3D53">
            <w:pPr>
              <w:autoSpaceDE w:val="0"/>
              <w:autoSpaceDN w:val="0"/>
              <w:adjustRightInd w:val="0"/>
              <w:ind w:firstLine="709"/>
              <w:rPr>
                <w:rStyle w:val="FontStyle45"/>
                <w:rFonts w:ascii="Times New Roman" w:hAnsi="Times New Roman" w:cs="Times New Roman"/>
                <w:sz w:val="24"/>
                <w:szCs w:val="24"/>
                <w:lang w:eastAsia="en-US"/>
              </w:rPr>
            </w:pPr>
            <w:r w:rsidRPr="00DE3D53">
              <w:rPr>
                <w:rStyle w:val="FontStyle45"/>
                <w:rFonts w:ascii="Times New Roman" w:hAnsi="Times New Roman" w:cs="Times New Roman"/>
                <w:b/>
                <w:sz w:val="24"/>
                <w:szCs w:val="24"/>
                <w:lang w:val="kk" w:eastAsia="en-US"/>
              </w:rPr>
              <w:t>3.1.287.2 Виртуалды жеке желі:</w:t>
            </w:r>
            <w:r>
              <w:rPr>
                <w:rStyle w:val="FontStyle45"/>
                <w:rFonts w:ascii="Times New Roman" w:hAnsi="Times New Roman" w:cs="Times New Roman"/>
                <w:sz w:val="24"/>
                <w:szCs w:val="24"/>
                <w:lang w:val="kk" w:eastAsia="en-US"/>
              </w:rPr>
              <w:t xml:space="preserve"> Компьютерлер желісінен алыс жерде қауіпсіз байланыс құралдарын қолдана отырып қосылған есептеу құрылғысы, сондықтан қашықтағы құрылғы компьютерлер желісінде болғандай сипаттамаларға ие</w:t>
            </w:r>
          </w:p>
          <w:p w14:paraId="47CFBCA9" w14:textId="77777777" w:rsidR="00577BE4" w:rsidRPr="00A33FFC" w:rsidRDefault="00542D73" w:rsidP="00DE3D53">
            <w:pPr>
              <w:autoSpaceDE w:val="0"/>
              <w:autoSpaceDN w:val="0"/>
              <w:adjustRightInd w:val="0"/>
              <w:ind w:firstLine="709"/>
              <w:rPr>
                <w:rStyle w:val="FontStyle45"/>
                <w:rFonts w:ascii="Times New Roman" w:hAnsi="Times New Roman" w:cs="Times New Roman"/>
                <w:sz w:val="24"/>
                <w:szCs w:val="24"/>
                <w:lang w:eastAsia="en-US"/>
              </w:rPr>
            </w:pPr>
            <w:r w:rsidRPr="00DE3D53">
              <w:rPr>
                <w:rStyle w:val="FontStyle45"/>
                <w:rFonts w:ascii="Times New Roman" w:hAnsi="Times New Roman" w:cs="Times New Roman"/>
                <w:sz w:val="24"/>
                <w:szCs w:val="24"/>
                <w:lang w:val="kk" w:eastAsia="en-US"/>
              </w:rPr>
              <w:t>[ДЕРЕККӨЗ: ISO/IEC 15045-1: 2004, 3.1.22 анықтамасы]</w:t>
            </w:r>
          </w:p>
        </w:tc>
        <w:tc>
          <w:tcPr>
            <w:tcW w:w="2374" w:type="dxa"/>
          </w:tcPr>
          <w:p w14:paraId="078578CA"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35CE6078" w14:textId="77777777" w:rsidTr="00634395">
        <w:tc>
          <w:tcPr>
            <w:tcW w:w="7196" w:type="dxa"/>
            <w:vMerge/>
          </w:tcPr>
          <w:p w14:paraId="523F8DA3"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6B29988E"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A1176F" w:rsidRPr="00A1176F">
              <w:rPr>
                <w:rStyle w:val="FontStyle45"/>
                <w:rFonts w:ascii="Times New Roman" w:hAnsi="Times New Roman" w:cs="Times New Roman"/>
                <w:sz w:val="24"/>
                <w:szCs w:val="24"/>
                <w:lang w:val="kk" w:eastAsia="en-US"/>
              </w:rPr>
              <w:t>virtual private network</w:t>
            </w:r>
          </w:p>
        </w:tc>
      </w:tr>
      <w:tr w:rsidR="001F0B40" w14:paraId="675607E4" w14:textId="77777777" w:rsidTr="00634395">
        <w:tc>
          <w:tcPr>
            <w:tcW w:w="7196" w:type="dxa"/>
            <w:vMerge w:val="restart"/>
          </w:tcPr>
          <w:p w14:paraId="4957B030" w14:textId="77777777" w:rsidR="00DE3D53" w:rsidRPr="00DE3D53" w:rsidRDefault="00542D73" w:rsidP="00DE3D53">
            <w:pPr>
              <w:autoSpaceDE w:val="0"/>
              <w:autoSpaceDN w:val="0"/>
              <w:adjustRightInd w:val="0"/>
              <w:ind w:firstLine="709"/>
              <w:rPr>
                <w:rStyle w:val="FontStyle45"/>
                <w:rFonts w:ascii="Times New Roman" w:hAnsi="Times New Roman" w:cs="Times New Roman"/>
                <w:b/>
                <w:sz w:val="24"/>
                <w:szCs w:val="24"/>
                <w:lang w:eastAsia="en-US"/>
              </w:rPr>
            </w:pPr>
            <w:r w:rsidRPr="00DE3D53">
              <w:rPr>
                <w:rStyle w:val="FontStyle45"/>
                <w:rFonts w:ascii="Times New Roman" w:hAnsi="Times New Roman" w:cs="Times New Roman"/>
                <w:b/>
                <w:sz w:val="24"/>
                <w:szCs w:val="24"/>
                <w:lang w:val="kk" w:eastAsia="en-US"/>
              </w:rPr>
              <w:t>3.1.288 Шлюз интерфейсі үшін WAN (WGI)</w:t>
            </w:r>
          </w:p>
          <w:p w14:paraId="440EFE0D" w14:textId="77777777" w:rsidR="00DE3D53" w:rsidRPr="00DE3D53" w:rsidRDefault="00542D73" w:rsidP="00DE3D53">
            <w:pPr>
              <w:autoSpaceDE w:val="0"/>
              <w:autoSpaceDN w:val="0"/>
              <w:adjustRightInd w:val="0"/>
              <w:ind w:firstLine="709"/>
              <w:rPr>
                <w:rStyle w:val="FontStyle45"/>
                <w:rFonts w:ascii="Times New Roman" w:hAnsi="Times New Roman" w:cs="Times New Roman"/>
                <w:sz w:val="24"/>
                <w:szCs w:val="24"/>
                <w:lang w:eastAsia="en-US"/>
              </w:rPr>
            </w:pPr>
            <w:r w:rsidRPr="00DE3D53">
              <w:rPr>
                <w:rStyle w:val="FontStyle45"/>
                <w:rFonts w:ascii="Times New Roman" w:hAnsi="Times New Roman" w:cs="Times New Roman"/>
                <w:b/>
                <w:sz w:val="24"/>
                <w:szCs w:val="24"/>
                <w:lang w:val="kk" w:eastAsia="en-US"/>
              </w:rPr>
              <w:t>3.1.288.1 WGI шлюзі интерфейсі үшін WAN</w:t>
            </w:r>
            <w:r>
              <w:rPr>
                <w:rStyle w:val="FontStyle45"/>
                <w:rFonts w:ascii="Times New Roman" w:hAnsi="Times New Roman" w:cs="Times New Roman"/>
                <w:sz w:val="24"/>
                <w:szCs w:val="24"/>
                <w:lang w:val="kk" w:eastAsia="en-US"/>
              </w:rPr>
              <w:t xml:space="preserve">: WAN тораптарының деректерін RG-де ішкі процессор </w:t>
            </w:r>
            <w:r w:rsidR="00735D34">
              <w:rPr>
                <w:rStyle w:val="FontStyle45"/>
                <w:rFonts w:ascii="Times New Roman" w:hAnsi="Times New Roman" w:cs="Times New Roman"/>
                <w:sz w:val="24"/>
                <w:szCs w:val="24"/>
                <w:lang w:val="kk" w:eastAsia="en-US"/>
              </w:rPr>
              <w:t>протоколына</w:t>
            </w:r>
            <w:r>
              <w:rPr>
                <w:rStyle w:val="FontStyle45"/>
                <w:rFonts w:ascii="Times New Roman" w:hAnsi="Times New Roman" w:cs="Times New Roman"/>
                <w:sz w:val="24"/>
                <w:szCs w:val="24"/>
                <w:lang w:val="kk" w:eastAsia="en-US"/>
              </w:rPr>
              <w:t xml:space="preserve"> аударатын компонент</w:t>
            </w:r>
          </w:p>
          <w:p w14:paraId="0E34FFAF" w14:textId="77777777" w:rsidR="00DE3D53" w:rsidRPr="00DE3D53" w:rsidRDefault="00DE3D53" w:rsidP="00DE3D53">
            <w:pPr>
              <w:autoSpaceDE w:val="0"/>
              <w:autoSpaceDN w:val="0"/>
              <w:adjustRightInd w:val="0"/>
              <w:ind w:firstLine="709"/>
              <w:rPr>
                <w:rStyle w:val="FontStyle45"/>
                <w:rFonts w:ascii="Times New Roman" w:hAnsi="Times New Roman" w:cs="Times New Roman"/>
                <w:sz w:val="24"/>
                <w:szCs w:val="24"/>
                <w:lang w:eastAsia="en-US"/>
              </w:rPr>
            </w:pPr>
          </w:p>
          <w:p w14:paraId="22419094" w14:textId="77777777" w:rsidR="00DE3D53" w:rsidRPr="008056F8" w:rsidRDefault="00542D73" w:rsidP="00DE3D53">
            <w:pPr>
              <w:autoSpaceDE w:val="0"/>
              <w:autoSpaceDN w:val="0"/>
              <w:adjustRightInd w:val="0"/>
              <w:ind w:firstLine="709"/>
              <w:rPr>
                <w:rStyle w:val="FontStyle45"/>
                <w:rFonts w:ascii="Times New Roman" w:hAnsi="Times New Roman" w:cs="Times New Roman"/>
                <w:sz w:val="22"/>
                <w:szCs w:val="22"/>
                <w:lang w:val="kk" w:eastAsia="en-US"/>
              </w:rPr>
            </w:pPr>
            <w:r w:rsidRPr="00DE3D53">
              <w:rPr>
                <w:rStyle w:val="FontStyle45"/>
                <w:rFonts w:ascii="Times New Roman" w:hAnsi="Times New Roman" w:cs="Times New Roman"/>
                <w:sz w:val="22"/>
                <w:szCs w:val="22"/>
                <w:lang w:val="kk" w:eastAsia="en-US"/>
              </w:rPr>
              <w:t>Ескертпе - RG ішкі процессорының ерекшелігі осы стандарттың қолданылу саласына кірмейді (ISO/IEC 15045-1). WGI бағдарламалық қамтылымда, кіріккен немесе аппараттық қамтылымда жүзеге асырылуы мүмкін және модульдік немесе RG-ге біріктірілуі мүмкін.</w:t>
            </w:r>
          </w:p>
          <w:p w14:paraId="4854337D" w14:textId="77777777" w:rsidR="00DE3D53" w:rsidRPr="008056F8" w:rsidRDefault="00DE3D53" w:rsidP="00DE3D53">
            <w:pPr>
              <w:autoSpaceDE w:val="0"/>
              <w:autoSpaceDN w:val="0"/>
              <w:adjustRightInd w:val="0"/>
              <w:ind w:firstLine="709"/>
              <w:rPr>
                <w:rStyle w:val="FontStyle45"/>
                <w:rFonts w:ascii="Times New Roman" w:hAnsi="Times New Roman" w:cs="Times New Roman"/>
                <w:sz w:val="24"/>
                <w:szCs w:val="24"/>
                <w:lang w:val="kk" w:eastAsia="en-US"/>
              </w:rPr>
            </w:pPr>
          </w:p>
          <w:p w14:paraId="61482550" w14:textId="77777777" w:rsidR="00577BE4" w:rsidRPr="00A33FFC" w:rsidRDefault="00542D73" w:rsidP="00DE3D53">
            <w:pPr>
              <w:autoSpaceDE w:val="0"/>
              <w:autoSpaceDN w:val="0"/>
              <w:adjustRightInd w:val="0"/>
              <w:ind w:firstLine="709"/>
              <w:rPr>
                <w:rStyle w:val="FontStyle45"/>
                <w:rFonts w:ascii="Times New Roman" w:hAnsi="Times New Roman" w:cs="Times New Roman"/>
                <w:sz w:val="24"/>
                <w:szCs w:val="24"/>
                <w:lang w:eastAsia="en-US"/>
              </w:rPr>
            </w:pPr>
            <w:r w:rsidRPr="00DE3D53">
              <w:rPr>
                <w:rStyle w:val="FontStyle45"/>
                <w:rFonts w:ascii="Times New Roman" w:hAnsi="Times New Roman" w:cs="Times New Roman"/>
                <w:sz w:val="24"/>
                <w:szCs w:val="24"/>
                <w:lang w:val="kk" w:eastAsia="en-US"/>
              </w:rPr>
              <w:t>[ДЕРЕККӨЗ: ISO/IEC 15045-1: 2004, 3.1.25 анықтамасы]</w:t>
            </w:r>
          </w:p>
        </w:tc>
        <w:tc>
          <w:tcPr>
            <w:tcW w:w="2374" w:type="dxa"/>
          </w:tcPr>
          <w:p w14:paraId="27CC6546"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1CE09D30" w14:textId="77777777" w:rsidTr="00634395">
        <w:tc>
          <w:tcPr>
            <w:tcW w:w="7196" w:type="dxa"/>
            <w:vMerge/>
          </w:tcPr>
          <w:p w14:paraId="6A79B162"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5996EA98" w14:textId="77777777" w:rsidR="00A1176F" w:rsidRPr="00A1176F" w:rsidRDefault="00542D73" w:rsidP="00A1176F">
            <w:pPr>
              <w:pStyle w:val="afe"/>
              <w:tabs>
                <w:tab w:val="center" w:pos="1079"/>
              </w:tabs>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A1176F">
              <w:rPr>
                <w:rStyle w:val="FontStyle45"/>
                <w:rFonts w:ascii="Times New Roman" w:hAnsi="Times New Roman" w:cs="Times New Roman"/>
                <w:sz w:val="24"/>
                <w:szCs w:val="24"/>
                <w:lang w:val="kk" w:eastAsia="en-US"/>
              </w:rPr>
              <w:t>WAN to gateway interface</w:t>
            </w:r>
          </w:p>
          <w:p w14:paraId="0DB2BBF0" w14:textId="77777777" w:rsidR="00577BE4" w:rsidRPr="00A1176F" w:rsidRDefault="00542D73" w:rsidP="00A1176F">
            <w:pPr>
              <w:pStyle w:val="afe"/>
              <w:tabs>
                <w:tab w:val="center" w:pos="1079"/>
              </w:tabs>
              <w:rPr>
                <w:rStyle w:val="FontStyle45"/>
                <w:rFonts w:ascii="Times New Roman" w:hAnsi="Times New Roman" w:cs="Times New Roman"/>
                <w:b/>
                <w:sz w:val="24"/>
                <w:szCs w:val="24"/>
                <w:lang w:val="en-US" w:eastAsia="en-US"/>
              </w:rPr>
            </w:pPr>
            <w:r w:rsidRPr="00A1176F">
              <w:rPr>
                <w:rStyle w:val="FontStyle45"/>
                <w:rFonts w:ascii="Times New Roman" w:hAnsi="Times New Roman" w:cs="Times New Roman"/>
                <w:sz w:val="24"/>
                <w:szCs w:val="24"/>
                <w:lang w:val="kk" w:eastAsia="en-US"/>
              </w:rPr>
              <w:t>WGI</w:t>
            </w:r>
          </w:p>
        </w:tc>
      </w:tr>
      <w:tr w:rsidR="001F0B40" w14:paraId="707557FD" w14:textId="77777777" w:rsidTr="00634395">
        <w:tc>
          <w:tcPr>
            <w:tcW w:w="7196" w:type="dxa"/>
            <w:vMerge w:val="restart"/>
          </w:tcPr>
          <w:p w14:paraId="6FFAFA59" w14:textId="77777777" w:rsidR="00DE3D53" w:rsidRPr="008056F8" w:rsidRDefault="00542D73" w:rsidP="00DE3D53">
            <w:pPr>
              <w:autoSpaceDE w:val="0"/>
              <w:autoSpaceDN w:val="0"/>
              <w:adjustRightInd w:val="0"/>
              <w:ind w:firstLine="709"/>
              <w:rPr>
                <w:rStyle w:val="FontStyle45"/>
                <w:rFonts w:ascii="Times New Roman" w:hAnsi="Times New Roman" w:cs="Times New Roman"/>
                <w:b/>
                <w:sz w:val="24"/>
                <w:szCs w:val="24"/>
                <w:lang w:val="en-US" w:eastAsia="en-US"/>
              </w:rPr>
            </w:pPr>
            <w:r w:rsidRPr="00DE3D53">
              <w:rPr>
                <w:rStyle w:val="FontStyle45"/>
                <w:rFonts w:ascii="Times New Roman" w:hAnsi="Times New Roman" w:cs="Times New Roman"/>
                <w:b/>
                <w:sz w:val="24"/>
                <w:szCs w:val="24"/>
                <w:lang w:val="kk" w:eastAsia="en-US"/>
              </w:rPr>
              <w:t>3.1.289 Ірі тұрмыстық аспаптар</w:t>
            </w:r>
          </w:p>
          <w:p w14:paraId="0A632637" w14:textId="77777777" w:rsidR="00DE3D53" w:rsidRPr="008056F8" w:rsidRDefault="00542D73" w:rsidP="00DE3D53">
            <w:pPr>
              <w:autoSpaceDE w:val="0"/>
              <w:autoSpaceDN w:val="0"/>
              <w:adjustRightInd w:val="0"/>
              <w:ind w:firstLine="709"/>
              <w:rPr>
                <w:rStyle w:val="FontStyle45"/>
                <w:rFonts w:ascii="Times New Roman" w:hAnsi="Times New Roman" w:cs="Times New Roman"/>
                <w:sz w:val="24"/>
                <w:szCs w:val="24"/>
                <w:lang w:val="en-US" w:eastAsia="en-US"/>
              </w:rPr>
            </w:pPr>
            <w:r w:rsidRPr="00DE3D53">
              <w:rPr>
                <w:rStyle w:val="FontStyle45"/>
                <w:rFonts w:ascii="Times New Roman" w:hAnsi="Times New Roman" w:cs="Times New Roman"/>
                <w:b/>
                <w:sz w:val="24"/>
                <w:szCs w:val="24"/>
                <w:lang w:val="kk" w:eastAsia="en-US"/>
              </w:rPr>
              <w:t>3.1.289.1 ірі тұрмыстық аспаптар: Күнделікті өмірде қолданылатын аспаптар</w:t>
            </w:r>
            <w:r>
              <w:rPr>
                <w:rStyle w:val="FontStyle45"/>
                <w:rFonts w:ascii="Times New Roman" w:hAnsi="Times New Roman" w:cs="Times New Roman"/>
                <w:sz w:val="24"/>
                <w:szCs w:val="24"/>
                <w:lang w:val="kk" w:eastAsia="en-US"/>
              </w:rPr>
              <w:t>, мысалы, кондиционер, тоңазытқыш және т.б.</w:t>
            </w:r>
          </w:p>
          <w:p w14:paraId="18BDC574" w14:textId="77777777" w:rsidR="00577BE4" w:rsidRPr="00A33FFC" w:rsidRDefault="00542D73" w:rsidP="00DE3D53">
            <w:pPr>
              <w:autoSpaceDE w:val="0"/>
              <w:autoSpaceDN w:val="0"/>
              <w:adjustRightInd w:val="0"/>
              <w:ind w:firstLine="709"/>
              <w:rPr>
                <w:rStyle w:val="FontStyle45"/>
                <w:rFonts w:ascii="Times New Roman" w:hAnsi="Times New Roman" w:cs="Times New Roman"/>
                <w:sz w:val="24"/>
                <w:szCs w:val="24"/>
                <w:lang w:eastAsia="en-US"/>
              </w:rPr>
            </w:pPr>
            <w:r w:rsidRPr="00DE3D53">
              <w:rPr>
                <w:rStyle w:val="FontStyle45"/>
                <w:rFonts w:ascii="Times New Roman" w:hAnsi="Times New Roman" w:cs="Times New Roman"/>
                <w:sz w:val="24"/>
                <w:szCs w:val="24"/>
                <w:lang w:val="kk" w:eastAsia="en-US"/>
              </w:rPr>
              <w:t>[ДЕРЕККӨЗ: ISO/IEC 24767-1: 2008, 2.1.6 анықтамасы]</w:t>
            </w:r>
          </w:p>
        </w:tc>
        <w:tc>
          <w:tcPr>
            <w:tcW w:w="2374" w:type="dxa"/>
          </w:tcPr>
          <w:p w14:paraId="434CB2D4"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141B08D7" w14:textId="77777777" w:rsidTr="00634395">
        <w:tc>
          <w:tcPr>
            <w:tcW w:w="7196" w:type="dxa"/>
            <w:vMerge/>
          </w:tcPr>
          <w:p w14:paraId="60BD711B"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5EA8FDBC"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A1176F" w:rsidRPr="00A1176F">
              <w:rPr>
                <w:rStyle w:val="FontStyle45"/>
                <w:rFonts w:ascii="Times New Roman" w:hAnsi="Times New Roman" w:cs="Times New Roman"/>
                <w:sz w:val="24"/>
                <w:szCs w:val="24"/>
                <w:lang w:val="kk" w:eastAsia="en-US"/>
              </w:rPr>
              <w:t>white goods</w:t>
            </w:r>
          </w:p>
        </w:tc>
      </w:tr>
      <w:tr w:rsidR="001F0B40" w14:paraId="7FE92ED6" w14:textId="77777777" w:rsidTr="00634395">
        <w:tc>
          <w:tcPr>
            <w:tcW w:w="7196" w:type="dxa"/>
            <w:vMerge w:val="restart"/>
          </w:tcPr>
          <w:p w14:paraId="6C2ED707" w14:textId="77777777" w:rsidR="00DE3D53" w:rsidRPr="00DE3D53" w:rsidRDefault="00542D73" w:rsidP="00DE3D53">
            <w:pPr>
              <w:autoSpaceDE w:val="0"/>
              <w:autoSpaceDN w:val="0"/>
              <w:adjustRightInd w:val="0"/>
              <w:ind w:firstLine="709"/>
              <w:rPr>
                <w:rStyle w:val="FontStyle45"/>
                <w:rFonts w:ascii="Times New Roman" w:hAnsi="Times New Roman" w:cs="Times New Roman"/>
                <w:sz w:val="24"/>
                <w:szCs w:val="24"/>
                <w:lang w:eastAsia="en-US"/>
              </w:rPr>
            </w:pPr>
            <w:r w:rsidRPr="00DE3D53">
              <w:rPr>
                <w:rStyle w:val="FontStyle45"/>
                <w:rFonts w:ascii="Times New Roman" w:hAnsi="Times New Roman" w:cs="Times New Roman"/>
                <w:b/>
                <w:sz w:val="24"/>
                <w:szCs w:val="24"/>
                <w:lang w:val="kk" w:eastAsia="en-US"/>
              </w:rPr>
              <w:t xml:space="preserve">3.1.289.2 Ірі тұрмыстық аспаптар: </w:t>
            </w:r>
            <w:r w:rsidRPr="0014586D">
              <w:rPr>
                <w:rStyle w:val="FontStyle45"/>
                <w:rFonts w:ascii="Times New Roman" w:hAnsi="Times New Roman" w:cs="Times New Roman"/>
                <w:sz w:val="24"/>
                <w:szCs w:val="24"/>
                <w:lang w:val="kk" w:eastAsia="en-US"/>
              </w:rPr>
              <w:t xml:space="preserve">Күнделікті өмірде қолданылатын аспаптар, </w:t>
            </w:r>
            <w:r>
              <w:rPr>
                <w:rStyle w:val="FontStyle45"/>
                <w:rFonts w:ascii="Times New Roman" w:hAnsi="Times New Roman" w:cs="Times New Roman"/>
                <w:sz w:val="24"/>
                <w:szCs w:val="24"/>
                <w:lang w:val="kk" w:eastAsia="en-US"/>
              </w:rPr>
              <w:t xml:space="preserve">мысалы, кондиционер, тоңазытқыш және т.б. </w:t>
            </w:r>
          </w:p>
          <w:p w14:paraId="5BFC06DA" w14:textId="77777777" w:rsidR="00577BE4" w:rsidRPr="00A33FFC" w:rsidRDefault="00542D73" w:rsidP="00DE3D53">
            <w:pPr>
              <w:autoSpaceDE w:val="0"/>
              <w:autoSpaceDN w:val="0"/>
              <w:adjustRightInd w:val="0"/>
              <w:ind w:firstLine="709"/>
              <w:rPr>
                <w:rStyle w:val="FontStyle45"/>
                <w:rFonts w:ascii="Times New Roman" w:hAnsi="Times New Roman" w:cs="Times New Roman"/>
                <w:sz w:val="24"/>
                <w:szCs w:val="24"/>
                <w:lang w:eastAsia="en-US"/>
              </w:rPr>
            </w:pPr>
            <w:r w:rsidRPr="00DE3D53">
              <w:rPr>
                <w:rStyle w:val="FontStyle45"/>
                <w:rFonts w:ascii="Times New Roman" w:hAnsi="Times New Roman" w:cs="Times New Roman"/>
                <w:sz w:val="24"/>
                <w:szCs w:val="24"/>
                <w:lang w:val="kk" w:eastAsia="en-US"/>
              </w:rPr>
              <w:t>[ДЕРЕККӨЗ: ISO/IEC 24767-2: 2009, 3.1.77 анықтамасы]</w:t>
            </w:r>
          </w:p>
        </w:tc>
        <w:tc>
          <w:tcPr>
            <w:tcW w:w="2374" w:type="dxa"/>
          </w:tcPr>
          <w:p w14:paraId="6E9FB4D5"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14:paraId="6B01FC8D" w14:textId="77777777" w:rsidTr="00634395">
        <w:tc>
          <w:tcPr>
            <w:tcW w:w="7196" w:type="dxa"/>
            <w:vMerge/>
          </w:tcPr>
          <w:p w14:paraId="2FB6B178"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0EC30776"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en </w:t>
            </w:r>
            <w:r w:rsidR="00A1176F" w:rsidRPr="00A1176F">
              <w:rPr>
                <w:rStyle w:val="FontStyle45"/>
                <w:rFonts w:ascii="Times New Roman" w:hAnsi="Times New Roman" w:cs="Times New Roman"/>
                <w:sz w:val="24"/>
                <w:szCs w:val="24"/>
                <w:lang w:val="kk" w:eastAsia="en-US"/>
              </w:rPr>
              <w:t>white goods</w:t>
            </w:r>
          </w:p>
        </w:tc>
      </w:tr>
      <w:tr w:rsidR="001F0B40" w14:paraId="6EA4ADAE" w14:textId="77777777" w:rsidTr="00634395">
        <w:tc>
          <w:tcPr>
            <w:tcW w:w="7196" w:type="dxa"/>
            <w:vMerge w:val="restart"/>
          </w:tcPr>
          <w:p w14:paraId="4642A063" w14:textId="77777777" w:rsidR="00DE3D53" w:rsidRPr="00DE3D53" w:rsidRDefault="00542D73" w:rsidP="00DE3D53">
            <w:pPr>
              <w:autoSpaceDE w:val="0"/>
              <w:autoSpaceDN w:val="0"/>
              <w:adjustRightInd w:val="0"/>
              <w:ind w:firstLine="709"/>
              <w:rPr>
                <w:rStyle w:val="FontStyle45"/>
                <w:rFonts w:ascii="Times New Roman" w:hAnsi="Times New Roman" w:cs="Times New Roman"/>
                <w:b/>
                <w:sz w:val="24"/>
                <w:szCs w:val="24"/>
                <w:lang w:eastAsia="en-US"/>
              </w:rPr>
            </w:pPr>
            <w:r w:rsidRPr="00DE3D53">
              <w:rPr>
                <w:rStyle w:val="FontStyle45"/>
                <w:rFonts w:ascii="Times New Roman" w:hAnsi="Times New Roman" w:cs="Times New Roman"/>
                <w:b/>
                <w:sz w:val="24"/>
                <w:szCs w:val="24"/>
                <w:lang w:val="kk" w:eastAsia="en-US"/>
              </w:rPr>
              <w:t xml:space="preserve">3.1.290 Ғаламдық есептеу желісі (WAN) </w:t>
            </w:r>
          </w:p>
          <w:p w14:paraId="050FD6DA" w14:textId="77777777" w:rsidR="00DE3D53" w:rsidRPr="00DE3D53" w:rsidRDefault="00542D73" w:rsidP="00DE3D53">
            <w:pPr>
              <w:autoSpaceDE w:val="0"/>
              <w:autoSpaceDN w:val="0"/>
              <w:adjustRightInd w:val="0"/>
              <w:ind w:firstLine="709"/>
              <w:rPr>
                <w:rStyle w:val="FontStyle45"/>
                <w:rFonts w:ascii="Times New Roman" w:hAnsi="Times New Roman" w:cs="Times New Roman"/>
                <w:sz w:val="24"/>
                <w:szCs w:val="24"/>
                <w:lang w:eastAsia="en-US"/>
              </w:rPr>
            </w:pPr>
            <w:r w:rsidRPr="00DE3D53">
              <w:rPr>
                <w:rStyle w:val="FontStyle45"/>
                <w:rFonts w:ascii="Times New Roman" w:hAnsi="Times New Roman" w:cs="Times New Roman"/>
                <w:b/>
                <w:sz w:val="24"/>
                <w:szCs w:val="24"/>
                <w:lang w:val="kk" w:eastAsia="en-US"/>
              </w:rPr>
              <w:t>3.1.290.1 WAN ғаламдық есептеу желісі:</w:t>
            </w:r>
            <w:r>
              <w:rPr>
                <w:rStyle w:val="FontStyle45"/>
                <w:rFonts w:ascii="Times New Roman" w:hAnsi="Times New Roman" w:cs="Times New Roman"/>
                <w:sz w:val="24"/>
                <w:szCs w:val="24"/>
                <w:lang w:val="kk" w:eastAsia="en-US"/>
              </w:rPr>
              <w:t xml:space="preserve"> Есептеу құрылғыларын үй-жайдан тыс ортада қосатын, кез келген электрондық желі</w:t>
            </w:r>
          </w:p>
          <w:p w14:paraId="4BB2175A" w14:textId="77777777" w:rsidR="00577BE4" w:rsidRPr="00A33FFC" w:rsidRDefault="00542D73" w:rsidP="00DE3D53">
            <w:pPr>
              <w:autoSpaceDE w:val="0"/>
              <w:autoSpaceDN w:val="0"/>
              <w:adjustRightInd w:val="0"/>
              <w:ind w:firstLine="709"/>
              <w:rPr>
                <w:rStyle w:val="FontStyle45"/>
                <w:rFonts w:ascii="Times New Roman" w:hAnsi="Times New Roman" w:cs="Times New Roman"/>
                <w:sz w:val="24"/>
                <w:szCs w:val="24"/>
                <w:lang w:eastAsia="en-US"/>
              </w:rPr>
            </w:pPr>
            <w:r w:rsidRPr="00DE3D53">
              <w:rPr>
                <w:rStyle w:val="FontStyle45"/>
                <w:rFonts w:ascii="Times New Roman" w:hAnsi="Times New Roman" w:cs="Times New Roman"/>
                <w:sz w:val="24"/>
                <w:szCs w:val="24"/>
                <w:lang w:val="kk" w:eastAsia="en-US"/>
              </w:rPr>
              <w:t>[ДЕРЕККӨЗ: ISO/IEC 15045-1: 2004, 3.1.23 анықтамасы]</w:t>
            </w:r>
          </w:p>
        </w:tc>
        <w:tc>
          <w:tcPr>
            <w:tcW w:w="2374" w:type="dxa"/>
          </w:tcPr>
          <w:p w14:paraId="0A36AD58"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t xml:space="preserve">kz </w:t>
            </w:r>
          </w:p>
        </w:tc>
      </w:tr>
      <w:tr w:rsidR="001F0B40" w:rsidRPr="00816E0D" w14:paraId="0864B3F8" w14:textId="77777777" w:rsidTr="00634395">
        <w:tc>
          <w:tcPr>
            <w:tcW w:w="7196" w:type="dxa"/>
            <w:vMerge/>
          </w:tcPr>
          <w:p w14:paraId="3EA7EC90" w14:textId="77777777" w:rsidR="00577BE4" w:rsidRPr="00A33FFC" w:rsidRDefault="00577BE4"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4B2B2FFF" w14:textId="77777777" w:rsidR="00A1176F" w:rsidRPr="00A1176F" w:rsidRDefault="00542D73" w:rsidP="00A1176F">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A1176F">
              <w:rPr>
                <w:rStyle w:val="FontStyle45"/>
                <w:rFonts w:ascii="Times New Roman" w:hAnsi="Times New Roman" w:cs="Times New Roman"/>
                <w:sz w:val="24"/>
                <w:szCs w:val="24"/>
                <w:lang w:val="kk" w:eastAsia="en-US"/>
              </w:rPr>
              <w:t>wide area network</w:t>
            </w:r>
          </w:p>
          <w:p w14:paraId="52DD21C0" w14:textId="77777777" w:rsidR="00577BE4" w:rsidRPr="00A1176F" w:rsidRDefault="00542D73" w:rsidP="00A1176F">
            <w:pPr>
              <w:pStyle w:val="afe"/>
              <w:rPr>
                <w:rStyle w:val="FontStyle45"/>
                <w:rFonts w:ascii="Times New Roman" w:hAnsi="Times New Roman" w:cs="Times New Roman"/>
                <w:b/>
                <w:sz w:val="24"/>
                <w:szCs w:val="24"/>
                <w:lang w:val="en-US" w:eastAsia="en-US"/>
              </w:rPr>
            </w:pPr>
            <w:r w:rsidRPr="00A1176F">
              <w:rPr>
                <w:rStyle w:val="FontStyle45"/>
                <w:rFonts w:ascii="Times New Roman" w:hAnsi="Times New Roman" w:cs="Times New Roman"/>
                <w:sz w:val="24"/>
                <w:szCs w:val="24"/>
                <w:lang w:val="kk" w:eastAsia="en-US"/>
              </w:rPr>
              <w:t>WAN</w:t>
            </w:r>
          </w:p>
        </w:tc>
      </w:tr>
      <w:tr w:rsidR="001F0B40" w14:paraId="07C35B9C" w14:textId="77777777" w:rsidTr="00634395">
        <w:tc>
          <w:tcPr>
            <w:tcW w:w="7196" w:type="dxa"/>
            <w:vMerge w:val="restart"/>
          </w:tcPr>
          <w:p w14:paraId="1A58F62E" w14:textId="77777777" w:rsidR="00DE3D53" w:rsidRPr="00816E0D" w:rsidRDefault="00542D73" w:rsidP="00DE3D53">
            <w:pPr>
              <w:autoSpaceDE w:val="0"/>
              <w:autoSpaceDN w:val="0"/>
              <w:adjustRightInd w:val="0"/>
              <w:ind w:firstLine="709"/>
              <w:rPr>
                <w:rStyle w:val="FontStyle45"/>
                <w:rFonts w:ascii="Times New Roman" w:hAnsi="Times New Roman" w:cs="Times New Roman"/>
                <w:b/>
                <w:sz w:val="24"/>
                <w:szCs w:val="24"/>
                <w:lang w:val="en-US" w:eastAsia="en-US"/>
              </w:rPr>
            </w:pPr>
            <w:r w:rsidRPr="00DE3D53">
              <w:rPr>
                <w:rStyle w:val="FontStyle45"/>
                <w:rFonts w:ascii="Times New Roman" w:hAnsi="Times New Roman" w:cs="Times New Roman"/>
                <w:b/>
                <w:sz w:val="24"/>
                <w:szCs w:val="24"/>
                <w:lang w:val="kk" w:eastAsia="en-US"/>
              </w:rPr>
              <w:t xml:space="preserve">3.1.291 </w:t>
            </w:r>
            <w:r w:rsidR="0014586D">
              <w:rPr>
                <w:rStyle w:val="FontStyle45"/>
                <w:rFonts w:ascii="Times New Roman" w:hAnsi="Times New Roman" w:cs="Times New Roman"/>
                <w:b/>
                <w:sz w:val="24"/>
                <w:szCs w:val="24"/>
                <w:lang w:val="kk-KZ" w:eastAsia="en-US"/>
              </w:rPr>
              <w:t>«</w:t>
            </w:r>
            <w:r w:rsidRPr="00DE3D53">
              <w:rPr>
                <w:rStyle w:val="FontStyle45"/>
                <w:rFonts w:ascii="Times New Roman" w:hAnsi="Times New Roman" w:cs="Times New Roman"/>
                <w:b/>
                <w:sz w:val="24"/>
                <w:szCs w:val="24"/>
                <w:lang w:val="kk" w:eastAsia="en-US"/>
              </w:rPr>
              <w:t>х</w:t>
            </w:r>
            <w:r w:rsidR="0014586D">
              <w:rPr>
                <w:rStyle w:val="FontStyle45"/>
                <w:rFonts w:ascii="Times New Roman" w:hAnsi="Times New Roman" w:cs="Times New Roman"/>
                <w:b/>
                <w:sz w:val="24"/>
                <w:szCs w:val="24"/>
                <w:lang w:val="kk-KZ" w:eastAsia="en-US"/>
              </w:rPr>
              <w:t>»</w:t>
            </w:r>
            <w:r w:rsidRPr="00DE3D53">
              <w:rPr>
                <w:rStyle w:val="FontStyle45"/>
                <w:rFonts w:ascii="Times New Roman" w:hAnsi="Times New Roman" w:cs="Times New Roman"/>
                <w:b/>
                <w:sz w:val="24"/>
                <w:szCs w:val="24"/>
                <w:lang w:val="kk" w:eastAsia="en-US"/>
              </w:rPr>
              <w:t xml:space="preserve"> сандық абоненттік желі, xDSL</w:t>
            </w:r>
          </w:p>
          <w:p w14:paraId="61E90851" w14:textId="77777777" w:rsidR="00DE3D53" w:rsidRPr="00816E0D" w:rsidRDefault="00542D73" w:rsidP="00DE3D53">
            <w:pPr>
              <w:autoSpaceDE w:val="0"/>
              <w:autoSpaceDN w:val="0"/>
              <w:adjustRightInd w:val="0"/>
              <w:ind w:firstLine="709"/>
              <w:rPr>
                <w:rStyle w:val="FontStyle45"/>
                <w:rFonts w:ascii="Times New Roman" w:hAnsi="Times New Roman" w:cs="Times New Roman"/>
                <w:sz w:val="24"/>
                <w:szCs w:val="24"/>
                <w:lang w:val="en-US" w:eastAsia="en-US"/>
              </w:rPr>
            </w:pPr>
            <w:r w:rsidRPr="00DE3D53">
              <w:rPr>
                <w:rStyle w:val="FontStyle45"/>
                <w:rFonts w:ascii="Times New Roman" w:hAnsi="Times New Roman" w:cs="Times New Roman"/>
                <w:b/>
                <w:sz w:val="24"/>
                <w:szCs w:val="24"/>
                <w:lang w:val="kk" w:eastAsia="en-US"/>
              </w:rPr>
              <w:lastRenderedPageBreak/>
              <w:t xml:space="preserve">3.1.291.1 </w:t>
            </w:r>
            <w:r w:rsidR="0014586D">
              <w:rPr>
                <w:rStyle w:val="FontStyle45"/>
                <w:rFonts w:ascii="Times New Roman" w:hAnsi="Times New Roman" w:cs="Times New Roman"/>
                <w:b/>
                <w:sz w:val="24"/>
                <w:szCs w:val="24"/>
                <w:lang w:val="kk-KZ" w:eastAsia="en-US"/>
              </w:rPr>
              <w:t>«</w:t>
            </w:r>
            <w:r w:rsidRPr="00DE3D53">
              <w:rPr>
                <w:rStyle w:val="FontStyle45"/>
                <w:rFonts w:ascii="Times New Roman" w:hAnsi="Times New Roman" w:cs="Times New Roman"/>
                <w:b/>
                <w:sz w:val="24"/>
                <w:szCs w:val="24"/>
                <w:lang w:val="kk" w:eastAsia="en-US"/>
              </w:rPr>
              <w:t>х</w:t>
            </w:r>
            <w:r w:rsidR="0014586D">
              <w:rPr>
                <w:rStyle w:val="FontStyle45"/>
                <w:rFonts w:ascii="Times New Roman" w:hAnsi="Times New Roman" w:cs="Times New Roman"/>
                <w:b/>
                <w:sz w:val="24"/>
                <w:szCs w:val="24"/>
                <w:lang w:val="kk-KZ" w:eastAsia="en-US"/>
              </w:rPr>
              <w:t>»</w:t>
            </w:r>
            <w:r w:rsidRPr="00DE3D53">
              <w:rPr>
                <w:rStyle w:val="FontStyle45"/>
                <w:rFonts w:ascii="Times New Roman" w:hAnsi="Times New Roman" w:cs="Times New Roman"/>
                <w:b/>
                <w:sz w:val="24"/>
                <w:szCs w:val="24"/>
                <w:lang w:val="kk" w:eastAsia="en-US"/>
              </w:rPr>
              <w:t xml:space="preserve"> xDSL цифрлық абоненттік желісі</w:t>
            </w:r>
            <w:r>
              <w:rPr>
                <w:rStyle w:val="FontStyle45"/>
                <w:rFonts w:ascii="Times New Roman" w:hAnsi="Times New Roman" w:cs="Times New Roman"/>
                <w:sz w:val="24"/>
                <w:szCs w:val="24"/>
                <w:lang w:val="kk" w:eastAsia="en-US"/>
              </w:rPr>
              <w:t xml:space="preserve">: Естілетін сөйлеу жиілігінен жоғары жиілікте стандартты балама жергілікті телефон желісінде цифрлық сигналдарды біріктіру техникасы; </w:t>
            </w:r>
            <w:r w:rsidR="0014586D">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x</w:t>
            </w:r>
            <w:r w:rsidR="0014586D">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 xml:space="preserve"> асимметриялық үшін </w:t>
            </w:r>
            <w:r w:rsidR="0014586D">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A</w:t>
            </w:r>
            <w:r w:rsidR="0014586D">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 xml:space="preserve"> немесе өте жоғары жылдамдық үшін </w:t>
            </w:r>
            <w:r w:rsidR="0014586D">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V</w:t>
            </w:r>
            <w:r w:rsidR="0014586D">
              <w:rPr>
                <w:rStyle w:val="FontStyle45"/>
                <w:rFonts w:ascii="Times New Roman" w:hAnsi="Times New Roman" w:cs="Times New Roman"/>
                <w:sz w:val="24"/>
                <w:szCs w:val="24"/>
                <w:lang w:val="kk-KZ" w:eastAsia="en-US"/>
              </w:rPr>
              <w:t>»</w:t>
            </w:r>
            <w:r>
              <w:rPr>
                <w:rStyle w:val="FontStyle45"/>
                <w:rFonts w:ascii="Times New Roman" w:hAnsi="Times New Roman" w:cs="Times New Roman"/>
                <w:sz w:val="24"/>
                <w:szCs w:val="24"/>
                <w:lang w:val="kk" w:eastAsia="en-US"/>
              </w:rPr>
              <w:t xml:space="preserve"> болуы мүмкін</w:t>
            </w:r>
          </w:p>
          <w:p w14:paraId="43F101D0" w14:textId="77777777" w:rsidR="00577BE4" w:rsidRPr="00A33FFC" w:rsidRDefault="00542D73" w:rsidP="00DE3D53">
            <w:pPr>
              <w:autoSpaceDE w:val="0"/>
              <w:autoSpaceDN w:val="0"/>
              <w:adjustRightInd w:val="0"/>
              <w:ind w:firstLine="709"/>
              <w:rPr>
                <w:rStyle w:val="FontStyle45"/>
                <w:rFonts w:ascii="Times New Roman" w:hAnsi="Times New Roman" w:cs="Times New Roman"/>
                <w:sz w:val="24"/>
                <w:szCs w:val="24"/>
                <w:lang w:eastAsia="en-US"/>
              </w:rPr>
            </w:pPr>
            <w:r w:rsidRPr="00DE3D53">
              <w:rPr>
                <w:rStyle w:val="FontStyle45"/>
                <w:rFonts w:ascii="Times New Roman" w:hAnsi="Times New Roman" w:cs="Times New Roman"/>
                <w:sz w:val="24"/>
                <w:szCs w:val="24"/>
                <w:lang w:val="kk" w:eastAsia="en-US"/>
              </w:rPr>
              <w:t>[ДЕРЕККӨЗ: ISO/IEC 15045-1: 2004, 3.1.26 анықтамасы]</w:t>
            </w:r>
          </w:p>
        </w:tc>
        <w:tc>
          <w:tcPr>
            <w:tcW w:w="2374" w:type="dxa"/>
          </w:tcPr>
          <w:p w14:paraId="0FDF621B" w14:textId="77777777" w:rsidR="00577BE4" w:rsidRPr="00A33FFC" w:rsidRDefault="00542D73" w:rsidP="00F06171">
            <w:pPr>
              <w:pStyle w:val="afe"/>
              <w:rPr>
                <w:rStyle w:val="FontStyle45"/>
                <w:rFonts w:ascii="Times New Roman" w:hAnsi="Times New Roman" w:cs="Times New Roman"/>
                <w:b/>
                <w:sz w:val="24"/>
                <w:szCs w:val="24"/>
                <w:lang w:eastAsia="en-US"/>
              </w:rPr>
            </w:pPr>
            <w:r w:rsidRPr="00A33FFC">
              <w:rPr>
                <w:rStyle w:val="FontStyle45"/>
                <w:rFonts w:ascii="Times New Roman" w:hAnsi="Times New Roman" w:cs="Times New Roman"/>
                <w:b/>
                <w:sz w:val="24"/>
                <w:szCs w:val="24"/>
                <w:lang w:val="kk" w:eastAsia="en-US"/>
              </w:rPr>
              <w:lastRenderedPageBreak/>
              <w:t xml:space="preserve">kz </w:t>
            </w:r>
          </w:p>
        </w:tc>
      </w:tr>
      <w:tr w:rsidR="001F0B40" w:rsidRPr="00816E0D" w14:paraId="7FC753AF" w14:textId="77777777" w:rsidTr="00634395">
        <w:trPr>
          <w:trHeight w:val="1400"/>
        </w:trPr>
        <w:tc>
          <w:tcPr>
            <w:tcW w:w="7196" w:type="dxa"/>
            <w:vMerge/>
          </w:tcPr>
          <w:p w14:paraId="6C9E332E" w14:textId="77777777" w:rsidR="00A1176F" w:rsidRPr="00A33FFC" w:rsidRDefault="00A1176F" w:rsidP="00F06171">
            <w:pPr>
              <w:pStyle w:val="afe"/>
              <w:ind w:firstLine="709"/>
              <w:jc w:val="both"/>
              <w:rPr>
                <w:rStyle w:val="FontStyle45"/>
                <w:rFonts w:ascii="Times New Roman" w:hAnsi="Times New Roman" w:cs="Times New Roman"/>
                <w:sz w:val="24"/>
                <w:szCs w:val="24"/>
                <w:lang w:val="kk-KZ" w:eastAsia="en-US"/>
              </w:rPr>
            </w:pPr>
          </w:p>
        </w:tc>
        <w:tc>
          <w:tcPr>
            <w:tcW w:w="2374" w:type="dxa"/>
          </w:tcPr>
          <w:p w14:paraId="0C1E5ECE" w14:textId="77777777" w:rsidR="00A1176F" w:rsidRPr="00A1176F" w:rsidRDefault="00542D73" w:rsidP="00A1176F">
            <w:pPr>
              <w:pStyle w:val="afe"/>
              <w:rPr>
                <w:rStyle w:val="FontStyle45"/>
                <w:rFonts w:ascii="Times New Roman" w:hAnsi="Times New Roman" w:cs="Times New Roman"/>
                <w:sz w:val="24"/>
                <w:szCs w:val="24"/>
                <w:lang w:val="en-US" w:eastAsia="en-US"/>
              </w:rPr>
            </w:pPr>
            <w:r w:rsidRPr="00A33FFC">
              <w:rPr>
                <w:rStyle w:val="FontStyle45"/>
                <w:rFonts w:ascii="Times New Roman" w:hAnsi="Times New Roman" w:cs="Times New Roman"/>
                <w:b/>
                <w:sz w:val="24"/>
                <w:szCs w:val="24"/>
                <w:lang w:val="kk" w:eastAsia="en-US"/>
              </w:rPr>
              <w:t xml:space="preserve">en </w:t>
            </w:r>
            <w:r w:rsidRPr="00A1176F">
              <w:rPr>
                <w:rStyle w:val="FontStyle45"/>
                <w:rFonts w:ascii="Times New Roman" w:hAnsi="Times New Roman" w:cs="Times New Roman"/>
                <w:sz w:val="24"/>
                <w:szCs w:val="24"/>
                <w:lang w:val="kk" w:eastAsia="en-US"/>
              </w:rPr>
              <w:t>“x” digital subscriber line</w:t>
            </w:r>
          </w:p>
          <w:p w14:paraId="0427B851" w14:textId="77777777" w:rsidR="00A1176F" w:rsidRPr="00A1176F" w:rsidRDefault="00542D73" w:rsidP="00A1176F">
            <w:pPr>
              <w:pStyle w:val="afe"/>
              <w:rPr>
                <w:rStyle w:val="FontStyle45"/>
                <w:rFonts w:ascii="Times New Roman" w:hAnsi="Times New Roman" w:cs="Times New Roman"/>
                <w:b/>
                <w:sz w:val="24"/>
                <w:szCs w:val="24"/>
                <w:lang w:val="en-US" w:eastAsia="en-US"/>
              </w:rPr>
            </w:pPr>
            <w:r w:rsidRPr="00A1176F">
              <w:rPr>
                <w:rStyle w:val="FontStyle45"/>
                <w:rFonts w:ascii="Times New Roman" w:hAnsi="Times New Roman" w:cs="Times New Roman"/>
                <w:sz w:val="24"/>
                <w:szCs w:val="24"/>
                <w:lang w:val="kk" w:eastAsia="en-US"/>
              </w:rPr>
              <w:t>xDSL</w:t>
            </w:r>
          </w:p>
          <w:p w14:paraId="02D6A6BD" w14:textId="77777777" w:rsidR="00A1176F" w:rsidRPr="00A1176F" w:rsidRDefault="00542D73" w:rsidP="00F06171">
            <w:pPr>
              <w:pStyle w:val="afe"/>
              <w:rPr>
                <w:rStyle w:val="FontStyle45"/>
                <w:rFonts w:ascii="Times New Roman" w:hAnsi="Times New Roman" w:cs="Times New Roman"/>
                <w:b/>
                <w:sz w:val="24"/>
                <w:szCs w:val="24"/>
                <w:lang w:val="en-US" w:eastAsia="en-US"/>
              </w:rPr>
            </w:pPr>
            <w:r w:rsidRPr="005D269D">
              <w:rPr>
                <w:rStyle w:val="FontStyle45"/>
                <w:rFonts w:ascii="Times New Roman" w:hAnsi="Times New Roman" w:cs="Times New Roman"/>
                <w:b/>
                <w:sz w:val="24"/>
                <w:szCs w:val="24"/>
                <w:lang w:val="en-US" w:eastAsia="en-US"/>
              </w:rPr>
              <w:t xml:space="preserve"> </w:t>
            </w:r>
          </w:p>
        </w:tc>
      </w:tr>
    </w:tbl>
    <w:p w14:paraId="1CE2552B" w14:textId="77777777" w:rsidR="00644843" w:rsidRPr="00A1176F" w:rsidRDefault="00644843" w:rsidP="00C17E26">
      <w:pPr>
        <w:autoSpaceDE w:val="0"/>
        <w:autoSpaceDN w:val="0"/>
        <w:adjustRightInd w:val="0"/>
        <w:ind w:firstLine="720"/>
        <w:rPr>
          <w:rFonts w:eastAsia="Arial Unicode MS"/>
          <w:b/>
          <w:bCs/>
          <w:color w:val="000000"/>
          <w:sz w:val="24"/>
          <w:lang w:val="en-US" w:eastAsia="en-US"/>
        </w:rPr>
      </w:pPr>
    </w:p>
    <w:p w14:paraId="31EA0F17" w14:textId="77777777" w:rsidR="00DE3D53" w:rsidRPr="008056F8" w:rsidRDefault="00542D73" w:rsidP="00C17E26">
      <w:pPr>
        <w:autoSpaceDE w:val="0"/>
        <w:autoSpaceDN w:val="0"/>
        <w:adjustRightInd w:val="0"/>
        <w:ind w:firstLine="720"/>
        <w:rPr>
          <w:rFonts w:eastAsia="Arial Unicode MS"/>
          <w:b/>
          <w:bCs/>
          <w:color w:val="000000"/>
          <w:sz w:val="24"/>
          <w:lang w:val="en-US" w:eastAsia="en-US"/>
        </w:rPr>
      </w:pPr>
      <w:r w:rsidRPr="00DE3D53">
        <w:rPr>
          <w:rFonts w:eastAsia="Arial Unicode MS"/>
          <w:b/>
          <w:bCs/>
          <w:color w:val="000000"/>
          <w:sz w:val="24"/>
          <w:lang w:val="kk" w:eastAsia="en-US"/>
        </w:rPr>
        <w:t>3.2 Қысқартулар</w:t>
      </w:r>
    </w:p>
    <w:p w14:paraId="7B51AF3B" w14:textId="77777777" w:rsidR="00644843" w:rsidRPr="008056F8" w:rsidRDefault="00644843" w:rsidP="00C17E26">
      <w:pPr>
        <w:autoSpaceDE w:val="0"/>
        <w:autoSpaceDN w:val="0"/>
        <w:adjustRightInd w:val="0"/>
        <w:ind w:firstLine="720"/>
        <w:rPr>
          <w:rFonts w:eastAsia="Arial Unicode MS"/>
          <w:b/>
          <w:bCs/>
          <w:color w:val="000000"/>
          <w:sz w:val="24"/>
          <w:lang w:val="en-US" w:eastAsia="en-US"/>
        </w:rPr>
      </w:pPr>
    </w:p>
    <w:p w14:paraId="07BC6E63"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ACK</w:t>
      </w:r>
      <w:r w:rsidRPr="00DE3D53">
        <w:rPr>
          <w:color w:val="000000"/>
          <w:sz w:val="24"/>
          <w:lang w:val="kk" w:eastAsia="en-US"/>
        </w:rPr>
        <w:tab/>
        <w:t>Растау</w:t>
      </w:r>
    </w:p>
    <w:p w14:paraId="62E37A7E"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AL</w:t>
      </w:r>
      <w:r w:rsidRPr="00DE3D53">
        <w:rPr>
          <w:color w:val="000000"/>
          <w:sz w:val="24"/>
          <w:lang w:val="kk" w:eastAsia="en-US"/>
        </w:rPr>
        <w:tab/>
        <w:t>Қолданбалы деңгей</w:t>
      </w:r>
    </w:p>
    <w:p w14:paraId="4BDF2C42"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ADATA</w:t>
      </w:r>
      <w:r w:rsidRPr="00DE3D53">
        <w:rPr>
          <w:color w:val="000000"/>
          <w:sz w:val="24"/>
          <w:lang w:val="kk" w:eastAsia="en-US"/>
        </w:rPr>
        <w:tab/>
        <w:t>Қолданбалы деректер</w:t>
      </w:r>
    </w:p>
    <w:p w14:paraId="4BB1BCD0"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ADC</w:t>
      </w:r>
      <w:r w:rsidRPr="00DE3D53">
        <w:rPr>
          <w:color w:val="000000"/>
          <w:sz w:val="24"/>
          <w:lang w:val="kk" w:eastAsia="en-US"/>
        </w:rPr>
        <w:tab/>
        <w:t>Қолданбалы деректер есептегіші</w:t>
      </w:r>
    </w:p>
    <w:p w14:paraId="7CA5536C"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Ad түрлендіргіші</w:t>
      </w:r>
      <w:r w:rsidRPr="00DE3D53">
        <w:rPr>
          <w:color w:val="000000"/>
          <w:sz w:val="24"/>
          <w:lang w:val="kk" w:eastAsia="en-US"/>
        </w:rPr>
        <w:tab/>
        <w:t>Аналогты-сандық түрлендіргіш</w:t>
      </w:r>
    </w:p>
    <w:p w14:paraId="6D7E4A98"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AIL</w:t>
      </w:r>
      <w:r w:rsidRPr="00DE3D53">
        <w:rPr>
          <w:color w:val="000000"/>
          <w:sz w:val="24"/>
          <w:lang w:val="kk" w:eastAsia="en-US"/>
        </w:rPr>
        <w:tab/>
        <w:t>Абстрактілі аралық тіл</w:t>
      </w:r>
    </w:p>
    <w:p w14:paraId="2100ACDF"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AOJ</w:t>
      </w:r>
      <w:r w:rsidRPr="00DE3D53">
        <w:rPr>
          <w:color w:val="000000"/>
          <w:sz w:val="24"/>
          <w:lang w:val="kk" w:eastAsia="en-US"/>
        </w:rPr>
        <w:tab/>
        <w:t>Қолданбалы объект</w:t>
      </w:r>
    </w:p>
    <w:p w14:paraId="31F4A009"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AME</w:t>
      </w:r>
      <w:r w:rsidRPr="00DE3D53">
        <w:rPr>
          <w:color w:val="000000"/>
          <w:sz w:val="24"/>
          <w:lang w:val="kk" w:eastAsia="en-US"/>
        </w:rPr>
        <w:tab/>
        <w:t>Қосымшаларды басқару объектісі</w:t>
      </w:r>
    </w:p>
    <w:p w14:paraId="10AC3584"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APDU</w:t>
      </w:r>
      <w:r w:rsidRPr="00DE3D53">
        <w:rPr>
          <w:color w:val="000000"/>
          <w:sz w:val="24"/>
          <w:lang w:val="kk" w:eastAsia="en-US"/>
        </w:rPr>
        <w:tab/>
        <w:t xml:space="preserve">Қолданбалы деңгейдегі </w:t>
      </w:r>
      <w:r w:rsidR="00EC367B">
        <w:rPr>
          <w:color w:val="000000"/>
          <w:sz w:val="24"/>
          <w:lang w:val="kk" w:eastAsia="en-US"/>
        </w:rPr>
        <w:t>протокол</w:t>
      </w:r>
      <w:r w:rsidRPr="00DE3D53">
        <w:rPr>
          <w:color w:val="000000"/>
          <w:sz w:val="24"/>
          <w:lang w:val="kk" w:eastAsia="en-US"/>
        </w:rPr>
        <w:t xml:space="preserve"> блогы</w:t>
      </w:r>
    </w:p>
    <w:p w14:paraId="398DBDEE" w14:textId="77777777" w:rsidR="00DE3D53" w:rsidRPr="00816E0D"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APCI</w:t>
      </w:r>
      <w:r w:rsidRPr="00DE3D53">
        <w:rPr>
          <w:color w:val="000000"/>
          <w:sz w:val="24"/>
          <w:lang w:val="kk" w:eastAsia="en-US"/>
        </w:rPr>
        <w:tab/>
        <w:t xml:space="preserve">Қолданбалы деңгей </w:t>
      </w:r>
      <w:r w:rsidR="00735D34">
        <w:rPr>
          <w:color w:val="000000"/>
          <w:sz w:val="24"/>
          <w:lang w:val="kk" w:eastAsia="en-US"/>
        </w:rPr>
        <w:t>протоколының</w:t>
      </w:r>
      <w:r w:rsidRPr="00DE3D53">
        <w:rPr>
          <w:color w:val="000000"/>
          <w:sz w:val="24"/>
          <w:lang w:val="kk" w:eastAsia="en-US"/>
        </w:rPr>
        <w:t xml:space="preserve"> басқарушы деректері</w:t>
      </w:r>
    </w:p>
    <w:p w14:paraId="0DBC170D"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API</w:t>
      </w:r>
      <w:r w:rsidRPr="00DE3D53">
        <w:rPr>
          <w:color w:val="000000"/>
          <w:sz w:val="24"/>
          <w:lang w:val="kk" w:eastAsia="en-US"/>
        </w:rPr>
        <w:tab/>
        <w:t>Қолданбалы бағдарламалау интерфейсі</w:t>
      </w:r>
    </w:p>
    <w:p w14:paraId="03CCFB0F"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APC</w:t>
      </w:r>
      <w:r w:rsidRPr="00DE3D53">
        <w:rPr>
          <w:color w:val="000000"/>
          <w:sz w:val="24"/>
          <w:lang w:val="kk" w:eastAsia="en-US"/>
        </w:rPr>
        <w:tab/>
        <w:t>Қосымша қасиетінің коды</w:t>
      </w:r>
    </w:p>
    <w:p w14:paraId="69C81DCD"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APD</w:t>
      </w:r>
      <w:r w:rsidRPr="00DE3D53">
        <w:rPr>
          <w:color w:val="000000"/>
          <w:sz w:val="24"/>
          <w:lang w:val="kk" w:eastAsia="en-US"/>
        </w:rPr>
        <w:tab/>
        <w:t>Қолданба қасиеті мәндерінің деректері</w:t>
      </w:r>
    </w:p>
    <w:p w14:paraId="3D2C39E2"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ASAP</w:t>
      </w:r>
      <w:r w:rsidRPr="00DE3D53">
        <w:rPr>
          <w:color w:val="000000"/>
          <w:sz w:val="24"/>
          <w:lang w:val="kk" w:eastAsia="en-US"/>
        </w:rPr>
        <w:tab/>
        <w:t>Қолданбалы деңгейдегі қызметке қол жеткізу нүктесі</w:t>
      </w:r>
    </w:p>
    <w:p w14:paraId="64B568F8"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ASC</w:t>
      </w:r>
      <w:r w:rsidRPr="00DE3D53">
        <w:rPr>
          <w:color w:val="000000"/>
          <w:sz w:val="24"/>
          <w:lang w:val="kk" w:eastAsia="en-US"/>
        </w:rPr>
        <w:tab/>
        <w:t>Қолданбалы қызмет коды</w:t>
      </w:r>
    </w:p>
    <w:p w14:paraId="1E88D214"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Acon</w:t>
      </w:r>
      <w:r w:rsidRPr="00DE3D53">
        <w:rPr>
          <w:color w:val="000000"/>
          <w:sz w:val="24"/>
          <w:lang w:val="kk" w:eastAsia="en-US"/>
        </w:rPr>
        <w:tab/>
        <w:t>Қолданбалы деңгейді растау</w:t>
      </w:r>
    </w:p>
    <w:p w14:paraId="01F016E5"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BAU</w:t>
      </w:r>
      <w:r w:rsidRPr="00DE3D53">
        <w:rPr>
          <w:color w:val="000000"/>
          <w:sz w:val="24"/>
          <w:lang w:val="kk" w:eastAsia="en-US"/>
        </w:rPr>
        <w:tab/>
        <w:t>Шинаға кіру блогы</w:t>
      </w:r>
    </w:p>
    <w:p w14:paraId="72AB098F"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BER</w:t>
      </w:r>
      <w:r w:rsidRPr="00DE3D53">
        <w:rPr>
          <w:color w:val="000000"/>
          <w:sz w:val="24"/>
          <w:lang w:val="kk" w:eastAsia="en-US"/>
        </w:rPr>
        <w:tab/>
        <w:t>Бит қателіктерінің жиілігі</w:t>
      </w:r>
    </w:p>
    <w:p w14:paraId="269A9FE6"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CIF</w:t>
      </w:r>
      <w:r w:rsidRPr="00DE3D53">
        <w:rPr>
          <w:color w:val="000000"/>
          <w:sz w:val="24"/>
          <w:lang w:val="kk" w:eastAsia="en-US"/>
        </w:rPr>
        <w:tab/>
        <w:t>Өзара әрекеттесудің жалпы құрылымы</w:t>
      </w:r>
    </w:p>
    <w:p w14:paraId="14F50928" w14:textId="77777777" w:rsidR="00DE3D53" w:rsidRPr="008056F8" w:rsidRDefault="00542D73" w:rsidP="00DE3D53">
      <w:pPr>
        <w:widowControl w:val="0"/>
        <w:autoSpaceDE w:val="0"/>
        <w:autoSpaceDN w:val="0"/>
        <w:adjustRightInd w:val="0"/>
        <w:rPr>
          <w:color w:val="000000"/>
          <w:sz w:val="24"/>
          <w:lang w:val="en-US" w:eastAsia="en-US"/>
        </w:rPr>
      </w:pPr>
      <w:r w:rsidRPr="00DE3D53">
        <w:rPr>
          <w:color w:val="000000"/>
          <w:sz w:val="24"/>
          <w:lang w:val="kk" w:eastAsia="en-US"/>
        </w:rPr>
        <w:t>con</w:t>
      </w:r>
      <w:r w:rsidRPr="00DE3D53">
        <w:rPr>
          <w:color w:val="000000"/>
          <w:sz w:val="24"/>
          <w:lang w:val="kk" w:eastAsia="en-US"/>
        </w:rPr>
        <w:tab/>
        <w:t>Растау</w:t>
      </w:r>
    </w:p>
    <w:p w14:paraId="176D0BC4"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CPU</w:t>
      </w:r>
      <w:r w:rsidRPr="00DE3D53">
        <w:rPr>
          <w:color w:val="000000"/>
          <w:sz w:val="24"/>
          <w:lang w:val="kk" w:eastAsia="en-US"/>
        </w:rPr>
        <w:tab/>
        <w:t>Орталық процессор</w:t>
      </w:r>
    </w:p>
    <w:p w14:paraId="4D691593"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CX</w:t>
      </w:r>
      <w:r w:rsidRPr="00DE3D53">
        <w:rPr>
          <w:color w:val="000000"/>
          <w:sz w:val="24"/>
          <w:lang w:val="kk" w:eastAsia="en-US"/>
        </w:rPr>
        <w:tab/>
        <w:t>Коаксиалды беру желісі</w:t>
      </w:r>
    </w:p>
    <w:p w14:paraId="536D8B28"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DDC</w:t>
      </w:r>
      <w:r w:rsidRPr="00DE3D53">
        <w:rPr>
          <w:color w:val="000000"/>
          <w:sz w:val="24"/>
          <w:lang w:val="kk" w:eastAsia="en-US"/>
        </w:rPr>
        <w:tab/>
        <w:t>Деректерді беру арнасының есептегіші</w:t>
      </w:r>
    </w:p>
    <w:p w14:paraId="2C8066CF"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DHD</w:t>
      </w:r>
      <w:r w:rsidRPr="00DE3D53">
        <w:rPr>
          <w:color w:val="000000"/>
          <w:sz w:val="24"/>
          <w:lang w:val="kk" w:eastAsia="en-US"/>
        </w:rPr>
        <w:tab/>
        <w:t>Деректерді беру арнасы туралы ақпараты бар тақырып</w:t>
      </w:r>
    </w:p>
    <w:p w14:paraId="54F4CE8B"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DLA</w:t>
      </w:r>
      <w:r w:rsidRPr="00DE3D53">
        <w:rPr>
          <w:color w:val="000000"/>
          <w:sz w:val="24"/>
          <w:lang w:val="kk" w:eastAsia="en-US"/>
        </w:rPr>
        <w:tab/>
        <w:t xml:space="preserve">Деректерді беру желісінің </w:t>
      </w:r>
      <w:r w:rsidR="005702F6">
        <w:rPr>
          <w:color w:val="000000"/>
          <w:sz w:val="24"/>
          <w:lang w:val="kk" w:eastAsia="en-US"/>
        </w:rPr>
        <w:t>адресі</w:t>
      </w:r>
    </w:p>
    <w:p w14:paraId="4EA47EF1"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DLL</w:t>
      </w:r>
      <w:r w:rsidRPr="00DE3D53">
        <w:rPr>
          <w:color w:val="000000"/>
          <w:sz w:val="24"/>
          <w:lang w:val="kk" w:eastAsia="en-US"/>
        </w:rPr>
        <w:tab/>
        <w:t>Байланыс арнасының деңгейі</w:t>
      </w:r>
    </w:p>
    <w:p w14:paraId="17A6B23A"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DDC</w:t>
      </w:r>
      <w:r w:rsidRPr="00DE3D53">
        <w:rPr>
          <w:color w:val="000000"/>
          <w:sz w:val="24"/>
          <w:lang w:val="kk" w:eastAsia="en-US"/>
        </w:rPr>
        <w:tab/>
        <w:t>Деректерді беру арнасының есептегіші</w:t>
      </w:r>
    </w:p>
    <w:p w14:paraId="71102A44"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DHD</w:t>
      </w:r>
      <w:r w:rsidRPr="00DE3D53">
        <w:rPr>
          <w:color w:val="000000"/>
          <w:sz w:val="24"/>
          <w:lang w:val="kk" w:eastAsia="en-US"/>
        </w:rPr>
        <w:tab/>
        <w:t>Деректерді беру арнасы туралы ақпараты бар тақырып</w:t>
      </w:r>
    </w:p>
    <w:p w14:paraId="143272AF"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EMI</w:t>
      </w:r>
      <w:r w:rsidRPr="00DE3D53">
        <w:rPr>
          <w:color w:val="000000"/>
          <w:sz w:val="24"/>
          <w:lang w:val="kk" w:eastAsia="en-US"/>
        </w:rPr>
        <w:tab/>
        <w:t>Хабарламалардың сыртқы интерфейсі</w:t>
      </w:r>
    </w:p>
    <w:p w14:paraId="6E666057"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ERP</w:t>
      </w:r>
      <w:r w:rsidRPr="00DE3D53">
        <w:rPr>
          <w:color w:val="000000"/>
          <w:sz w:val="24"/>
          <w:lang w:val="kk" w:eastAsia="en-US"/>
        </w:rPr>
        <w:tab/>
        <w:t>Тиімді сәулелену қуаты</w:t>
      </w:r>
    </w:p>
    <w:p w14:paraId="688ACF5B"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FO</w:t>
      </w:r>
      <w:r w:rsidRPr="00DE3D53">
        <w:rPr>
          <w:color w:val="000000"/>
          <w:sz w:val="24"/>
          <w:lang w:val="kk" w:eastAsia="en-US"/>
        </w:rPr>
        <w:tab/>
        <w:t>Оптикалық талшық</w:t>
      </w:r>
    </w:p>
    <w:p w14:paraId="3041C9AD"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FSK</w:t>
      </w:r>
      <w:r w:rsidRPr="00DE3D53">
        <w:rPr>
          <w:color w:val="000000"/>
          <w:sz w:val="24"/>
          <w:lang w:val="kk" w:eastAsia="en-US"/>
        </w:rPr>
        <w:tab/>
        <w:t>Жиілік модуляциясы</w:t>
      </w:r>
    </w:p>
    <w:p w14:paraId="66E2AFBD"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FTP</w:t>
      </w:r>
      <w:r w:rsidRPr="00DE3D53">
        <w:rPr>
          <w:color w:val="000000"/>
          <w:sz w:val="24"/>
          <w:lang w:val="kk" w:eastAsia="en-US"/>
        </w:rPr>
        <w:tab/>
        <w:t>Файлдарды жіберу протоколы</w:t>
      </w:r>
    </w:p>
    <w:p w14:paraId="217CC0DA"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GA</w:t>
      </w:r>
      <w:r w:rsidRPr="00DE3D53">
        <w:rPr>
          <w:color w:val="000000"/>
          <w:sz w:val="24"/>
          <w:lang w:val="kk" w:eastAsia="en-US"/>
        </w:rPr>
        <w:tab/>
        <w:t>Топтық адрес</w:t>
      </w:r>
    </w:p>
    <w:p w14:paraId="49FF20D8"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GENA</w:t>
      </w:r>
      <w:r w:rsidRPr="00DE3D53">
        <w:rPr>
          <w:color w:val="000000"/>
          <w:sz w:val="24"/>
          <w:lang w:val="kk" w:eastAsia="en-US"/>
        </w:rPr>
        <w:tab/>
        <w:t>Жалпы оқиғалар туралы хабарландыру архитектурасы</w:t>
      </w:r>
    </w:p>
    <w:p w14:paraId="5B9BDA68"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GL</w:t>
      </w:r>
      <w:r w:rsidRPr="00DE3D53">
        <w:rPr>
          <w:color w:val="000000"/>
          <w:sz w:val="24"/>
          <w:lang w:val="kk" w:eastAsia="en-US"/>
        </w:rPr>
        <w:tab/>
        <w:t>Шлюздік байланыс желісі</w:t>
      </w:r>
    </w:p>
    <w:p w14:paraId="05169CC1"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GIWF</w:t>
      </w:r>
      <w:r w:rsidRPr="00DE3D53">
        <w:rPr>
          <w:color w:val="000000"/>
          <w:sz w:val="24"/>
          <w:lang w:val="kk" w:eastAsia="en-US"/>
        </w:rPr>
        <w:tab/>
        <w:t>Топтық желіаралық функция</w:t>
      </w:r>
    </w:p>
    <w:p w14:paraId="4F884AD7"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GrAT</w:t>
      </w:r>
      <w:r w:rsidRPr="00DE3D53">
        <w:rPr>
          <w:color w:val="000000"/>
          <w:sz w:val="24"/>
          <w:lang w:val="kk" w:eastAsia="en-US"/>
        </w:rPr>
        <w:tab/>
        <w:t xml:space="preserve">Топтық </w:t>
      </w:r>
      <w:r w:rsidR="005702F6">
        <w:rPr>
          <w:color w:val="000000"/>
          <w:sz w:val="24"/>
          <w:lang w:val="kk" w:eastAsia="en-US"/>
        </w:rPr>
        <w:t>адрес</w:t>
      </w:r>
      <w:r w:rsidRPr="00DE3D53">
        <w:rPr>
          <w:color w:val="000000"/>
          <w:sz w:val="24"/>
          <w:lang w:val="kk" w:eastAsia="en-US"/>
        </w:rPr>
        <w:t xml:space="preserve"> кестесі</w:t>
      </w:r>
    </w:p>
    <w:p w14:paraId="3AABF2D2"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HBES</w:t>
      </w:r>
      <w:r w:rsidRPr="00DE3D53">
        <w:rPr>
          <w:color w:val="000000"/>
          <w:sz w:val="24"/>
          <w:lang w:val="kk" w:eastAsia="en-US"/>
        </w:rPr>
        <w:tab/>
        <w:t>Тұрғын үйлер мен қоғамдық ғимараттардың электрондық жүйелері</w:t>
      </w:r>
    </w:p>
    <w:p w14:paraId="718F3E86"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HES</w:t>
      </w:r>
      <w:r w:rsidRPr="00DE3D53">
        <w:rPr>
          <w:color w:val="000000"/>
          <w:sz w:val="24"/>
          <w:lang w:val="kk" w:eastAsia="en-US"/>
        </w:rPr>
        <w:tab/>
        <w:t xml:space="preserve">Үйдегі электронды жүйе </w:t>
      </w:r>
    </w:p>
    <w:p w14:paraId="1F5E8B86"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lastRenderedPageBreak/>
        <w:t xml:space="preserve">HES 1-класс </w:t>
      </w:r>
      <w:r w:rsidRPr="00DE3D53">
        <w:rPr>
          <w:color w:val="000000"/>
          <w:sz w:val="24"/>
          <w:lang w:val="kk" w:eastAsia="en-US"/>
        </w:rPr>
        <w:tab/>
        <w:t>қарапайым басқару және команда беруге жатады</w:t>
      </w:r>
    </w:p>
    <w:p w14:paraId="091B5C70"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 xml:space="preserve">HES 2-класс </w:t>
      </w:r>
      <w:r w:rsidRPr="00DE3D53">
        <w:rPr>
          <w:color w:val="000000"/>
          <w:sz w:val="24"/>
          <w:lang w:val="kk" w:eastAsia="en-US"/>
        </w:rPr>
        <w:tab/>
        <w:t>1  класына жатады плюс қарапайым дауыс беру және тұрақты кескін беру</w:t>
      </w:r>
    </w:p>
    <w:p w14:paraId="79B5F679"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HES 3-класс</w:t>
      </w:r>
      <w:r w:rsidRPr="00DE3D53">
        <w:rPr>
          <w:color w:val="000000"/>
          <w:sz w:val="24"/>
          <w:lang w:val="kk" w:eastAsia="en-US"/>
        </w:rPr>
        <w:tab/>
        <w:t>2 класына және күрделі бейне берілісіне жатады</w:t>
      </w:r>
    </w:p>
    <w:p w14:paraId="54BD6C3A"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HES/RM</w:t>
      </w:r>
      <w:r w:rsidRPr="00DE3D53">
        <w:rPr>
          <w:color w:val="000000"/>
          <w:sz w:val="24"/>
          <w:lang w:val="kk" w:eastAsia="en-US"/>
        </w:rPr>
        <w:tab/>
        <w:t>Үйдегі электронды жүйе/негізгі модель</w:t>
      </w:r>
    </w:p>
    <w:p w14:paraId="01EDD90C"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IA</w:t>
      </w:r>
      <w:r w:rsidRPr="00DE3D53">
        <w:rPr>
          <w:color w:val="000000"/>
          <w:sz w:val="24"/>
          <w:lang w:val="kk" w:eastAsia="en-US"/>
        </w:rPr>
        <w:tab/>
        <w:t xml:space="preserve">Жеке </w:t>
      </w:r>
      <w:r w:rsidR="005702F6">
        <w:rPr>
          <w:color w:val="000000"/>
          <w:sz w:val="24"/>
          <w:lang w:val="kk" w:eastAsia="en-US"/>
        </w:rPr>
        <w:t>адрес</w:t>
      </w:r>
      <w:r w:rsidRPr="00DE3D53">
        <w:rPr>
          <w:color w:val="000000"/>
          <w:sz w:val="24"/>
          <w:lang w:val="kk" w:eastAsia="en-US"/>
        </w:rPr>
        <w:t xml:space="preserve"> </w:t>
      </w:r>
    </w:p>
    <w:p w14:paraId="1CAC4B06"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IACK</w:t>
      </w:r>
      <w:r w:rsidRPr="00DE3D53">
        <w:rPr>
          <w:color w:val="000000"/>
          <w:sz w:val="24"/>
          <w:lang w:val="kk" w:eastAsia="en-US"/>
        </w:rPr>
        <w:tab/>
        <w:t xml:space="preserve">Дереу растау </w:t>
      </w:r>
    </w:p>
    <w:p w14:paraId="18C6D85C"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Ind</w:t>
      </w:r>
      <w:r w:rsidRPr="00DE3D53">
        <w:rPr>
          <w:color w:val="000000"/>
          <w:sz w:val="24"/>
          <w:lang w:val="kk" w:eastAsia="en-US"/>
        </w:rPr>
        <w:tab/>
        <w:t xml:space="preserve">Нұсқау </w:t>
      </w:r>
    </w:p>
    <w:p w14:paraId="1F670E3A"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IR</w:t>
      </w:r>
      <w:r w:rsidRPr="00DE3D53">
        <w:rPr>
          <w:color w:val="000000"/>
          <w:sz w:val="24"/>
          <w:lang w:val="kk" w:eastAsia="en-US"/>
        </w:rPr>
        <w:tab/>
        <w:t xml:space="preserve">Инфрақызыл </w:t>
      </w:r>
    </w:p>
    <w:p w14:paraId="4F998184"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Lcon</w:t>
      </w:r>
      <w:r w:rsidRPr="00DE3D53">
        <w:rPr>
          <w:color w:val="000000"/>
          <w:sz w:val="24"/>
          <w:lang w:val="kk" w:eastAsia="en-US"/>
        </w:rPr>
        <w:tab/>
        <w:t xml:space="preserve">Жергілікті растау </w:t>
      </w:r>
    </w:p>
    <w:p w14:paraId="4F0A7281"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LME</w:t>
      </w:r>
      <w:r w:rsidRPr="00DE3D53">
        <w:rPr>
          <w:color w:val="000000"/>
          <w:sz w:val="24"/>
          <w:lang w:val="kk" w:eastAsia="en-US"/>
        </w:rPr>
        <w:tab/>
        <w:t xml:space="preserve">Деңгейді басқару объектілері </w:t>
      </w:r>
    </w:p>
    <w:p w14:paraId="5ED798A0"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LPDU</w:t>
      </w:r>
      <w:r w:rsidRPr="00DE3D53">
        <w:rPr>
          <w:color w:val="000000"/>
          <w:sz w:val="24"/>
          <w:lang w:val="kk" w:eastAsia="en-US"/>
        </w:rPr>
        <w:tab/>
        <w:t>Деректерді беру арнасының протокол блогы</w:t>
      </w:r>
    </w:p>
    <w:p w14:paraId="10072332"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LSDU</w:t>
      </w:r>
      <w:r w:rsidRPr="00DE3D53">
        <w:rPr>
          <w:color w:val="000000"/>
          <w:sz w:val="24"/>
          <w:lang w:val="kk" w:eastAsia="en-US"/>
        </w:rPr>
        <w:tab/>
        <w:t>Арна деңгейіндегі қызметтік деректер блогы</w:t>
      </w:r>
    </w:p>
    <w:p w14:paraId="7CDDEC4F"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MIB</w:t>
      </w:r>
      <w:r w:rsidRPr="00DE3D53">
        <w:rPr>
          <w:color w:val="000000"/>
          <w:sz w:val="24"/>
          <w:lang w:val="kk" w:eastAsia="en-US"/>
        </w:rPr>
        <w:tab/>
        <w:t>Басқарманың ақпараттық базасы</w:t>
      </w:r>
    </w:p>
    <w:p w14:paraId="68BF86E9"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MI</w:t>
      </w:r>
      <w:r w:rsidRPr="00DE3D53">
        <w:rPr>
          <w:color w:val="000000"/>
          <w:sz w:val="24"/>
          <w:lang w:val="kk" w:eastAsia="en-US"/>
        </w:rPr>
        <w:tab/>
        <w:t xml:space="preserve">Орта интерфейсі </w:t>
      </w:r>
    </w:p>
    <w:p w14:paraId="16A78E5C"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NACK</w:t>
      </w:r>
      <w:r w:rsidRPr="00DE3D53">
        <w:rPr>
          <w:color w:val="000000"/>
          <w:sz w:val="24"/>
          <w:lang w:val="kk" w:eastAsia="en-US"/>
        </w:rPr>
        <w:tab/>
        <w:t>Теріс растау</w:t>
      </w:r>
    </w:p>
    <w:p w14:paraId="350D209C"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NAU</w:t>
      </w:r>
      <w:r w:rsidRPr="00DE3D53">
        <w:rPr>
          <w:color w:val="000000"/>
          <w:sz w:val="24"/>
          <w:lang w:val="kk" w:eastAsia="en-US"/>
        </w:rPr>
        <w:tab/>
        <w:t>Желіге кіру блогы</w:t>
      </w:r>
    </w:p>
    <w:p w14:paraId="53A8DB8F"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NPD</w:t>
      </w:r>
      <w:r w:rsidRPr="00DE3D53">
        <w:rPr>
          <w:color w:val="000000"/>
          <w:sz w:val="24"/>
          <w:lang w:val="kk" w:eastAsia="en-US"/>
        </w:rPr>
        <w:tab/>
        <w:t xml:space="preserve">Желіден қуат алатын құрылғы </w:t>
      </w:r>
    </w:p>
    <w:p w14:paraId="0FFBE374"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NPDU</w:t>
      </w:r>
      <w:r w:rsidRPr="00DE3D53">
        <w:rPr>
          <w:color w:val="000000"/>
          <w:sz w:val="24"/>
          <w:lang w:val="kk" w:eastAsia="en-US"/>
        </w:rPr>
        <w:tab/>
        <w:t xml:space="preserve">Желілік деңгейдегі </w:t>
      </w:r>
      <w:r w:rsidR="00EC367B">
        <w:rPr>
          <w:color w:val="000000"/>
          <w:sz w:val="24"/>
          <w:lang w:val="kk" w:eastAsia="en-US"/>
        </w:rPr>
        <w:t>Протоколдық</w:t>
      </w:r>
      <w:r w:rsidRPr="00DE3D53">
        <w:rPr>
          <w:color w:val="000000"/>
          <w:sz w:val="24"/>
          <w:lang w:val="kk" w:eastAsia="en-US"/>
        </w:rPr>
        <w:t xml:space="preserve"> деректер блогы</w:t>
      </w:r>
    </w:p>
    <w:p w14:paraId="4D519F33"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NSAP</w:t>
      </w:r>
      <w:r w:rsidRPr="00DE3D53">
        <w:rPr>
          <w:color w:val="000000"/>
          <w:sz w:val="24"/>
          <w:lang w:val="kk" w:eastAsia="en-US"/>
        </w:rPr>
        <w:tab/>
        <w:t>Желілік қызметке кіру нүктесі</w:t>
      </w:r>
    </w:p>
    <w:p w14:paraId="4F553AFF"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NSDU</w:t>
      </w:r>
      <w:r w:rsidRPr="00DE3D53">
        <w:rPr>
          <w:color w:val="000000"/>
          <w:sz w:val="24"/>
          <w:lang w:val="kk" w:eastAsia="en-US"/>
        </w:rPr>
        <w:tab/>
        <w:t>Желілік деңгейдегі қызметтер блогы</w:t>
      </w:r>
    </w:p>
    <w:p w14:paraId="13C52FD1"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OSIE</w:t>
      </w:r>
      <w:r w:rsidRPr="00DE3D53">
        <w:rPr>
          <w:color w:val="000000"/>
          <w:sz w:val="24"/>
          <w:lang w:val="kk" w:eastAsia="en-US"/>
        </w:rPr>
        <w:tab/>
        <w:t>OSI ортасы</w:t>
      </w:r>
    </w:p>
    <w:p w14:paraId="0EC81CFA"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OSI/RM</w:t>
      </w:r>
      <w:r w:rsidRPr="00DE3D53">
        <w:rPr>
          <w:color w:val="000000"/>
          <w:sz w:val="24"/>
          <w:lang w:val="kk" w:eastAsia="en-US"/>
        </w:rPr>
        <w:tab/>
        <w:t>OSI/эталонды модель</w:t>
      </w:r>
    </w:p>
    <w:p w14:paraId="2E0C5134"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PEI</w:t>
      </w:r>
      <w:r w:rsidRPr="00DE3D53">
        <w:rPr>
          <w:color w:val="000000"/>
          <w:sz w:val="24"/>
          <w:lang w:val="kk" w:eastAsia="en-US"/>
        </w:rPr>
        <w:tab/>
        <w:t>Физикалық сыртқы интерфейс</w:t>
      </w:r>
    </w:p>
    <w:p w14:paraId="2993FC14"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PDU</w:t>
      </w:r>
      <w:r w:rsidRPr="00DE3D53">
        <w:rPr>
          <w:color w:val="000000"/>
          <w:sz w:val="24"/>
          <w:lang w:val="kk" w:eastAsia="en-US"/>
        </w:rPr>
        <w:tab/>
      </w:r>
      <w:r w:rsidR="00EC367B">
        <w:rPr>
          <w:color w:val="000000"/>
          <w:sz w:val="24"/>
          <w:lang w:val="kk" w:eastAsia="en-US"/>
        </w:rPr>
        <w:t>Протоколдық</w:t>
      </w:r>
      <w:r w:rsidRPr="00DE3D53">
        <w:rPr>
          <w:color w:val="000000"/>
          <w:sz w:val="24"/>
          <w:lang w:val="kk" w:eastAsia="en-US"/>
        </w:rPr>
        <w:t xml:space="preserve"> деректер блогы </w:t>
      </w:r>
    </w:p>
    <w:p w14:paraId="2D3A49FB"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PhL</w:t>
      </w:r>
      <w:r w:rsidRPr="00DE3D53">
        <w:rPr>
          <w:color w:val="000000"/>
          <w:sz w:val="24"/>
          <w:lang w:val="kk" w:eastAsia="en-US"/>
        </w:rPr>
        <w:tab/>
        <w:t>Физикалық деңгей</w:t>
      </w:r>
    </w:p>
    <w:p w14:paraId="3034FD4C"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PL</w:t>
      </w:r>
      <w:r w:rsidRPr="00DE3D53">
        <w:rPr>
          <w:color w:val="000000"/>
          <w:sz w:val="24"/>
          <w:lang w:val="kk" w:eastAsia="en-US"/>
        </w:rPr>
        <w:tab/>
        <w:t xml:space="preserve">Электрмен қуаттану желісі </w:t>
      </w:r>
    </w:p>
    <w:p w14:paraId="7BE621A6"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Rcon</w:t>
      </w:r>
      <w:r w:rsidRPr="00DE3D53">
        <w:rPr>
          <w:color w:val="000000"/>
          <w:sz w:val="24"/>
          <w:lang w:val="kk" w:eastAsia="en-US"/>
        </w:rPr>
        <w:tab/>
        <w:t>Қашықтан растау</w:t>
      </w:r>
    </w:p>
    <w:p w14:paraId="46A5E3BA"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req</w:t>
      </w:r>
      <w:r w:rsidRPr="00DE3D53">
        <w:rPr>
          <w:color w:val="000000"/>
          <w:sz w:val="24"/>
          <w:lang w:val="kk" w:eastAsia="en-US"/>
        </w:rPr>
        <w:tab/>
        <w:t>сұрау</w:t>
      </w:r>
    </w:p>
    <w:p w14:paraId="651E2B50"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res</w:t>
      </w:r>
      <w:r w:rsidRPr="00DE3D53">
        <w:rPr>
          <w:color w:val="000000"/>
          <w:sz w:val="24"/>
          <w:lang w:val="kk" w:eastAsia="en-US"/>
        </w:rPr>
        <w:tab/>
        <w:t>жауап</w:t>
      </w:r>
    </w:p>
    <w:p w14:paraId="5170869C"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RF</w:t>
      </w:r>
      <w:r w:rsidRPr="00DE3D53">
        <w:rPr>
          <w:color w:val="000000"/>
          <w:sz w:val="24"/>
          <w:lang w:val="kk" w:eastAsia="en-US"/>
        </w:rPr>
        <w:tab/>
        <w:t>Радиожиілік</w:t>
      </w:r>
    </w:p>
    <w:p w14:paraId="64E8F3C0"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RSE</w:t>
      </w:r>
      <w:r w:rsidRPr="00DE3D53">
        <w:rPr>
          <w:color w:val="000000"/>
          <w:sz w:val="24"/>
          <w:lang w:val="kk" w:eastAsia="en-US"/>
        </w:rPr>
        <w:tab/>
        <w:t xml:space="preserve">Нақты жүйе ортасы </w:t>
      </w:r>
    </w:p>
    <w:p w14:paraId="57DBE7DD"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Rx</w:t>
      </w:r>
      <w:r w:rsidRPr="00DE3D53">
        <w:rPr>
          <w:color w:val="000000"/>
          <w:sz w:val="24"/>
          <w:lang w:val="kk" w:eastAsia="en-US"/>
        </w:rPr>
        <w:tab/>
        <w:t>Алушы</w:t>
      </w:r>
    </w:p>
    <w:p w14:paraId="2A5ADE55"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SI</w:t>
      </w:r>
      <w:r w:rsidRPr="00DE3D53">
        <w:rPr>
          <w:color w:val="000000"/>
          <w:sz w:val="24"/>
          <w:lang w:val="kk" w:eastAsia="en-US"/>
        </w:rPr>
        <w:tab/>
        <w:t>Қарапайым интерфейс</w:t>
      </w:r>
    </w:p>
    <w:p w14:paraId="7B101C92"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SME</w:t>
      </w:r>
      <w:r w:rsidRPr="00DE3D53">
        <w:rPr>
          <w:color w:val="000000"/>
          <w:sz w:val="24"/>
          <w:lang w:val="kk" w:eastAsia="en-US"/>
        </w:rPr>
        <w:tab/>
        <w:t>Жүйені басқару субъектісі</w:t>
      </w:r>
    </w:p>
    <w:p w14:paraId="342507FF"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SNA</w:t>
      </w:r>
      <w:r w:rsidRPr="00DE3D53">
        <w:rPr>
          <w:color w:val="000000"/>
          <w:sz w:val="24"/>
          <w:lang w:val="kk" w:eastAsia="en-US"/>
        </w:rPr>
        <w:tab/>
        <w:t xml:space="preserve">Ішкі желі </w:t>
      </w:r>
      <w:r w:rsidR="005702F6">
        <w:rPr>
          <w:color w:val="000000"/>
          <w:sz w:val="24"/>
          <w:lang w:val="kk" w:eastAsia="en-US"/>
        </w:rPr>
        <w:t>адресі</w:t>
      </w:r>
    </w:p>
    <w:p w14:paraId="0BB09E54"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SOAP</w:t>
      </w:r>
      <w:r w:rsidRPr="00DE3D53">
        <w:rPr>
          <w:color w:val="000000"/>
          <w:sz w:val="24"/>
          <w:lang w:val="kk" w:eastAsia="en-US"/>
        </w:rPr>
        <w:tab/>
        <w:t xml:space="preserve">Объектілерге қол жеткізудің қарапайым </w:t>
      </w:r>
      <w:r w:rsidR="00EC367B">
        <w:rPr>
          <w:color w:val="000000"/>
          <w:sz w:val="24"/>
          <w:lang w:val="kk" w:eastAsia="en-US"/>
        </w:rPr>
        <w:t>протоколы</w:t>
      </w:r>
    </w:p>
    <w:p w14:paraId="11B6A415"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SPD</w:t>
      </w:r>
      <w:r w:rsidRPr="00DE3D53">
        <w:rPr>
          <w:color w:val="000000"/>
          <w:sz w:val="24"/>
          <w:lang w:val="kk" w:eastAsia="en-US"/>
        </w:rPr>
        <w:tab/>
        <w:t xml:space="preserve">Автономды қуаты бар құрылғы </w:t>
      </w:r>
    </w:p>
    <w:p w14:paraId="26C16983"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SPI</w:t>
      </w:r>
      <w:r w:rsidRPr="00DE3D53">
        <w:rPr>
          <w:color w:val="000000"/>
          <w:sz w:val="24"/>
          <w:lang w:val="kk" w:eastAsia="en-US"/>
        </w:rPr>
        <w:tab/>
        <w:t xml:space="preserve">Стандартталған процесс интерфейсі </w:t>
      </w:r>
    </w:p>
    <w:p w14:paraId="64F97CB0"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SSDP</w:t>
      </w:r>
      <w:r w:rsidRPr="00DE3D53">
        <w:rPr>
          <w:color w:val="000000"/>
          <w:sz w:val="24"/>
          <w:lang w:val="kk" w:eastAsia="en-US"/>
        </w:rPr>
        <w:tab/>
        <w:t xml:space="preserve">Сервистерді анықтаудың қарапайым </w:t>
      </w:r>
      <w:r w:rsidR="00EC367B">
        <w:rPr>
          <w:color w:val="000000"/>
          <w:sz w:val="24"/>
          <w:lang w:val="kk" w:eastAsia="en-US"/>
        </w:rPr>
        <w:t>протоколы</w:t>
      </w:r>
      <w:r w:rsidRPr="00DE3D53">
        <w:rPr>
          <w:color w:val="000000"/>
          <w:sz w:val="24"/>
          <w:lang w:val="kk" w:eastAsia="en-US"/>
        </w:rPr>
        <w:t xml:space="preserve"> </w:t>
      </w:r>
    </w:p>
    <w:p w14:paraId="52314B52"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SSL</w:t>
      </w:r>
      <w:r w:rsidRPr="00DE3D53">
        <w:rPr>
          <w:color w:val="000000"/>
          <w:sz w:val="24"/>
          <w:lang w:val="kk" w:eastAsia="en-US"/>
        </w:rPr>
        <w:tab/>
        <w:t xml:space="preserve">Қауіпсіз қосылыстар </w:t>
      </w:r>
      <w:r w:rsidR="00EC367B">
        <w:rPr>
          <w:color w:val="000000"/>
          <w:sz w:val="24"/>
          <w:lang w:val="kk" w:eastAsia="en-US"/>
        </w:rPr>
        <w:t>протоколы</w:t>
      </w:r>
      <w:r w:rsidRPr="00DE3D53">
        <w:rPr>
          <w:color w:val="000000"/>
          <w:sz w:val="24"/>
          <w:lang w:val="kk" w:eastAsia="en-US"/>
        </w:rPr>
        <w:t>/көлік деңгейінің қауіпсіздігі</w:t>
      </w:r>
    </w:p>
    <w:p w14:paraId="48236B65"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TL</w:t>
      </w:r>
      <w:r w:rsidRPr="00DE3D53">
        <w:rPr>
          <w:color w:val="000000"/>
          <w:sz w:val="24"/>
          <w:lang w:val="kk" w:eastAsia="en-US"/>
        </w:rPr>
        <w:tab/>
        <w:t>Көлік деңгейі</w:t>
      </w:r>
    </w:p>
    <w:p w14:paraId="11DBDD08"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TP</w:t>
      </w:r>
      <w:r w:rsidRPr="00DE3D53">
        <w:rPr>
          <w:color w:val="000000"/>
          <w:sz w:val="24"/>
          <w:lang w:val="kk" w:eastAsia="en-US"/>
        </w:rPr>
        <w:tab/>
        <w:t>Бұралған жұп (симметриялы кабель)</w:t>
      </w:r>
    </w:p>
    <w:p w14:paraId="3ABB3F7E"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TPDU</w:t>
      </w:r>
      <w:r w:rsidRPr="00DE3D53">
        <w:rPr>
          <w:color w:val="000000"/>
          <w:sz w:val="24"/>
          <w:lang w:val="kk" w:eastAsia="en-US"/>
        </w:rPr>
        <w:tab/>
        <w:t xml:space="preserve">Көлік деңгейі </w:t>
      </w:r>
      <w:r w:rsidR="00735D34">
        <w:rPr>
          <w:color w:val="000000"/>
          <w:sz w:val="24"/>
          <w:lang w:val="kk" w:eastAsia="en-US"/>
        </w:rPr>
        <w:t>протоколының</w:t>
      </w:r>
      <w:r w:rsidRPr="00DE3D53">
        <w:rPr>
          <w:color w:val="000000"/>
          <w:sz w:val="24"/>
          <w:lang w:val="kk" w:eastAsia="en-US"/>
        </w:rPr>
        <w:t xml:space="preserve"> деректер блогы</w:t>
      </w:r>
    </w:p>
    <w:p w14:paraId="3C7F9878"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TRx</w:t>
      </w:r>
      <w:r w:rsidRPr="00DE3D53">
        <w:rPr>
          <w:color w:val="000000"/>
          <w:sz w:val="24"/>
          <w:lang w:val="kk" w:eastAsia="en-US"/>
        </w:rPr>
        <w:tab/>
        <w:t xml:space="preserve">Қабылдағыш </w:t>
      </w:r>
    </w:p>
    <w:p w14:paraId="06090951"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Tx</w:t>
      </w:r>
      <w:r w:rsidRPr="00DE3D53">
        <w:rPr>
          <w:color w:val="000000"/>
          <w:sz w:val="24"/>
          <w:lang w:val="kk" w:eastAsia="en-US"/>
        </w:rPr>
        <w:tab/>
        <w:t>Таратқыш</w:t>
      </w:r>
    </w:p>
    <w:p w14:paraId="23B7141C"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TSAP</w:t>
      </w:r>
      <w:r w:rsidRPr="00DE3D53">
        <w:rPr>
          <w:color w:val="000000"/>
          <w:sz w:val="24"/>
          <w:lang w:val="kk" w:eastAsia="en-US"/>
        </w:rPr>
        <w:tab/>
        <w:t>Көлік қызметтеріне қол жеткізу нүктесі</w:t>
      </w:r>
    </w:p>
    <w:p w14:paraId="418B4C0A"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UART</w:t>
      </w:r>
      <w:r w:rsidRPr="00DE3D53">
        <w:rPr>
          <w:color w:val="000000"/>
          <w:sz w:val="24"/>
          <w:lang w:val="kk" w:eastAsia="en-US"/>
        </w:rPr>
        <w:tab/>
        <w:t>Әмбебап асинхронды қабылдағыш</w:t>
      </w:r>
    </w:p>
    <w:p w14:paraId="17F0FB9E"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USERMSG</w:t>
      </w:r>
      <w:r w:rsidRPr="00DE3D53">
        <w:rPr>
          <w:color w:val="000000"/>
          <w:sz w:val="24"/>
          <w:lang w:val="kk" w:eastAsia="en-US"/>
        </w:rPr>
        <w:tab/>
        <w:t>Пайдаланушының хабарламасы</w:t>
      </w:r>
    </w:p>
    <w:p w14:paraId="12F1AA07" w14:textId="77777777" w:rsidR="00DE3D53" w:rsidRPr="00DE3D53" w:rsidRDefault="00542D73" w:rsidP="00DE3D53">
      <w:pPr>
        <w:widowControl w:val="0"/>
        <w:autoSpaceDE w:val="0"/>
        <w:autoSpaceDN w:val="0"/>
        <w:adjustRightInd w:val="0"/>
        <w:rPr>
          <w:color w:val="000000"/>
          <w:sz w:val="24"/>
          <w:lang w:eastAsia="en-US"/>
        </w:rPr>
      </w:pPr>
      <w:r w:rsidRPr="00DE3D53">
        <w:rPr>
          <w:color w:val="000000"/>
          <w:sz w:val="24"/>
          <w:lang w:val="kk" w:eastAsia="en-US"/>
        </w:rPr>
        <w:t>UI</w:t>
      </w:r>
      <w:r w:rsidRPr="00DE3D53">
        <w:rPr>
          <w:color w:val="000000"/>
          <w:sz w:val="24"/>
          <w:lang w:val="kk" w:eastAsia="en-US"/>
        </w:rPr>
        <w:tab/>
        <w:t>Әмбебап интерфейс</w:t>
      </w:r>
    </w:p>
    <w:p w14:paraId="5C1488E9" w14:textId="77777777" w:rsidR="00AD59BD" w:rsidRPr="0014586D" w:rsidRDefault="00542D73" w:rsidP="0014586D">
      <w:pPr>
        <w:widowControl w:val="0"/>
        <w:autoSpaceDE w:val="0"/>
        <w:autoSpaceDN w:val="0"/>
        <w:adjustRightInd w:val="0"/>
        <w:rPr>
          <w:color w:val="000000"/>
          <w:sz w:val="24"/>
          <w:lang w:val="kk" w:eastAsia="en-US"/>
        </w:rPr>
      </w:pPr>
      <w:r w:rsidRPr="00DE3D53">
        <w:rPr>
          <w:color w:val="000000"/>
          <w:sz w:val="24"/>
          <w:lang w:val="kk" w:eastAsia="en-US"/>
        </w:rPr>
        <w:t>UI CPH</w:t>
      </w:r>
      <w:r w:rsidRPr="00DE3D53">
        <w:rPr>
          <w:color w:val="000000"/>
          <w:sz w:val="24"/>
          <w:lang w:val="kk" w:eastAsia="en-US"/>
        </w:rPr>
        <w:tab/>
        <w:t>Пайдаланушы интерфейсінің кабельдік фишкасының корпусы</w:t>
      </w:r>
    </w:p>
    <w:p w14:paraId="1AD53F98" w14:textId="77777777" w:rsidR="00AD59BD" w:rsidRPr="00C17E26" w:rsidRDefault="00542D73" w:rsidP="00C17E26">
      <w:pPr>
        <w:rPr>
          <w:sz w:val="24"/>
          <w:lang w:eastAsia="en-US"/>
        </w:rPr>
      </w:pPr>
      <w:r w:rsidRPr="00C17E26">
        <w:rPr>
          <w:sz w:val="24"/>
          <w:lang w:eastAsia="en-US"/>
        </w:rPr>
        <w:lastRenderedPageBreak/>
        <w:br w:type="page"/>
      </w:r>
    </w:p>
    <w:p w14:paraId="01F561BF" w14:textId="77777777" w:rsidR="00DE3D53" w:rsidRPr="008056F8" w:rsidRDefault="00542D73" w:rsidP="00DE3D53">
      <w:pPr>
        <w:jc w:val="center"/>
        <w:rPr>
          <w:b/>
          <w:sz w:val="24"/>
          <w:lang w:val="en-US" w:eastAsia="en-US"/>
        </w:rPr>
      </w:pPr>
      <w:r w:rsidRPr="00DE3D53">
        <w:rPr>
          <w:b/>
          <w:sz w:val="24"/>
          <w:lang w:val="kk" w:eastAsia="en-US"/>
        </w:rPr>
        <w:lastRenderedPageBreak/>
        <w:t>Библиография</w:t>
      </w:r>
    </w:p>
    <w:p w14:paraId="3DB3805A" w14:textId="77777777" w:rsidR="00DE3D53" w:rsidRPr="008056F8" w:rsidRDefault="00DE3D53" w:rsidP="00DE3D53">
      <w:pPr>
        <w:rPr>
          <w:sz w:val="24"/>
          <w:lang w:val="en-US" w:eastAsia="en-US"/>
        </w:rPr>
      </w:pPr>
    </w:p>
    <w:p w14:paraId="2A4FDDBB" w14:textId="77777777" w:rsidR="00DE3D53" w:rsidRPr="008056F8" w:rsidRDefault="00542D73" w:rsidP="003F2AF3">
      <w:pPr>
        <w:ind w:firstLine="567"/>
        <w:rPr>
          <w:sz w:val="24"/>
          <w:lang w:val="kk" w:eastAsia="en-US"/>
        </w:rPr>
      </w:pPr>
      <w:r>
        <w:rPr>
          <w:sz w:val="24"/>
          <w:lang w:val="kk" w:eastAsia="en-US"/>
        </w:rPr>
        <w:t>[1] ISO/IEC 14543-2-1:2006, Information technology – Home electronic system (HES) architecture – Part 2-1: Introduction and device modularity (Ақпараттық технология. Электрондық үй жүйелерінің архитектурасы (HES). 2-1 бөлім. Кіріспе және модульдік құрылғылар қағидаты).</w:t>
      </w:r>
    </w:p>
    <w:p w14:paraId="54FA2207" w14:textId="77777777" w:rsidR="00DE3D53" w:rsidRPr="003F2AF3" w:rsidRDefault="00542D73" w:rsidP="003F2AF3">
      <w:pPr>
        <w:ind w:firstLine="567"/>
        <w:rPr>
          <w:sz w:val="24"/>
          <w:lang w:val="en-US" w:eastAsia="en-US"/>
        </w:rPr>
      </w:pPr>
      <w:r>
        <w:rPr>
          <w:sz w:val="24"/>
          <w:lang w:val="kk" w:eastAsia="en-US"/>
        </w:rPr>
        <w:t>[2] ISO/IEC 14543-3-1:2006, Information technology – Home electronic system (HES) architecture – Part 3-1: Communication layers – Application layer for network based control of HES Class 1 (Ақпараттық технологиялар. Үйдегі электрондық жүйенің архитектурасы (HES). 3-1 бөлім. Коммуникация деңгейлері. Желі негізіндегі HES бақылау үшін қолданбалы деңгей. 1-класс)</w:t>
      </w:r>
    </w:p>
    <w:p w14:paraId="1AF8513E" w14:textId="77777777" w:rsidR="00DE3D53" w:rsidRPr="003F2AF3" w:rsidRDefault="00542D73" w:rsidP="003F2AF3">
      <w:pPr>
        <w:ind w:firstLine="567"/>
        <w:rPr>
          <w:sz w:val="24"/>
          <w:lang w:val="en-US" w:eastAsia="en-US"/>
        </w:rPr>
      </w:pPr>
      <w:r>
        <w:rPr>
          <w:sz w:val="24"/>
          <w:lang w:val="kk" w:eastAsia="en-US"/>
        </w:rPr>
        <w:t>[3] ISO/IEC 14543-3-2: 2006, ақпараттық технология-Home electronic system (HES) architecture – Part 3-2: Communication layers – Transport, network and general parts of data link layer for network based control of HES Class 1 (</w:t>
      </w:r>
      <w:r w:rsidR="0014586D">
        <w:rPr>
          <w:sz w:val="24"/>
          <w:lang w:val="kk-KZ" w:eastAsia="en-US"/>
        </w:rPr>
        <w:t>А</w:t>
      </w:r>
      <w:r>
        <w:rPr>
          <w:sz w:val="24"/>
          <w:lang w:val="kk" w:eastAsia="en-US"/>
        </w:rPr>
        <w:t>қпараттық технологиялар. Үйдегі электронды жүйелер архитектурасы (HES). 3-2 бөлім: байланыс деңгейлері. HES бақылау үшін деректер арнасы деңгейінің көліктік, желілік және жалпы бөліктері. 1-класс).</w:t>
      </w:r>
    </w:p>
    <w:p w14:paraId="4351842D" w14:textId="77777777" w:rsidR="00DE3D53" w:rsidRPr="008056F8" w:rsidRDefault="00542D73" w:rsidP="003F2AF3">
      <w:pPr>
        <w:ind w:firstLine="567"/>
        <w:rPr>
          <w:sz w:val="24"/>
          <w:lang w:val="kk" w:eastAsia="en-US"/>
        </w:rPr>
      </w:pPr>
      <w:r>
        <w:rPr>
          <w:sz w:val="24"/>
          <w:lang w:val="kk" w:eastAsia="en-US"/>
        </w:rPr>
        <w:t>[4] ISO/IEC 14543-3-3:2007, Information technology – Home electronic system (HES) architecture – Part 3-3: User process for network based control of HES Class 1 (Ақпараттық технологиялар. Үйдегі электронды жүйелер архитектурасы (HES). 3-1 бөлім. Желі негізінде HES 1-класын басқаруға арналған пайдаланушы процесі).</w:t>
      </w:r>
    </w:p>
    <w:p w14:paraId="29488538" w14:textId="77777777" w:rsidR="00DE3D53" w:rsidRPr="008056F8" w:rsidRDefault="00542D73" w:rsidP="003F2AF3">
      <w:pPr>
        <w:ind w:firstLine="567"/>
        <w:rPr>
          <w:sz w:val="24"/>
          <w:lang w:val="kk" w:eastAsia="en-US"/>
        </w:rPr>
      </w:pPr>
      <w:r w:rsidRPr="003F2AF3">
        <w:rPr>
          <w:sz w:val="24"/>
          <w:lang w:val="kk" w:eastAsia="en-US"/>
        </w:rPr>
        <w:t>[5] ISO/IEC 14543-3-4:2007, Information technology – Home electronic system (HES) architecture – Part 3-4: System management – Management procedures network based control of HES Class 1 (Ақпараттық технологиялар. Үйдегі электронды жүйелер архитектурасы (HES). 3-1 бөлім. Жүйені басқару. Желі негізінде 1-кластағы HES бақылау үшін басқару әдістері).</w:t>
      </w:r>
    </w:p>
    <w:p w14:paraId="5E2B8B23" w14:textId="77777777" w:rsidR="00DE3D53" w:rsidRPr="003F2AF3" w:rsidRDefault="00542D73" w:rsidP="003F2AF3">
      <w:pPr>
        <w:ind w:firstLine="567"/>
        <w:rPr>
          <w:sz w:val="24"/>
          <w:lang w:val="en-US" w:eastAsia="en-US"/>
        </w:rPr>
      </w:pPr>
      <w:r w:rsidRPr="003F2AF3">
        <w:rPr>
          <w:sz w:val="24"/>
          <w:lang w:val="kk" w:eastAsia="en-US"/>
        </w:rPr>
        <w:t>[6] ISO/IEC 14543-3-5:2007, Information technology – Home electronic system (HES) architecture – Part 3-5: Media and media dependent layers – Powerline for network based control of HES Class 1  (Ақпараттық технологиялар. Үйдегі электронды жүйелер архитектурасы (HES). 3-5 бөлім. Қоршаған орта және оған тәуелді деңгейлер. Желі негізінде HES 1-класын басқаруға арналған қуат шинасы).</w:t>
      </w:r>
    </w:p>
    <w:p w14:paraId="478596BB" w14:textId="77777777" w:rsidR="00DE3D53" w:rsidRPr="005D269D" w:rsidRDefault="00542D73" w:rsidP="003F2AF3">
      <w:pPr>
        <w:ind w:firstLine="567"/>
        <w:rPr>
          <w:sz w:val="24"/>
          <w:lang w:val="en-US" w:eastAsia="en-US"/>
        </w:rPr>
      </w:pPr>
      <w:r w:rsidRPr="003F2AF3">
        <w:rPr>
          <w:sz w:val="24"/>
          <w:lang w:val="kk" w:eastAsia="en-US"/>
        </w:rPr>
        <w:t>[7] ISO/IEC 14543-3-6:2007, Information technology – Home electronic system (HES) architecture –Part 3-6: Media and media dependent layers – Twisted pair for network based control of HES Class 1(Ақпараттық технологиялар. Үйдегі электронды жүйелер архитектурасы (HES). 3-6 бөлім. Қоршаған орта және оған тәуелді деңгейлер. Желі негізіндегі HES 1-класы, бұралған жұп).</w:t>
      </w:r>
    </w:p>
    <w:p w14:paraId="6AF455AE" w14:textId="77777777" w:rsidR="00DE3D53" w:rsidRPr="008056F8" w:rsidRDefault="00542D73" w:rsidP="003F2AF3">
      <w:pPr>
        <w:ind w:firstLine="567"/>
        <w:rPr>
          <w:sz w:val="24"/>
          <w:lang w:val="en-US" w:eastAsia="en-US"/>
        </w:rPr>
      </w:pPr>
      <w:r w:rsidRPr="003F2AF3">
        <w:rPr>
          <w:sz w:val="24"/>
          <w:lang w:val="kk" w:eastAsia="en-US"/>
        </w:rPr>
        <w:t>[9] ISO/IEC 14543-3-7:2007, Information technology – Home electronic system (HES) architecture –Part 3-7: Media and media dependent layers – Radio frequency for network based control of HES Class 1(Ақпараттық технологиялар. Үйдегі электронды жүйелер архитектурасы (HES). 3-7 бөлім. Қоршаған орта және оған тәуелді деңгейлер. Желі негізінде HES 1 класы үшін радиожиілік).</w:t>
      </w:r>
    </w:p>
    <w:p w14:paraId="3A87D492" w14:textId="77777777" w:rsidR="00DE3D53" w:rsidRPr="008056F8" w:rsidRDefault="00542D73" w:rsidP="00331EEE">
      <w:pPr>
        <w:ind w:firstLine="567"/>
        <w:rPr>
          <w:sz w:val="24"/>
          <w:lang w:val="kk" w:eastAsia="en-US"/>
        </w:rPr>
      </w:pPr>
      <w:r w:rsidRPr="00331EEE">
        <w:rPr>
          <w:sz w:val="24"/>
          <w:lang w:val="kk" w:eastAsia="en-US"/>
        </w:rPr>
        <w:t>[10] ISO/IEC 14543-4-1:2008,  Information technology – Home electronic system (HES) architecture –Part 4-1: Communication layers – Application layer for network enhanced control devices of HES Class 1  (Ақпараттық технологиялар. Үйдегі электрондық жүйенің архитектурасы (HES). 4-1 бөлім. Байланыс деңгейлері. HES бақылау-өлшеу аспаптарымен толықтырылған, желі үшін қолдану деңгейі, 1-класс).</w:t>
      </w:r>
    </w:p>
    <w:p w14:paraId="07F2AF4C" w14:textId="77777777" w:rsidR="00DE3D53" w:rsidRPr="008056F8" w:rsidRDefault="00542D73" w:rsidP="00331EEE">
      <w:pPr>
        <w:ind w:firstLine="567"/>
        <w:rPr>
          <w:sz w:val="24"/>
          <w:lang w:val="kk" w:eastAsia="en-US"/>
        </w:rPr>
      </w:pPr>
      <w:r w:rsidRPr="003F2AF3">
        <w:rPr>
          <w:sz w:val="24"/>
          <w:lang w:val="kk" w:eastAsia="en-US"/>
        </w:rPr>
        <w:t xml:space="preserve">[11] ISO/IEC 14543-4-2:2008, Information technology – Home electronic system (HES) architecture – Part 4-2: Communication layers – Transport, network and general parts of data link layer for network enhanced control devices of HES Class 1  (Ақпараттық технологиялар. Үйдегі электрондық жүйенің архитектурасы (HES). 4-2 бөлім. Байланыс деңгейлері. HES </w:t>
      </w:r>
      <w:r w:rsidRPr="003F2AF3">
        <w:rPr>
          <w:sz w:val="24"/>
          <w:lang w:val="kk" w:eastAsia="en-US"/>
        </w:rPr>
        <w:lastRenderedPageBreak/>
        <w:t>бақылау-өлшеу аспаптарымен толықтырылған желі үшін көліктік, желілік және звенолық деректер деңгейінің жалпы бөліктері, 1-класс).</w:t>
      </w:r>
    </w:p>
    <w:p w14:paraId="043BAA50" w14:textId="77777777" w:rsidR="00DE3D53" w:rsidRPr="00331EEE" w:rsidRDefault="00542D73" w:rsidP="00331EEE">
      <w:pPr>
        <w:ind w:firstLine="567"/>
        <w:rPr>
          <w:sz w:val="24"/>
          <w:lang w:val="en-US" w:eastAsia="en-US"/>
        </w:rPr>
      </w:pPr>
      <w:r w:rsidRPr="003F2AF3">
        <w:rPr>
          <w:sz w:val="24"/>
          <w:lang w:val="kk" w:eastAsia="en-US"/>
        </w:rPr>
        <w:t xml:space="preserve">[12] ISO/IEC 14543-5-1:2010, Information technology – Home electronic system (HES) architecture – Part 5-1: Intelligent grouping and resource sharing for Class 2 and Class 3 –Core protocol (Ақпараттық технология. Электрондық үй жүйелерінің архитектурасы (HES). 5-1 бөлім. 2 және 3 кластарға арналған ресурстарды интеллектуалды топтау және бөлісу. Ядро </w:t>
      </w:r>
      <w:r w:rsidR="00EC367B">
        <w:rPr>
          <w:sz w:val="24"/>
          <w:lang w:val="kk" w:eastAsia="en-US"/>
        </w:rPr>
        <w:t>протоколы</w:t>
      </w:r>
      <w:r w:rsidRPr="003F2AF3">
        <w:rPr>
          <w:sz w:val="24"/>
          <w:lang w:val="kk" w:eastAsia="en-US"/>
        </w:rPr>
        <w:t>).</w:t>
      </w:r>
    </w:p>
    <w:p w14:paraId="00017F48" w14:textId="77777777" w:rsidR="00DE3D53" w:rsidRPr="00331EEE" w:rsidRDefault="00542D73" w:rsidP="00331EEE">
      <w:pPr>
        <w:ind w:firstLine="567"/>
        <w:rPr>
          <w:sz w:val="24"/>
          <w:lang w:val="en-US" w:eastAsia="en-US"/>
        </w:rPr>
      </w:pPr>
      <w:r w:rsidRPr="003F2AF3">
        <w:rPr>
          <w:sz w:val="24"/>
          <w:lang w:val="kk" w:eastAsia="en-US"/>
        </w:rPr>
        <w:t>[13] ISO/IEC 14543-5-4:2010, Information technology – Home electronic system (HES) architecture –Part 5-4: Intelligent grouping and resource sharing for HES Class 2 and Class 3 – Device validation (Ақпараттық технология. Электрондық үй жүйелерінің архитектурасы (HES). 5-4 бөлім. 2 және 3 HES кластары үшін ресурстарды интеллектуалды топтау және бірлесе пайдалану. Құрылғылардың валидациясы).</w:t>
      </w:r>
    </w:p>
    <w:p w14:paraId="547C93D1" w14:textId="77777777" w:rsidR="00DE3D53" w:rsidRPr="008056F8" w:rsidRDefault="00542D73" w:rsidP="00331EEE">
      <w:pPr>
        <w:ind w:firstLine="567"/>
        <w:rPr>
          <w:sz w:val="24"/>
          <w:lang w:val="kk" w:eastAsia="en-US"/>
        </w:rPr>
      </w:pPr>
      <w:r w:rsidRPr="003F2AF3">
        <w:rPr>
          <w:sz w:val="24"/>
          <w:lang w:val="kk" w:eastAsia="en-US"/>
        </w:rPr>
        <w:t>[14] ISO/IEC 14762:2009, Information technology – Functional safety requirements for home and building electronic systems (HBES) (HBES) (Ақпараттық технологиялар. Үйлер мен ғимараттардың электрондық жүйелерінің функционалдық қауіпсіздігіне қойылатын талаптар (HBES)).</w:t>
      </w:r>
    </w:p>
    <w:p w14:paraId="4A3FAEA4" w14:textId="77777777" w:rsidR="00DE3D53" w:rsidRPr="005D269D" w:rsidRDefault="00542D73" w:rsidP="003A1408">
      <w:pPr>
        <w:ind w:firstLine="567"/>
        <w:rPr>
          <w:sz w:val="24"/>
          <w:lang w:val="en-US" w:eastAsia="en-US"/>
        </w:rPr>
      </w:pPr>
      <w:r w:rsidRPr="003A1408">
        <w:rPr>
          <w:sz w:val="24"/>
          <w:lang w:val="kk" w:eastAsia="en-US"/>
        </w:rPr>
        <w:t>[15] ISO/IEC TR 15044:2000, Information technology – Terminology for Home Electronic System (HES) (Ақпараттық технологиялар. Электрондық жүйелер саласындағы терминология).</w:t>
      </w:r>
    </w:p>
    <w:p w14:paraId="081B98A2" w14:textId="77777777" w:rsidR="00DE3D53" w:rsidRPr="008056F8" w:rsidRDefault="00542D73" w:rsidP="003A1408">
      <w:pPr>
        <w:ind w:firstLine="567"/>
        <w:rPr>
          <w:sz w:val="24"/>
          <w:lang w:val="kk" w:eastAsia="en-US"/>
        </w:rPr>
      </w:pPr>
      <w:r w:rsidRPr="003A1408">
        <w:rPr>
          <w:sz w:val="24"/>
          <w:lang w:val="kk" w:eastAsia="en-US"/>
        </w:rPr>
        <w:t>[16] ISO/IEC 15045-1:2004, Information technology – Home electronic system (HES) gateway –Part 1: A residential gateway model for HES (Ақпараттық технологиялар. Үйдегі электронды жүйелерге арналған байланысқан процессор. 1-бөлім. Тұрғын үй ғимараттарына арналған модель).</w:t>
      </w:r>
    </w:p>
    <w:p w14:paraId="25BB242B" w14:textId="77777777" w:rsidR="00DE3D53" w:rsidRPr="008056F8" w:rsidRDefault="00542D73" w:rsidP="003A1408">
      <w:pPr>
        <w:ind w:firstLine="567"/>
        <w:rPr>
          <w:sz w:val="24"/>
          <w:lang w:val="kk" w:eastAsia="en-US"/>
        </w:rPr>
      </w:pPr>
      <w:r w:rsidRPr="003F2AF3">
        <w:rPr>
          <w:sz w:val="24"/>
          <w:lang w:val="kk" w:eastAsia="en-US"/>
        </w:rPr>
        <w:t xml:space="preserve">[17] ISO/IEC 15045-2:2012, Information technology – Home electronic system (HES) gateway –Part 2: Modularity and protocol (Ақпараттық технологиялар. Үйдегі электронды жүйелерге арналған байланысқан процессор. 2-бөлім. Модулярлық және </w:t>
      </w:r>
      <w:r w:rsidR="00EC367B">
        <w:rPr>
          <w:sz w:val="24"/>
          <w:lang w:val="kk" w:eastAsia="en-US"/>
        </w:rPr>
        <w:t>протокол</w:t>
      </w:r>
      <w:r w:rsidRPr="003F2AF3">
        <w:rPr>
          <w:sz w:val="24"/>
          <w:lang w:val="kk" w:eastAsia="en-US"/>
        </w:rPr>
        <w:t>).</w:t>
      </w:r>
    </w:p>
    <w:p w14:paraId="17674AA2" w14:textId="77777777" w:rsidR="00DE3D53" w:rsidRPr="003A1408" w:rsidRDefault="00542D73" w:rsidP="003A1408">
      <w:pPr>
        <w:ind w:firstLine="567"/>
        <w:rPr>
          <w:sz w:val="24"/>
          <w:lang w:val="en-US" w:eastAsia="en-US"/>
        </w:rPr>
      </w:pPr>
      <w:r w:rsidRPr="003F2AF3">
        <w:rPr>
          <w:sz w:val="24"/>
          <w:lang w:val="kk" w:eastAsia="en-US"/>
        </w:rPr>
        <w:t>[18] ISO/IEC 18012-1:2004,  Information technology – Home electronic system (HES) –Guidelines for product interoperability – Part 1: Introduction (Ақпараттық технология. Үйдегі электронды жүйе. Өзара іс-қимыл жөніндегі басшылық ережелер. 1-бөлім. Кіріспе).</w:t>
      </w:r>
    </w:p>
    <w:p w14:paraId="70A6E77D" w14:textId="77777777" w:rsidR="00DE3D53" w:rsidRPr="008056F8" w:rsidRDefault="00542D73" w:rsidP="003A1408">
      <w:pPr>
        <w:ind w:firstLine="567"/>
        <w:rPr>
          <w:sz w:val="24"/>
          <w:lang w:val="kk" w:eastAsia="en-US"/>
        </w:rPr>
      </w:pPr>
      <w:r w:rsidRPr="003F2AF3">
        <w:rPr>
          <w:sz w:val="24"/>
          <w:lang w:val="kk" w:eastAsia="en-US"/>
        </w:rPr>
        <w:t>[19] ISO/IEC 18012-2:2012, Information technology – Home electronic system (HES) –Guidelines for product interoperability – Part 2: Taxonomy and application interoperability Model (Ақпараттық технология. Үйдегі электронды жүйе. Өнімдердің өзара әрекеттесуі туралы жетекші нұсқаулар. 2-бөлім. Таксономия және пайдалану кезіндегі өзара әрекеттесу моделі).</w:t>
      </w:r>
    </w:p>
    <w:p w14:paraId="4E0BA0EB" w14:textId="77777777" w:rsidR="00DE3D53" w:rsidRPr="00A722FF" w:rsidRDefault="00542D73" w:rsidP="00A722FF">
      <w:pPr>
        <w:ind w:firstLine="567"/>
        <w:rPr>
          <w:sz w:val="24"/>
          <w:lang w:val="en-US" w:eastAsia="en-US"/>
        </w:rPr>
      </w:pPr>
      <w:r w:rsidRPr="00A722FF">
        <w:rPr>
          <w:sz w:val="24"/>
          <w:lang w:val="kk" w:eastAsia="en-US"/>
        </w:rPr>
        <w:t>[20] ISO/IEC 24767-1:2008, Information technology – Home network security – Part 1: Security requirements (Ақпараттық технологиялар. Үй желісінің қауіпсіздігі. 1-бөлім. Қауіпсіздік талаптары).</w:t>
      </w:r>
    </w:p>
    <w:p w14:paraId="2F29309D" w14:textId="77777777" w:rsidR="00DE3D53" w:rsidRPr="008056F8" w:rsidRDefault="00542D73" w:rsidP="00A722FF">
      <w:pPr>
        <w:ind w:firstLine="567"/>
        <w:rPr>
          <w:sz w:val="24"/>
          <w:lang w:val="kk" w:eastAsia="en-US"/>
        </w:rPr>
      </w:pPr>
      <w:r w:rsidRPr="003F2AF3">
        <w:rPr>
          <w:sz w:val="24"/>
          <w:lang w:val="kk" w:eastAsia="en-US"/>
        </w:rPr>
        <w:t xml:space="preserve">[21] ISO/IEC 24767-2:2009, Information technology – Home network security – Part 2: Internal security services – Secure communication protocol for middleware (SCPM)(Ақпараттық технологиялар. Үй желілерінің қауіпсіздігі. 2-бөлім. Ішкі қауіпсіздікті қамтамасыз ету қызметтері. Аралық бағдарламалық қамтамасыз ету үшін қорғалған байланыс </w:t>
      </w:r>
      <w:r w:rsidR="00EC367B">
        <w:rPr>
          <w:sz w:val="24"/>
          <w:lang w:val="kk" w:eastAsia="en-US"/>
        </w:rPr>
        <w:t>протоколы</w:t>
      </w:r>
      <w:r w:rsidRPr="003F2AF3">
        <w:rPr>
          <w:sz w:val="24"/>
          <w:lang w:val="kk" w:eastAsia="en-US"/>
        </w:rPr>
        <w:t xml:space="preserve"> (SCPM)).</w:t>
      </w:r>
    </w:p>
    <w:p w14:paraId="5A3AB753" w14:textId="77777777" w:rsidR="00DE3D53" w:rsidRPr="008056F8" w:rsidRDefault="00542D73" w:rsidP="00A722FF">
      <w:pPr>
        <w:ind w:firstLine="567"/>
        <w:rPr>
          <w:sz w:val="24"/>
          <w:lang w:val="kk" w:eastAsia="en-US"/>
        </w:rPr>
      </w:pPr>
      <w:r w:rsidRPr="005D269D">
        <w:rPr>
          <w:sz w:val="24"/>
          <w:lang w:val="kk" w:eastAsia="en-US"/>
        </w:rPr>
        <w:t>[22] ISO/IEC TR 29107-1:2010, Information technology – Intelligent homes – Taxonomy of specifications – Part 1: Taxonomy method (Ақпараттық технологиялар. Интеллектуалды үйлер. Спецификациялар таксономиясы. 1-бөлім. Схемасы).</w:t>
      </w:r>
    </w:p>
    <w:p w14:paraId="1997BF26" w14:textId="77777777" w:rsidR="00DE3D53" w:rsidRPr="008056F8" w:rsidRDefault="00542D73" w:rsidP="00A722FF">
      <w:pPr>
        <w:ind w:firstLine="567"/>
        <w:rPr>
          <w:sz w:val="24"/>
          <w:lang w:val="kk" w:eastAsia="en-US"/>
        </w:rPr>
      </w:pPr>
      <w:r w:rsidRPr="003F2AF3">
        <w:rPr>
          <w:sz w:val="24"/>
          <w:lang w:val="kk" w:eastAsia="en-US"/>
        </w:rPr>
        <w:t>[23] ISO/IEC 29341-1:2011,  Information technology – UPnP device architecture – Part 1: UPnP Device Architecture Version 1.0 (Ақпараттық технология. UPnP құрылғысының архитектурасы. 1-1 бөлім. UPnP құрылғысы архитектурасының 1.1 нұсқасы).</w:t>
      </w:r>
    </w:p>
    <w:p w14:paraId="6D8CE008" w14:textId="77777777" w:rsidR="00DE3D53" w:rsidRPr="008056F8" w:rsidRDefault="00DE3D53" w:rsidP="00DE3D53">
      <w:pPr>
        <w:ind w:firstLine="567"/>
        <w:rPr>
          <w:sz w:val="24"/>
          <w:lang w:val="kk" w:eastAsia="en-US"/>
        </w:rPr>
      </w:pPr>
    </w:p>
    <w:p w14:paraId="507B7AD5" w14:textId="77777777" w:rsidR="00DE3D53" w:rsidRPr="008056F8" w:rsidRDefault="00542D73" w:rsidP="00DE3D53">
      <w:pPr>
        <w:ind w:firstLine="567"/>
        <w:rPr>
          <w:sz w:val="24"/>
          <w:lang w:val="kk" w:eastAsia="en-US"/>
        </w:rPr>
      </w:pPr>
      <w:r w:rsidRPr="00DE3D53">
        <w:rPr>
          <w:sz w:val="24"/>
          <w:lang w:val="kk" w:eastAsia="en-US"/>
        </w:rPr>
        <w:lastRenderedPageBreak/>
        <w:t xml:space="preserve">Басқа сілтемелер </w:t>
      </w:r>
    </w:p>
    <w:p w14:paraId="2C2414D2" w14:textId="77777777" w:rsidR="00DE3D53" w:rsidRPr="008056F8" w:rsidRDefault="00542D73" w:rsidP="00A722FF">
      <w:pPr>
        <w:ind w:firstLine="567"/>
        <w:rPr>
          <w:sz w:val="24"/>
          <w:lang w:val="kk" w:eastAsia="en-US"/>
        </w:rPr>
      </w:pPr>
      <w:r w:rsidRPr="00A722FF">
        <w:rPr>
          <w:sz w:val="24"/>
          <w:lang w:val="kk" w:eastAsia="en-US"/>
        </w:rPr>
        <w:t>[24] IEC/TS 61000-1-2:2008, Electromagnetic compatibility (EMC) – Part 1-2: General –Methodology for the achievement of functional safety of electrical and electronic systems including equipment with regard to electromagnetic phenomena (Электромагниттік үйлесімділік (ЭМҮ). 1-2 бөлім. Жалпы ережелер. Электромагниттік кедергілерге қатысты, жабдықты қоса алғанда, электрлік және электрондық жүйелердің функционалдық қауіпсіздігіне қол жеткізу әдістемесі).</w:t>
      </w:r>
    </w:p>
    <w:p w14:paraId="7F3F9527" w14:textId="77777777" w:rsidR="00DE3D53" w:rsidRPr="008056F8" w:rsidRDefault="00542D73" w:rsidP="00A722FF">
      <w:pPr>
        <w:ind w:firstLine="567"/>
        <w:rPr>
          <w:sz w:val="24"/>
          <w:lang w:val="kk" w:eastAsia="en-US"/>
        </w:rPr>
      </w:pPr>
      <w:r w:rsidRPr="00A722FF">
        <w:rPr>
          <w:sz w:val="24"/>
          <w:lang w:val="kk" w:eastAsia="en-US"/>
        </w:rPr>
        <w:t>[25] IEC/TR 61000-2-1:1990, Electromagnetic compatibility (EMC) – Part 2: Environment –Section 1: Description of the environment – Electromagnetic environment for low-frequency conducted disturbances and signalling in public power supply systems (Электромагниттік үйлесімділік (EMҮ). 2-бөлім: Қоршаған орта жағдайлары. 1-бөлім: Қоршаған орта жағдайларының сипаттамасы. Коммуналдық энергиямен жабдықтау жүйелерінде төмен жиілікті кедергілерге және сигналдардың өтуіне әсер ететін электромагниттік орта).</w:t>
      </w:r>
    </w:p>
    <w:p w14:paraId="4549E357" w14:textId="77777777" w:rsidR="00DE3D53" w:rsidRPr="008056F8" w:rsidRDefault="00542D73" w:rsidP="00A722FF">
      <w:pPr>
        <w:ind w:firstLine="567"/>
        <w:rPr>
          <w:sz w:val="24"/>
          <w:lang w:val="kk" w:eastAsia="en-US"/>
        </w:rPr>
      </w:pPr>
      <w:r w:rsidRPr="00A722FF">
        <w:rPr>
          <w:sz w:val="24"/>
          <w:lang w:val="kk" w:eastAsia="en-US"/>
        </w:rPr>
        <w:t xml:space="preserve">[26] IEC 61508-4:2010, IEC 61508-4:2010, Functional safety of electrical/electronic/programmable electronic safetyrelated systems – Part 4: Definitions and abbreviations4 (Функционалдық қауіпсіздікпен байланысты, электрлік/электрондық/ бағдарламаланатын электрондық жүйелер. 4-бөлім. Анықтамалар және қысқартулар) </w:t>
      </w:r>
      <w:r w:rsidRPr="00A722FF">
        <w:rPr>
          <w:sz w:val="24"/>
          <w:vertAlign w:val="superscript"/>
          <w:lang w:val="kk" w:eastAsia="en-US"/>
        </w:rPr>
        <w:t>4</w:t>
      </w:r>
    </w:p>
    <w:p w14:paraId="3EA36948" w14:textId="77777777" w:rsidR="00DE3D53" w:rsidRPr="008056F8" w:rsidRDefault="00542D73" w:rsidP="00A722FF">
      <w:pPr>
        <w:ind w:firstLine="567"/>
        <w:rPr>
          <w:sz w:val="24"/>
          <w:lang w:val="kk" w:eastAsia="en-US"/>
        </w:rPr>
      </w:pPr>
      <w:r w:rsidRPr="00A722FF">
        <w:rPr>
          <w:sz w:val="24"/>
          <w:lang w:val="kk" w:eastAsia="en-US"/>
        </w:rPr>
        <w:t>[27] IEC 61508-5:2010, Functional safety of electrical/electronic/programmable electronic safetyrelated systems – Part 5: Examples of methods for the determination of safety integrity levels (Қауіпсіздікке байланысты электрлік/ электрондық/бағдарламаланатын электрондық жүйелердің функционалдық қауіпсіздігі. 5-бөлім. Қорғаныс тұтастығының деңгейлерін анықтау әдістерінің мысалдары).</w:t>
      </w:r>
    </w:p>
    <w:p w14:paraId="1E0ABF7B" w14:textId="77777777" w:rsidR="00DE3D53" w:rsidRPr="008056F8" w:rsidRDefault="00542D73" w:rsidP="00DE3D53">
      <w:pPr>
        <w:ind w:firstLine="567"/>
        <w:rPr>
          <w:sz w:val="24"/>
          <w:lang w:val="kk" w:eastAsia="en-US"/>
        </w:rPr>
      </w:pPr>
      <w:r w:rsidRPr="00A722FF">
        <w:rPr>
          <w:sz w:val="24"/>
          <w:lang w:val="kk" w:eastAsia="en-US"/>
        </w:rPr>
        <w:t xml:space="preserve">[28] ISO/IEC Guide 51:1999, Safety aspects – Guidelines for their inclusion in standards </w:t>
      </w:r>
      <w:r w:rsidR="00A722FF" w:rsidRPr="00A722FF">
        <w:rPr>
          <w:rFonts w:asciiTheme="minorHAnsi" w:hAnsiTheme="minorHAnsi" w:cs="Arial-ItalicMT"/>
          <w:i/>
          <w:iCs/>
          <w:sz w:val="20"/>
          <w:szCs w:val="20"/>
          <w:lang w:val="kk"/>
        </w:rPr>
        <w:t>(</w:t>
      </w:r>
      <w:r w:rsidRPr="00A722FF">
        <w:rPr>
          <w:sz w:val="24"/>
          <w:lang w:val="kk" w:eastAsia="en-US"/>
        </w:rPr>
        <w:t>ISO/IEC 51:1999 нұсқауы, Қауіпсіздік аспектілері. Оларды стандарттарға енгізу жөніндегі басшылық нұсқаулар).</w:t>
      </w:r>
    </w:p>
    <w:p w14:paraId="1D60A0BC" w14:textId="77777777" w:rsidR="00DE3D53" w:rsidRPr="008056F8" w:rsidRDefault="00542D73" w:rsidP="00A722FF">
      <w:pPr>
        <w:ind w:firstLine="567"/>
        <w:rPr>
          <w:sz w:val="24"/>
          <w:lang w:val="kk" w:eastAsia="en-US"/>
        </w:rPr>
      </w:pPr>
      <w:r w:rsidRPr="00A722FF">
        <w:rPr>
          <w:sz w:val="24"/>
          <w:lang w:val="kk" w:eastAsia="en-US"/>
        </w:rPr>
        <w:t>[29] ISO/IEC 7498-1:1994, ақпараттық технология – Open systems interconnection – Basic reference model: the basic model (Ақпараттық технология. Ашық жүйелердің өзара байланысы. Негізгі эталондық модель. 1-бөлім. Негізгі модель).</w:t>
      </w:r>
    </w:p>
    <w:p w14:paraId="1F0317FA" w14:textId="77777777" w:rsidR="00DE3D53" w:rsidRPr="008056F8" w:rsidRDefault="00542D73" w:rsidP="00A722FF">
      <w:pPr>
        <w:ind w:firstLine="567"/>
        <w:rPr>
          <w:sz w:val="24"/>
          <w:lang w:val="kk" w:eastAsia="en-US"/>
        </w:rPr>
      </w:pPr>
      <w:r w:rsidRPr="00A722FF">
        <w:rPr>
          <w:sz w:val="24"/>
          <w:lang w:val="kk" w:eastAsia="en-US"/>
        </w:rPr>
        <w:t>[30] ISO/IEC 8802-3:2000, Information technology – Telecommunications and information exchange between systems – Local and metropolitan area networks – Specific requirements – Part 3: Carrier sense multiple access with collision detection (CSMA/CD) access method and physical layer specifications (Ақпараттық технологиялар. Телекоммуникациялар және жүйелер арасындағы ақпаратмен алмасу. Жергілікті және жалпы қалалық желілер. Арнайы талаптар. 3-бөлім. Тасымалдаушыны бақылау және соқтығысуды анықтау және физикалық деңгейдің сипаттамалары бар бірнеше қол жетімділік әдісі: стандарт сипаты және тендерлер).</w:t>
      </w:r>
    </w:p>
    <w:p w14:paraId="54BB96D4" w14:textId="77777777" w:rsidR="00DE3D53" w:rsidRPr="008056F8" w:rsidRDefault="00542D73" w:rsidP="00DE3D53">
      <w:pPr>
        <w:ind w:firstLine="567"/>
        <w:rPr>
          <w:sz w:val="24"/>
          <w:lang w:val="en-US" w:eastAsia="en-US"/>
        </w:rPr>
      </w:pPr>
      <w:r w:rsidRPr="00DE3D53">
        <w:rPr>
          <w:sz w:val="24"/>
          <w:lang w:val="kk" w:eastAsia="en-US"/>
        </w:rPr>
        <w:t>Сондай-ақ, цитируемые:</w:t>
      </w:r>
    </w:p>
    <w:p w14:paraId="3B962805" w14:textId="77777777" w:rsidR="00DE3D53" w:rsidRPr="008056F8" w:rsidRDefault="00542D73" w:rsidP="00DE3D53">
      <w:pPr>
        <w:ind w:firstLine="567"/>
        <w:rPr>
          <w:sz w:val="24"/>
          <w:lang w:val="kk" w:eastAsia="en-US"/>
        </w:rPr>
      </w:pPr>
      <w:r w:rsidRPr="006C1565">
        <w:rPr>
          <w:sz w:val="24"/>
          <w:lang w:val="kk" w:eastAsia="en-US"/>
        </w:rPr>
        <w:t>[31] ISO/IEC 11801:2002, Information technology – Generic cabling systems (Ақпараттық технологиялар. Телекоммуникациялық жүйелерді пайдаланушылардың үй-жайларында жалпы мақсаттағы схема бойынша кабельдерді төсеу Түзету 1:2008 Түзету 2:2010).</w:t>
      </w:r>
    </w:p>
    <w:p w14:paraId="0A8A1BF7" w14:textId="77777777" w:rsidR="00DE3D53" w:rsidRPr="008056F8" w:rsidRDefault="00542D73" w:rsidP="006C1565">
      <w:pPr>
        <w:ind w:firstLine="567"/>
        <w:rPr>
          <w:sz w:val="24"/>
          <w:lang w:val="kk" w:eastAsia="en-US"/>
        </w:rPr>
      </w:pPr>
      <w:r w:rsidRPr="006C1565">
        <w:rPr>
          <w:sz w:val="24"/>
          <w:lang w:val="kk" w:eastAsia="en-US"/>
        </w:rPr>
        <w:t>[32] ISO/IEC TR 14543-4:2002, Information technology – Home electronic system (HES) architecture – Part 4: Home and building automation in a mixed-use building  (Ақпараттық технологиялар. Үйдегі электрондық жүйенің архитектурасы (HES). 4-бөлім. Үйді автоматтандыру және аралас типтегі ғимараттардағы ғимараттарды автоматтандыру).</w:t>
      </w:r>
    </w:p>
    <w:p w14:paraId="6F5F8587" w14:textId="77777777" w:rsidR="00DE3D53" w:rsidRPr="008056F8" w:rsidRDefault="00542D73" w:rsidP="006C1565">
      <w:pPr>
        <w:ind w:firstLine="567"/>
        <w:rPr>
          <w:sz w:val="24"/>
          <w:lang w:val="kk" w:eastAsia="en-US"/>
        </w:rPr>
      </w:pPr>
      <w:r w:rsidRPr="006C1565">
        <w:rPr>
          <w:noProof/>
          <w:sz w:val="24"/>
        </w:rPr>
        <mc:AlternateContent>
          <mc:Choice Requires="wps">
            <w:drawing>
              <wp:anchor distT="0" distB="0" distL="114300" distR="114300" simplePos="0" relativeHeight="251681792" behindDoc="0" locked="0" layoutInCell="1" allowOverlap="1" wp14:anchorId="4C2B690D" wp14:editId="3869EE7E">
                <wp:simplePos x="0" y="0"/>
                <wp:positionH relativeFrom="column">
                  <wp:posOffset>-6350</wp:posOffset>
                </wp:positionH>
                <wp:positionV relativeFrom="paragraph">
                  <wp:posOffset>661035</wp:posOffset>
                </wp:positionV>
                <wp:extent cx="5791200" cy="476250"/>
                <wp:effectExtent l="0" t="0" r="0" b="0"/>
                <wp:wrapNone/>
                <wp:docPr id="1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476250"/>
                        </a:xfrm>
                        <a:prstGeom prst="rect">
                          <a:avLst/>
                        </a:prstGeom>
                        <a:solidFill>
                          <a:srgbClr val="FFFFFF"/>
                        </a:solidFill>
                        <a:ln w="9525">
                          <a:noFill/>
                          <a:miter lim="800000"/>
                          <a:headEnd/>
                          <a:tailEnd/>
                        </a:ln>
                      </wps:spPr>
                      <wps:txbx>
                        <w:txbxContent>
                          <w:p w14:paraId="25EB2F1A" w14:textId="77777777" w:rsidR="00735D34" w:rsidRPr="006C1565" w:rsidRDefault="00735D34" w:rsidP="006C1565">
                            <w:pPr>
                              <w:ind w:firstLine="567"/>
                              <w:rPr>
                                <w:sz w:val="20"/>
                                <w:szCs w:val="20"/>
                                <w:lang w:eastAsia="en-US"/>
                              </w:rPr>
                            </w:pPr>
                            <w:r w:rsidRPr="006C1565">
                              <w:rPr>
                                <w:sz w:val="20"/>
                                <w:szCs w:val="20"/>
                                <w:vertAlign w:val="superscript"/>
                                <w:lang w:val="kk"/>
                              </w:rPr>
                              <w:t>4</w:t>
                            </w:r>
                            <w:r w:rsidRPr="006C1565">
                              <w:rPr>
                                <w:sz w:val="20"/>
                                <w:szCs w:val="20"/>
                                <w:lang w:val="kk"/>
                              </w:rPr>
                              <w:t xml:space="preserve"> </w:t>
                            </w:r>
                            <w:r w:rsidRPr="006C1565">
                              <w:rPr>
                                <w:sz w:val="20"/>
                                <w:szCs w:val="20"/>
                                <w:lang w:val="kk"/>
                              </w:rPr>
                              <w:t>IEC 61508-4: 1998, Функционалды қауіпсіздікпен байланысты, электрлік/электрондық/ бағдарламаланатын электрондық жүйелер. 4-бөлім. Анықтамалар мен қысқартулар (бірінші басылым)</w:t>
                            </w:r>
                          </w:p>
                          <w:p w14:paraId="4A7AC1BA" w14:textId="77777777" w:rsidR="00735D34" w:rsidRPr="006C1565" w:rsidRDefault="00735D34">
                            <w:pPr>
                              <w:rPr>
                                <w:sz w:val="20"/>
                                <w:szCs w:val="20"/>
                              </w:rPr>
                            </w:pPr>
                          </w:p>
                        </w:txbxContent>
                      </wps:txbx>
                      <wps:bodyPr rot="0" vert="horz" wrap="square" anchor="t" anchorCtr="0"/>
                    </wps:wsp>
                  </a:graphicData>
                </a:graphic>
                <wp14:sizeRelH relativeFrom="margin">
                  <wp14:pctWidth>0</wp14:pctWidth>
                </wp14:sizeRelH>
                <wp14:sizeRelV relativeFrom="margin">
                  <wp14:pctHeight>0</wp14:pctHeight>
                </wp14:sizeRelV>
              </wp:anchor>
            </w:drawing>
          </mc:Choice>
          <mc:Fallback>
            <w:pict>
              <v:shape w14:anchorId="4C2B690D" id="_x0000_s1030" type="#_x0000_t202" style="position:absolute;left:0;text-align:left;margin-left:-.5pt;margin-top:52.05pt;width:456pt;height:3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" stroked="f">
                <v:textbox>
                  <w:txbxContent>
                    <w:p w14:paraId="25EB2F1A" w14:textId="77777777" w:rsidR="00735D34" w:rsidRPr="006C1565" w:rsidRDefault="00735D34" w:rsidP="006C1565">
                      <w:pPr>
                        <w:ind w:firstLine="567"/>
                        <w:rPr>
                          <w:sz w:val="20"/>
                          <w:szCs w:val="20"/>
                          <w:lang w:eastAsia="en-US"/>
                        </w:rPr>
                      </w:pPr>
                      <w:r w:rsidRPr="006C1565">
                        <w:rPr>
                          <w:sz w:val="20"/>
                          <w:szCs w:val="20"/>
                          <w:vertAlign w:val="superscript"/>
                          <w:lang w:val="kk"/>
                        </w:rPr>
                        <w:t>4</w:t>
                      </w:r>
                      <w:r w:rsidRPr="006C1565">
                        <w:rPr>
                          <w:sz w:val="20"/>
                          <w:szCs w:val="20"/>
                          <w:lang w:val="kk"/>
                        </w:rPr>
                        <w:t xml:space="preserve"> </w:t>
                      </w:r>
                      <w:r w:rsidRPr="006C1565">
                        <w:rPr>
                          <w:sz w:val="20"/>
                          <w:szCs w:val="20"/>
                          <w:lang w:val="kk"/>
                        </w:rPr>
                        <w:t>IEC 61508-4: 1998, Функционалды қауіпсіздікпен байланысты, электрлік/электрондық/ бағдарламаланатын электрондық жүйелер. 4-бөлім. Анықтамалар мен қысқартулар (бірінші басылым)</w:t>
                      </w:r>
                    </w:p>
                    <w:p w14:paraId="4A7AC1BA" w14:textId="77777777" w:rsidR="00735D34" w:rsidRPr="006C1565" w:rsidRDefault="00735D34">
                      <w:pPr>
                        <w:rPr>
                          <w:sz w:val="20"/>
                          <w:szCs w:val="20"/>
                        </w:rPr>
                      </w:pPr>
                    </w:p>
                  </w:txbxContent>
                </v:textbox>
              </v:shape>
            </w:pict>
          </mc:Fallback>
        </mc:AlternateContent>
      </w:r>
      <w:r>
        <w:rPr>
          <w:noProof/>
          <w:sz w:val="24"/>
        </w:rPr>
        <mc:AlternateContent>
          <mc:Choice Requires="wps">
            <w:drawing>
              <wp:anchor distT="0" distB="0" distL="114300" distR="114300" simplePos="0" relativeHeight="251678720" behindDoc="0" locked="0" layoutInCell="1" allowOverlap="1" wp14:anchorId="52EF1849" wp14:editId="3983916B">
                <wp:simplePos x="0" y="0"/>
                <wp:positionH relativeFrom="column">
                  <wp:posOffset>-15875</wp:posOffset>
                </wp:positionH>
                <wp:positionV relativeFrom="paragraph">
                  <wp:posOffset>573405</wp:posOffset>
                </wp:positionV>
                <wp:extent cx="5943600" cy="0"/>
                <wp:effectExtent l="0" t="0" r="19050" b="19050"/>
                <wp:wrapNone/>
                <wp:docPr id="12" name="Прямая соединительная линия 12"/>
                <wp:cNvGraphicFramePr/>
                <a:graphic xmlns:a="http://schemas.openxmlformats.org/drawingml/2006/main">
                  <a:graphicData uri="http://schemas.microsoft.com/office/word/2010/wordprocessingShape">
                    <wps:wsp>
                      <wps:cNvCnPr/>
                      <wps:spPr>
                        <a:xfrm>
                          <a:off x="0" y="0"/>
                          <a:ext cx="5943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91DCC44" id="Прямая соединительная линия 12" o:spid="_x0000_s1026" style="position:absolute;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5pt,45.15pt" to="466.75pt,4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" strokecolor="black [3040]"/>
            </w:pict>
          </mc:Fallback>
        </mc:AlternateContent>
      </w:r>
      <w:r w:rsidR="00331EEE" w:rsidRPr="006C1565">
        <w:rPr>
          <w:sz w:val="24"/>
          <w:lang w:val="kk" w:eastAsia="en-US"/>
        </w:rPr>
        <w:t>[33] ISO/IEC 14543-5 (all parts), Information technology – Home electronic system (HES) architecture – Intelligent grouping and resource sharing for HES Class 2 and Class 3 (барлық бөліктер), Ақпараттық технология. Электрондық үй жүйелерінің архитектурасы - 2 және 3 HES (барлық бөліктер) кластары үшін ресурстарды интеллектуалды топтастыру және бірлесе пайдалану.</w:t>
      </w:r>
    </w:p>
    <w:p w14:paraId="3E929217" w14:textId="77777777" w:rsidR="00DE3D53" w:rsidRPr="008056F8" w:rsidRDefault="00542D73" w:rsidP="000D10F2">
      <w:pPr>
        <w:ind w:firstLine="567"/>
        <w:rPr>
          <w:sz w:val="24"/>
          <w:lang w:val="kk" w:eastAsia="en-US"/>
        </w:rPr>
      </w:pPr>
      <w:r w:rsidRPr="003F2AF3">
        <w:rPr>
          <w:sz w:val="24"/>
          <w:lang w:val="kk" w:eastAsia="en-US"/>
        </w:rPr>
        <w:lastRenderedPageBreak/>
        <w:t>[34] ISO/IEC 15018:2004,  Information technology – Generic cabling for homes Amendment 1:2009 (Ақпараттық технологиялар. Тұрмыстық құрылғыларға арналған негізгі кабельді төсеу Түзету 1:2009).</w:t>
      </w:r>
    </w:p>
    <w:p w14:paraId="17FB548D" w14:textId="77777777" w:rsidR="00DE3D53" w:rsidRPr="008056F8" w:rsidRDefault="00542D73" w:rsidP="000D10F2">
      <w:pPr>
        <w:ind w:firstLine="567"/>
        <w:rPr>
          <w:sz w:val="24"/>
          <w:lang w:val="kk" w:eastAsia="en-US"/>
        </w:rPr>
      </w:pPr>
      <w:r w:rsidRPr="000D10F2">
        <w:rPr>
          <w:sz w:val="24"/>
          <w:lang w:val="kk" w:eastAsia="en-US"/>
        </w:rPr>
        <w:t>[35]EN 50065-1, Signalling on low-voltage electrical installations in the frequency range 3 kHz to 148,5 kHz – Part 1: General requirements, frequency bands and electromagnetic disturbances (Техникалық құралдардың электромагниттік үйлесімділігі. 3-тен 148,5 КГЦ-ке дейінгі жиілік жолағындағы төмен вольтты электр қондырғыларындағы сигнализация. 1-бөлім. Жалпы талаптар, жиілік жолақтары және электромагниттік кедергілер).</w:t>
      </w:r>
    </w:p>
    <w:p w14:paraId="1FE750AF" w14:textId="77777777" w:rsidR="00DE3D53" w:rsidRPr="008056F8" w:rsidRDefault="00542D73" w:rsidP="00DE3D53">
      <w:pPr>
        <w:ind w:firstLine="567"/>
        <w:rPr>
          <w:sz w:val="24"/>
          <w:lang w:val="kk" w:eastAsia="en-US"/>
        </w:rPr>
      </w:pPr>
      <w:r w:rsidRPr="000D10F2">
        <w:rPr>
          <w:sz w:val="24"/>
          <w:lang w:val="kk" w:eastAsia="en-US"/>
        </w:rPr>
        <w:t>[36] EN 50090-1,Home Electronic System (HBES) – Part 1: Standardisation structure (Тұрмыстық және ғимараттарға арналған электрондық жүйелер (HBES). 1-бөлім. Стандарттау құрылымы).</w:t>
      </w:r>
    </w:p>
    <w:p w14:paraId="080F0A8A" w14:textId="77777777" w:rsidR="00DE3D53" w:rsidRPr="008056F8" w:rsidRDefault="00542D73" w:rsidP="000D10F2">
      <w:pPr>
        <w:ind w:firstLine="567"/>
        <w:rPr>
          <w:sz w:val="24"/>
          <w:lang w:val="kk" w:eastAsia="en-US"/>
        </w:rPr>
      </w:pPr>
      <w:r w:rsidRPr="000D10F2">
        <w:rPr>
          <w:sz w:val="24"/>
          <w:lang w:val="kk" w:eastAsia="en-US"/>
        </w:rPr>
        <w:t>[37] EN 50090-3-2, Home and Building Electronic System (HBES) – Part 3-2: Aspects of application – User process for HBES Class 1 (Тұрмыстық және ғимараттарға арналған электрондық жүйелер (HBES). 3-2 бөлім. Қолдану аспектілері. 1-класты қолдану процесі).</w:t>
      </w:r>
    </w:p>
    <w:p w14:paraId="4414161E" w14:textId="77777777" w:rsidR="00DE3D53" w:rsidRPr="008056F8" w:rsidRDefault="00542D73" w:rsidP="000D10F2">
      <w:pPr>
        <w:autoSpaceDE w:val="0"/>
        <w:autoSpaceDN w:val="0"/>
        <w:adjustRightInd w:val="0"/>
        <w:ind w:firstLine="567"/>
        <w:rPr>
          <w:sz w:val="24"/>
          <w:lang w:val="kk" w:eastAsia="en-US"/>
        </w:rPr>
      </w:pPr>
      <w:r w:rsidRPr="000D10F2">
        <w:rPr>
          <w:sz w:val="24"/>
          <w:lang w:val="kk" w:eastAsia="en-US"/>
        </w:rPr>
        <w:t>[38] EN 50090-7-1, Home and Building Electronic System (HBES) – Part 7-1: System Management – Management procedures  (Тұрмыстық және ғимараттарға арналған электрондық жүйелер (HBES). 7-1 бөлім. Жүйелерді басқару. Басқару рәсімдері).</w:t>
      </w:r>
    </w:p>
    <w:p w14:paraId="51A14966" w14:textId="77777777" w:rsidR="00DE3D53" w:rsidRPr="008056F8" w:rsidRDefault="00542D73" w:rsidP="000D10F2">
      <w:pPr>
        <w:autoSpaceDE w:val="0"/>
        <w:autoSpaceDN w:val="0"/>
        <w:adjustRightInd w:val="0"/>
        <w:ind w:firstLine="567"/>
        <w:jc w:val="left"/>
        <w:rPr>
          <w:sz w:val="24"/>
          <w:lang w:val="kk" w:eastAsia="en-US"/>
        </w:rPr>
      </w:pPr>
      <w:r w:rsidRPr="000D10F2">
        <w:rPr>
          <w:sz w:val="24"/>
          <w:lang w:val="kk" w:eastAsia="en-US"/>
        </w:rPr>
        <w:t>[39] EN 50090-5 (all subparts),Home and Building Electronic System (HBES) – Media and media dependent layers Тұрғын үйлер мен қоғамдық ғимараттардың электронды жүйелері (HBES). Деректерді беру ортасы және ортаға тәуелсіз деңгейлер (барлық ішкі бөлімдер).</w:t>
      </w:r>
    </w:p>
    <w:p w14:paraId="3389B95A" w14:textId="77777777" w:rsidR="00AD59BD" w:rsidRPr="008056F8" w:rsidRDefault="00AD59BD" w:rsidP="00DE3D53">
      <w:pPr>
        <w:ind w:firstLine="567"/>
        <w:rPr>
          <w:sz w:val="24"/>
          <w:lang w:val="kk" w:eastAsia="en-US"/>
        </w:rPr>
      </w:pPr>
    </w:p>
    <w:p w14:paraId="45988FBB" w14:textId="77777777" w:rsidR="00AD59BD" w:rsidRPr="008056F8" w:rsidRDefault="00AD59BD" w:rsidP="00DE3D53">
      <w:pPr>
        <w:ind w:firstLine="567"/>
        <w:rPr>
          <w:sz w:val="24"/>
          <w:lang w:val="kk" w:eastAsia="en-US"/>
        </w:rPr>
      </w:pPr>
    </w:p>
    <w:p w14:paraId="08CED134" w14:textId="77777777" w:rsidR="00AD59BD" w:rsidRPr="008056F8" w:rsidRDefault="00AD59BD" w:rsidP="00DE3D53">
      <w:pPr>
        <w:ind w:firstLine="567"/>
        <w:rPr>
          <w:sz w:val="24"/>
          <w:lang w:val="kk" w:eastAsia="en-US"/>
        </w:rPr>
      </w:pPr>
    </w:p>
    <w:p w14:paraId="013C6A52" w14:textId="77777777" w:rsidR="00AD59BD" w:rsidRPr="008056F8" w:rsidRDefault="00AD59BD" w:rsidP="00DE3D53">
      <w:pPr>
        <w:ind w:firstLine="567"/>
        <w:rPr>
          <w:sz w:val="24"/>
          <w:lang w:val="kk" w:eastAsia="en-US"/>
        </w:rPr>
      </w:pPr>
    </w:p>
    <w:p w14:paraId="05C788A2" w14:textId="77777777" w:rsidR="00AD59BD" w:rsidRPr="008056F8" w:rsidRDefault="00AD59BD" w:rsidP="00DE3D53">
      <w:pPr>
        <w:ind w:firstLine="567"/>
        <w:rPr>
          <w:sz w:val="24"/>
          <w:lang w:val="kk" w:eastAsia="en-US"/>
        </w:rPr>
      </w:pPr>
    </w:p>
    <w:p w14:paraId="52D17536" w14:textId="77777777" w:rsidR="00AD59BD" w:rsidRPr="008056F8" w:rsidRDefault="00AD59BD" w:rsidP="00DE3D53">
      <w:pPr>
        <w:ind w:firstLine="567"/>
        <w:rPr>
          <w:sz w:val="24"/>
          <w:lang w:val="kk" w:eastAsia="en-US"/>
        </w:rPr>
      </w:pPr>
    </w:p>
    <w:p w14:paraId="488A6D18" w14:textId="77777777" w:rsidR="00AD59BD" w:rsidRPr="008056F8" w:rsidRDefault="00AD59BD" w:rsidP="00DE3D53">
      <w:pPr>
        <w:ind w:firstLine="567"/>
        <w:rPr>
          <w:sz w:val="24"/>
          <w:lang w:val="kk" w:eastAsia="en-US"/>
        </w:rPr>
      </w:pPr>
    </w:p>
    <w:p w14:paraId="01880F75" w14:textId="77777777" w:rsidR="00AD59BD" w:rsidRPr="008056F8" w:rsidRDefault="00AD59BD" w:rsidP="00DE3D53">
      <w:pPr>
        <w:ind w:firstLine="567"/>
        <w:rPr>
          <w:sz w:val="24"/>
          <w:lang w:val="kk" w:eastAsia="en-US"/>
        </w:rPr>
      </w:pPr>
    </w:p>
    <w:p w14:paraId="5BC5B7E5" w14:textId="77777777" w:rsidR="00AD59BD" w:rsidRPr="008056F8" w:rsidRDefault="00AD59BD" w:rsidP="00DE3D53">
      <w:pPr>
        <w:ind w:firstLine="567"/>
        <w:rPr>
          <w:sz w:val="24"/>
          <w:lang w:val="kk" w:eastAsia="en-US"/>
        </w:rPr>
      </w:pPr>
    </w:p>
    <w:p w14:paraId="4B2CB577" w14:textId="77777777" w:rsidR="00AD59BD" w:rsidRPr="008056F8" w:rsidRDefault="00AD59BD" w:rsidP="00DE3D53">
      <w:pPr>
        <w:ind w:firstLine="567"/>
        <w:rPr>
          <w:sz w:val="24"/>
          <w:lang w:val="kk" w:eastAsia="en-US"/>
        </w:rPr>
      </w:pPr>
    </w:p>
    <w:p w14:paraId="0D3A8368" w14:textId="77777777" w:rsidR="00AD59BD" w:rsidRPr="008056F8" w:rsidRDefault="00AD59BD" w:rsidP="00DE3D53">
      <w:pPr>
        <w:ind w:firstLine="567"/>
        <w:rPr>
          <w:sz w:val="24"/>
          <w:lang w:val="kk" w:eastAsia="en-US"/>
        </w:rPr>
      </w:pPr>
    </w:p>
    <w:p w14:paraId="18CFD2D9" w14:textId="77777777" w:rsidR="00AD59BD" w:rsidRPr="008056F8" w:rsidRDefault="00AD59BD" w:rsidP="00DE3D53">
      <w:pPr>
        <w:ind w:firstLine="567"/>
        <w:rPr>
          <w:sz w:val="24"/>
          <w:lang w:val="kk" w:eastAsia="en-US"/>
        </w:rPr>
      </w:pPr>
    </w:p>
    <w:p w14:paraId="77D88CCB" w14:textId="77777777" w:rsidR="00AD59BD" w:rsidRPr="008056F8" w:rsidRDefault="00AD59BD" w:rsidP="00DE3D53">
      <w:pPr>
        <w:ind w:firstLine="567"/>
        <w:rPr>
          <w:sz w:val="24"/>
          <w:lang w:val="kk" w:eastAsia="en-US"/>
        </w:rPr>
      </w:pPr>
    </w:p>
    <w:p w14:paraId="499E5044" w14:textId="77777777" w:rsidR="00AD59BD" w:rsidRPr="008056F8" w:rsidRDefault="00AD59BD" w:rsidP="00DE3D53">
      <w:pPr>
        <w:ind w:firstLine="567"/>
        <w:rPr>
          <w:sz w:val="24"/>
          <w:lang w:val="kk" w:eastAsia="en-US"/>
        </w:rPr>
      </w:pPr>
    </w:p>
    <w:p w14:paraId="597A18BE" w14:textId="77777777" w:rsidR="00AD59BD" w:rsidRPr="008056F8" w:rsidRDefault="00AD59BD" w:rsidP="00DE3D53">
      <w:pPr>
        <w:ind w:firstLine="567"/>
        <w:rPr>
          <w:sz w:val="24"/>
          <w:lang w:val="kk" w:eastAsia="en-US"/>
        </w:rPr>
      </w:pPr>
    </w:p>
    <w:p w14:paraId="3C141B46" w14:textId="77777777" w:rsidR="00AD59BD" w:rsidRPr="008056F8" w:rsidRDefault="00AD59BD" w:rsidP="00DE3D53">
      <w:pPr>
        <w:ind w:firstLine="567"/>
        <w:rPr>
          <w:sz w:val="24"/>
          <w:lang w:val="kk" w:eastAsia="en-US"/>
        </w:rPr>
      </w:pPr>
    </w:p>
    <w:p w14:paraId="6A6715A2" w14:textId="77777777" w:rsidR="00AD59BD" w:rsidRPr="008056F8" w:rsidRDefault="00AD59BD" w:rsidP="00DE3D53">
      <w:pPr>
        <w:ind w:firstLine="567"/>
        <w:rPr>
          <w:sz w:val="24"/>
          <w:lang w:val="kk" w:eastAsia="en-US"/>
        </w:rPr>
      </w:pPr>
    </w:p>
    <w:p w14:paraId="0FB5D374" w14:textId="77777777" w:rsidR="00AD59BD" w:rsidRPr="008056F8" w:rsidRDefault="00AD59BD" w:rsidP="00DE3D53">
      <w:pPr>
        <w:ind w:firstLine="567"/>
        <w:rPr>
          <w:sz w:val="24"/>
          <w:lang w:val="kk" w:eastAsia="en-US"/>
        </w:rPr>
      </w:pPr>
    </w:p>
    <w:p w14:paraId="4D7DB652" w14:textId="77777777" w:rsidR="00AD59BD" w:rsidRPr="008056F8" w:rsidRDefault="00AD59BD" w:rsidP="00DE3D53">
      <w:pPr>
        <w:ind w:firstLine="567"/>
        <w:rPr>
          <w:sz w:val="24"/>
          <w:lang w:val="kk" w:eastAsia="en-US"/>
        </w:rPr>
      </w:pPr>
    </w:p>
    <w:p w14:paraId="6AC855EE" w14:textId="77777777" w:rsidR="00AD59BD" w:rsidRDefault="00AD59BD" w:rsidP="00DE3D53">
      <w:pPr>
        <w:ind w:firstLine="567"/>
        <w:rPr>
          <w:sz w:val="24"/>
          <w:lang w:val="kk-KZ" w:eastAsia="en-US"/>
        </w:rPr>
      </w:pPr>
    </w:p>
    <w:p w14:paraId="22958C1D" w14:textId="77777777" w:rsidR="0014586D" w:rsidRDefault="0014586D" w:rsidP="00DE3D53">
      <w:pPr>
        <w:ind w:firstLine="567"/>
        <w:rPr>
          <w:sz w:val="24"/>
          <w:lang w:val="kk-KZ" w:eastAsia="en-US"/>
        </w:rPr>
      </w:pPr>
    </w:p>
    <w:p w14:paraId="5E2D09BA" w14:textId="77777777" w:rsidR="0014586D" w:rsidRPr="0014586D" w:rsidRDefault="0014586D" w:rsidP="00DE3D53">
      <w:pPr>
        <w:ind w:firstLine="567"/>
        <w:rPr>
          <w:sz w:val="24"/>
          <w:lang w:val="kk-KZ" w:eastAsia="en-US"/>
        </w:rPr>
      </w:pPr>
    </w:p>
    <w:p w14:paraId="00DB1292" w14:textId="77777777" w:rsidR="00AD59BD" w:rsidRPr="008056F8" w:rsidRDefault="00542D73" w:rsidP="00AD59BD">
      <w:pPr>
        <w:rPr>
          <w:sz w:val="24"/>
          <w:lang w:val="kk" w:eastAsia="en-US"/>
        </w:rPr>
      </w:pPr>
      <w:r w:rsidRPr="00C17E26">
        <w:rPr>
          <w:noProof/>
          <w:sz w:val="24"/>
        </w:rPr>
        <mc:AlternateContent>
          <mc:Choice Requires="wps">
            <w:drawing>
              <wp:anchor distT="0" distB="0" distL="114300" distR="114300" simplePos="0" relativeHeight="251660288" behindDoc="0" locked="0" layoutInCell="1" allowOverlap="1" wp14:anchorId="076E9B1A" wp14:editId="3940F722">
                <wp:simplePos x="0" y="0"/>
                <wp:positionH relativeFrom="column">
                  <wp:posOffset>6018</wp:posOffset>
                </wp:positionH>
                <wp:positionV relativeFrom="paragraph">
                  <wp:posOffset>74930</wp:posOffset>
                </wp:positionV>
                <wp:extent cx="5979381" cy="7951"/>
                <wp:effectExtent l="0" t="0" r="21590" b="30480"/>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5979381" cy="795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53F539B" id="Прямая соединительная линия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5pt,5.9pt" to="471.2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" strokecolor="black [3040]"/>
            </w:pict>
          </mc:Fallback>
        </mc:AlternateContent>
      </w:r>
    </w:p>
    <w:p w14:paraId="6F641106" w14:textId="77777777" w:rsidR="00AD59BD" w:rsidRPr="008056F8" w:rsidRDefault="00542D73" w:rsidP="00AD59BD">
      <w:pPr>
        <w:widowControl w:val="0"/>
        <w:autoSpaceDE w:val="0"/>
        <w:autoSpaceDN w:val="0"/>
        <w:adjustRightInd w:val="0"/>
        <w:jc w:val="left"/>
        <w:rPr>
          <w:b/>
          <w:color w:val="000000"/>
          <w:sz w:val="24"/>
          <w:lang w:val="kk"/>
        </w:rPr>
      </w:pPr>
      <w:r w:rsidRPr="00C17E26">
        <w:rPr>
          <w:b/>
          <w:color w:val="000000"/>
          <w:sz w:val="24"/>
          <w:lang w:val="kk"/>
        </w:rPr>
        <w:tab/>
      </w:r>
      <w:r w:rsidRPr="00C17E26">
        <w:rPr>
          <w:b/>
          <w:color w:val="000000"/>
          <w:sz w:val="24"/>
          <w:lang w:val="kk"/>
        </w:rPr>
        <w:tab/>
        <w:t xml:space="preserve">                                                     </w:t>
      </w:r>
      <w:r w:rsidR="0014586D">
        <w:rPr>
          <w:b/>
          <w:color w:val="000000"/>
          <w:sz w:val="24"/>
          <w:lang w:val="kk"/>
        </w:rPr>
        <w:t xml:space="preserve">                              </w:t>
      </w:r>
      <w:r w:rsidRPr="00C17E26">
        <w:rPr>
          <w:b/>
          <w:color w:val="000000"/>
          <w:sz w:val="24"/>
          <w:lang w:val="kk"/>
        </w:rPr>
        <w:tab/>
      </w:r>
      <w:r w:rsidRPr="00C17E26">
        <w:rPr>
          <w:b/>
          <w:color w:val="000000"/>
          <w:sz w:val="24"/>
          <w:lang w:val="kk"/>
        </w:rPr>
        <w:tab/>
        <w:t xml:space="preserve">  МСЖ 35.200</w:t>
      </w:r>
    </w:p>
    <w:p w14:paraId="6CEE16E7" w14:textId="77777777" w:rsidR="00AD59BD" w:rsidRPr="008056F8" w:rsidRDefault="00AD59BD" w:rsidP="00AD59BD">
      <w:pPr>
        <w:widowControl w:val="0"/>
        <w:autoSpaceDE w:val="0"/>
        <w:autoSpaceDN w:val="0"/>
        <w:adjustRightInd w:val="0"/>
        <w:jc w:val="left"/>
        <w:rPr>
          <w:b/>
          <w:color w:val="000000"/>
          <w:sz w:val="24"/>
          <w:lang w:val="kk"/>
        </w:rPr>
      </w:pPr>
    </w:p>
    <w:p w14:paraId="04F18DBD" w14:textId="77777777" w:rsidR="00AD59BD" w:rsidRPr="008056F8" w:rsidRDefault="00542D73" w:rsidP="00AD59BD">
      <w:pPr>
        <w:pStyle w:val="afa"/>
        <w:pBdr>
          <w:bottom w:val="single" w:sz="4" w:space="1" w:color="auto"/>
        </w:pBdr>
        <w:tabs>
          <w:tab w:val="left" w:pos="0"/>
        </w:tabs>
        <w:rPr>
          <w:rFonts w:ascii="Times New Roman" w:hAnsi="Times New Roman" w:cs="Times New Roman"/>
          <w:sz w:val="24"/>
          <w:szCs w:val="24"/>
          <w:lang w:val="kk"/>
        </w:rPr>
      </w:pPr>
      <w:r w:rsidRPr="00C17E26">
        <w:rPr>
          <w:rFonts w:ascii="Times New Roman" w:hAnsi="Times New Roman" w:cs="Times New Roman"/>
          <w:b/>
          <w:color w:val="000000"/>
          <w:sz w:val="24"/>
          <w:szCs w:val="24"/>
          <w:lang w:val="kk"/>
        </w:rPr>
        <w:t>Түйін сөздер:</w:t>
      </w:r>
      <w:r w:rsidR="00DE3D53">
        <w:rPr>
          <w:rFonts w:ascii="Times New Roman" w:hAnsi="Times New Roman" w:cs="Times New Roman"/>
          <w:color w:val="000000"/>
          <w:sz w:val="24"/>
          <w:szCs w:val="24"/>
          <w:lang w:val="kk"/>
        </w:rPr>
        <w:t xml:space="preserve"> қосымша қасиетінің коды, қолданбалы қызмет коды, архитектура, авторизация, компонент, басқару арнасы, контроллер, датаграмма, деректер арнасы есептегіші, ағынды басқару, қауіп, қауіпті жағдай, үй желісі, интерфейс</w:t>
      </w:r>
    </w:p>
    <w:p w14:paraId="41D73BD7" w14:textId="77777777" w:rsidR="00AD59BD" w:rsidRPr="008056F8" w:rsidRDefault="00AD59BD" w:rsidP="00AD59BD">
      <w:pPr>
        <w:pStyle w:val="afa"/>
        <w:tabs>
          <w:tab w:val="left" w:pos="0"/>
        </w:tabs>
        <w:rPr>
          <w:rFonts w:ascii="Times New Roman" w:hAnsi="Times New Roman" w:cs="Times New Roman"/>
          <w:sz w:val="24"/>
          <w:szCs w:val="24"/>
          <w:lang w:val="kk"/>
        </w:rPr>
      </w:pPr>
    </w:p>
    <w:p w14:paraId="791F7913" w14:textId="77777777" w:rsidR="00AD59BD" w:rsidRPr="008056F8" w:rsidRDefault="00542D73" w:rsidP="00AD59BD">
      <w:pPr>
        <w:pStyle w:val="afa"/>
        <w:tabs>
          <w:tab w:val="left" w:pos="0"/>
        </w:tabs>
        <w:ind w:firstLine="0"/>
        <w:rPr>
          <w:rFonts w:ascii="Times New Roman" w:hAnsi="Times New Roman" w:cs="Times New Roman"/>
          <w:sz w:val="24"/>
          <w:szCs w:val="24"/>
          <w:lang w:val="kk"/>
        </w:rPr>
      </w:pPr>
      <w:r w:rsidRPr="00C17E26">
        <w:rPr>
          <w:b/>
          <w:noProof/>
          <w:color w:val="000000"/>
          <w:sz w:val="24"/>
          <w:szCs w:val="24"/>
        </w:rPr>
        <mc:AlternateContent>
          <mc:Choice Requires="wps">
            <w:drawing>
              <wp:anchor distT="0" distB="0" distL="114300" distR="114300" simplePos="0" relativeHeight="251662336" behindDoc="0" locked="0" layoutInCell="1" allowOverlap="1" wp14:anchorId="0C55A028" wp14:editId="4BEDD8FA">
                <wp:simplePos x="0" y="0"/>
                <wp:positionH relativeFrom="column">
                  <wp:posOffset>11430</wp:posOffset>
                </wp:positionH>
                <wp:positionV relativeFrom="paragraph">
                  <wp:posOffset>106045</wp:posOffset>
                </wp:positionV>
                <wp:extent cx="5915770" cy="7620"/>
                <wp:effectExtent l="0" t="0" r="27940" b="30480"/>
                <wp:wrapNone/>
                <wp:docPr id="8" name="Прямая соединительная линия 8"/>
                <wp:cNvGraphicFramePr/>
                <a:graphic xmlns:a="http://schemas.openxmlformats.org/drawingml/2006/main">
                  <a:graphicData uri="http://schemas.microsoft.com/office/word/2010/wordprocessingShape">
                    <wps:wsp>
                      <wps:cNvCnPr/>
                      <wps:spPr>
                        <a:xfrm flipV="1">
                          <a:off x="0" y="0"/>
                          <a:ext cx="591577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821E529" id="Прямая соединительная линия 8" o:spid="_x0000_s1026" style="position:absolute;flip:y;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pt,8.35pt" to="466.7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" strokecolor="black [3040]"/>
            </w:pict>
          </mc:Fallback>
        </mc:AlternateContent>
      </w:r>
    </w:p>
    <w:p w14:paraId="4774C32A" w14:textId="77777777" w:rsidR="00FE3D46" w:rsidRPr="008056F8" w:rsidRDefault="00542D73" w:rsidP="00FE3D46">
      <w:pPr>
        <w:widowControl w:val="0"/>
        <w:autoSpaceDE w:val="0"/>
        <w:autoSpaceDN w:val="0"/>
        <w:adjustRightInd w:val="0"/>
        <w:jc w:val="left"/>
        <w:rPr>
          <w:b/>
          <w:color w:val="000000"/>
          <w:sz w:val="24"/>
          <w:lang w:val="kk"/>
        </w:rPr>
      </w:pPr>
      <w:r w:rsidRPr="00C17E26">
        <w:rPr>
          <w:b/>
          <w:color w:val="000000"/>
          <w:sz w:val="24"/>
          <w:lang w:val="kk"/>
        </w:rPr>
        <w:tab/>
      </w:r>
      <w:r w:rsidRPr="00C17E26">
        <w:rPr>
          <w:b/>
          <w:color w:val="000000"/>
          <w:sz w:val="24"/>
          <w:lang w:val="kk"/>
        </w:rPr>
        <w:tab/>
        <w:t xml:space="preserve">                                                     </w:t>
      </w:r>
      <w:r w:rsidR="0014586D">
        <w:rPr>
          <w:b/>
          <w:color w:val="000000"/>
          <w:sz w:val="24"/>
          <w:lang w:val="kk"/>
        </w:rPr>
        <w:t xml:space="preserve">                              </w:t>
      </w:r>
      <w:r w:rsidRPr="00C17E26">
        <w:rPr>
          <w:b/>
          <w:color w:val="000000"/>
          <w:sz w:val="24"/>
          <w:lang w:val="kk"/>
        </w:rPr>
        <w:tab/>
      </w:r>
      <w:r w:rsidRPr="00C17E26">
        <w:rPr>
          <w:b/>
          <w:color w:val="000000"/>
          <w:sz w:val="24"/>
          <w:lang w:val="kk"/>
        </w:rPr>
        <w:tab/>
        <w:t xml:space="preserve">  МСЖ 35.200</w:t>
      </w:r>
    </w:p>
    <w:p w14:paraId="6570066F" w14:textId="77777777" w:rsidR="00FE3D46" w:rsidRPr="008056F8" w:rsidRDefault="00FE3D46" w:rsidP="00FE3D46">
      <w:pPr>
        <w:widowControl w:val="0"/>
        <w:autoSpaceDE w:val="0"/>
        <w:autoSpaceDN w:val="0"/>
        <w:adjustRightInd w:val="0"/>
        <w:jc w:val="left"/>
        <w:rPr>
          <w:b/>
          <w:color w:val="000000"/>
          <w:sz w:val="24"/>
          <w:lang w:val="kk"/>
        </w:rPr>
      </w:pPr>
    </w:p>
    <w:p w14:paraId="15B3CAE9" w14:textId="77777777" w:rsidR="00454013" w:rsidRPr="008056F8" w:rsidRDefault="00542D73" w:rsidP="00454013">
      <w:pPr>
        <w:pStyle w:val="afa"/>
        <w:pBdr>
          <w:bottom w:val="single" w:sz="4" w:space="1" w:color="auto"/>
        </w:pBdr>
        <w:tabs>
          <w:tab w:val="left" w:pos="0"/>
        </w:tabs>
        <w:rPr>
          <w:rFonts w:ascii="Times New Roman" w:hAnsi="Times New Roman" w:cs="Times New Roman"/>
          <w:sz w:val="24"/>
          <w:szCs w:val="24"/>
          <w:lang w:val="kk"/>
        </w:rPr>
      </w:pPr>
      <w:r w:rsidRPr="00C17E26">
        <w:rPr>
          <w:rFonts w:ascii="Times New Roman" w:hAnsi="Times New Roman" w:cs="Times New Roman"/>
          <w:b/>
          <w:color w:val="000000"/>
          <w:sz w:val="24"/>
          <w:szCs w:val="24"/>
          <w:lang w:val="kk"/>
        </w:rPr>
        <w:t>Түйін сөздер:</w:t>
      </w:r>
      <w:r>
        <w:rPr>
          <w:rFonts w:ascii="Times New Roman" w:hAnsi="Times New Roman" w:cs="Times New Roman"/>
          <w:color w:val="000000"/>
          <w:sz w:val="24"/>
          <w:szCs w:val="24"/>
          <w:lang w:val="kk"/>
        </w:rPr>
        <w:t xml:space="preserve"> қосымша қасиетінің коды, қолданбалы қызмет коды, архитектура, авторизация, компонент, басқару арнасы, контроллер, датаграмма, деректер арнасы есептегіші, ағынды басқару, қауіп, қауіпті жағдай, үй желісі, интерфейс</w:t>
      </w:r>
    </w:p>
    <w:p w14:paraId="2D7C066A" w14:textId="77777777" w:rsidR="007F3C98" w:rsidRPr="008056F8" w:rsidRDefault="007F3C98" w:rsidP="007F3C98">
      <w:pPr>
        <w:pStyle w:val="afa"/>
        <w:tabs>
          <w:tab w:val="left" w:pos="0"/>
        </w:tabs>
        <w:rPr>
          <w:rFonts w:ascii="Times New Roman" w:hAnsi="Times New Roman" w:cs="Times New Roman"/>
          <w:sz w:val="24"/>
          <w:szCs w:val="24"/>
          <w:lang w:val="kk"/>
        </w:rPr>
      </w:pPr>
    </w:p>
    <w:p w14:paraId="0A0EEC13" w14:textId="77777777" w:rsidR="00963139" w:rsidRPr="008056F8" w:rsidRDefault="00963139" w:rsidP="00963139">
      <w:pPr>
        <w:pStyle w:val="afa"/>
        <w:tabs>
          <w:tab w:val="left" w:pos="0"/>
        </w:tabs>
        <w:ind w:firstLine="0"/>
        <w:rPr>
          <w:rFonts w:ascii="Times New Roman" w:hAnsi="Times New Roman" w:cs="Times New Roman"/>
          <w:sz w:val="24"/>
          <w:szCs w:val="24"/>
          <w:lang w:val="kk"/>
        </w:rPr>
      </w:pPr>
    </w:p>
    <w:p w14:paraId="79834707" w14:textId="77777777" w:rsidR="00DD3F66" w:rsidRPr="008056F8" w:rsidRDefault="00DD3F66" w:rsidP="00530B40">
      <w:pPr>
        <w:suppressAutoHyphens/>
        <w:ind w:firstLine="567"/>
        <w:rPr>
          <w:sz w:val="24"/>
          <w:lang w:val="kk"/>
        </w:rPr>
      </w:pPr>
      <w:bookmarkStart w:id="14" w:name="OLE_LINK248"/>
      <w:bookmarkStart w:id="15" w:name="OLE_LINK249"/>
      <w:bookmarkStart w:id="16" w:name="OLE_LINK250"/>
    </w:p>
    <w:bookmarkEnd w:id="14"/>
    <w:bookmarkEnd w:id="15"/>
    <w:bookmarkEnd w:id="16"/>
    <w:p w14:paraId="3C48C53D" w14:textId="77777777" w:rsidR="0050601F" w:rsidRPr="00C17E26" w:rsidRDefault="00542D73" w:rsidP="00224023">
      <w:pPr>
        <w:suppressAutoHyphens/>
        <w:ind w:firstLine="709"/>
        <w:rPr>
          <w:b/>
          <w:sz w:val="24"/>
        </w:rPr>
      </w:pPr>
      <w:r w:rsidRPr="00C17E26">
        <w:rPr>
          <w:b/>
          <w:sz w:val="24"/>
          <w:lang w:val="kk"/>
        </w:rPr>
        <w:t>ӘЗІРЛЕУШІ:</w:t>
      </w:r>
    </w:p>
    <w:p w14:paraId="4EC38C00" w14:textId="77777777" w:rsidR="007E42BB" w:rsidRPr="00C17E26" w:rsidRDefault="007E42BB" w:rsidP="00092503">
      <w:pPr>
        <w:suppressAutoHyphens/>
        <w:ind w:firstLine="709"/>
        <w:rPr>
          <w:sz w:val="24"/>
        </w:rPr>
      </w:pPr>
    </w:p>
    <w:p w14:paraId="3EDEC9D8" w14:textId="77777777" w:rsidR="0050601F" w:rsidRPr="00C17E26" w:rsidRDefault="0014586D" w:rsidP="00092503">
      <w:pPr>
        <w:suppressAutoHyphens/>
        <w:ind w:firstLine="709"/>
        <w:rPr>
          <w:b/>
          <w:sz w:val="24"/>
        </w:rPr>
      </w:pPr>
      <w:r>
        <w:rPr>
          <w:b/>
          <w:sz w:val="24"/>
          <w:lang w:val="kk-KZ"/>
        </w:rPr>
        <w:t>«</w:t>
      </w:r>
      <w:r w:rsidR="00542D73" w:rsidRPr="00C17E26">
        <w:rPr>
          <w:b/>
          <w:sz w:val="24"/>
          <w:lang w:val="kk"/>
        </w:rPr>
        <w:t>Қазақстан стандарттау және метрология институты</w:t>
      </w:r>
      <w:r>
        <w:rPr>
          <w:b/>
          <w:sz w:val="24"/>
          <w:lang w:val="kk-KZ"/>
        </w:rPr>
        <w:t>»</w:t>
      </w:r>
      <w:r w:rsidR="00542D73" w:rsidRPr="00C17E26">
        <w:rPr>
          <w:b/>
          <w:sz w:val="24"/>
          <w:lang w:val="kk"/>
        </w:rPr>
        <w:t xml:space="preserve"> республикалық мемлекеттік кәсіпорны</w:t>
      </w:r>
    </w:p>
    <w:p w14:paraId="03F24840" w14:textId="77777777" w:rsidR="007E2880" w:rsidRPr="00C17E26" w:rsidRDefault="007E2880" w:rsidP="00224023">
      <w:pPr>
        <w:tabs>
          <w:tab w:val="left" w:pos="3104"/>
        </w:tabs>
        <w:suppressAutoHyphens/>
        <w:ind w:firstLine="709"/>
        <w:rPr>
          <w:sz w:val="24"/>
        </w:rPr>
      </w:pPr>
    </w:p>
    <w:p w14:paraId="00CA7E7E" w14:textId="77777777" w:rsidR="0050601F" w:rsidRPr="00C17E26" w:rsidRDefault="00542D73" w:rsidP="00224023">
      <w:pPr>
        <w:tabs>
          <w:tab w:val="left" w:pos="3104"/>
        </w:tabs>
        <w:suppressAutoHyphens/>
        <w:ind w:firstLine="709"/>
        <w:rPr>
          <w:sz w:val="24"/>
        </w:rPr>
      </w:pPr>
      <w:r w:rsidRPr="00C17E26">
        <w:rPr>
          <w:sz w:val="24"/>
        </w:rPr>
        <w:tab/>
      </w:r>
    </w:p>
    <w:tbl>
      <w:tblPr>
        <w:tblW w:w="5000" w:type="pct"/>
        <w:tblLook w:val="01E0" w:firstRow="1" w:lastRow="1" w:firstColumn="1" w:lastColumn="1" w:noHBand="0" w:noVBand="0"/>
      </w:tblPr>
      <w:tblGrid>
        <w:gridCol w:w="4567"/>
        <w:gridCol w:w="3110"/>
        <w:gridCol w:w="1893"/>
      </w:tblGrid>
      <w:tr w:rsidR="001F0B40" w14:paraId="1054784A" w14:textId="77777777" w:rsidTr="00853BC0">
        <w:tc>
          <w:tcPr>
            <w:tcW w:w="2386" w:type="pct"/>
          </w:tcPr>
          <w:p w14:paraId="736366EF" w14:textId="77777777" w:rsidR="007E2880" w:rsidRPr="00C17E26" w:rsidRDefault="00542D73" w:rsidP="00224023">
            <w:pPr>
              <w:suppressAutoHyphens/>
              <w:ind w:firstLine="709"/>
              <w:rPr>
                <w:color w:val="000000"/>
                <w:sz w:val="24"/>
                <w:lang w:eastAsia="en-US"/>
              </w:rPr>
            </w:pPr>
            <w:r w:rsidRPr="00C17E26">
              <w:rPr>
                <w:color w:val="000000"/>
                <w:sz w:val="24"/>
                <w:lang w:val="kk" w:eastAsia="en-US"/>
              </w:rPr>
              <w:t xml:space="preserve">Бас директордың </w:t>
            </w:r>
          </w:p>
          <w:p w14:paraId="4770E3C0" w14:textId="77777777" w:rsidR="007E2880" w:rsidRPr="00C17E26" w:rsidRDefault="00542D73" w:rsidP="00224023">
            <w:pPr>
              <w:suppressAutoHyphens/>
              <w:ind w:firstLine="709"/>
              <w:rPr>
                <w:color w:val="000000"/>
                <w:sz w:val="24"/>
                <w:lang w:eastAsia="en-US"/>
              </w:rPr>
            </w:pPr>
            <w:r w:rsidRPr="00C17E26">
              <w:rPr>
                <w:color w:val="000000"/>
                <w:sz w:val="24"/>
                <w:lang w:val="kk" w:eastAsia="en-US"/>
              </w:rPr>
              <w:t>орынбасары</w:t>
            </w:r>
          </w:p>
          <w:p w14:paraId="50DE049B" w14:textId="77777777" w:rsidR="007E2880" w:rsidRPr="00C17E26" w:rsidRDefault="007E2880" w:rsidP="00224023">
            <w:pPr>
              <w:suppressAutoHyphens/>
              <w:ind w:firstLine="709"/>
              <w:rPr>
                <w:sz w:val="24"/>
                <w:lang w:eastAsia="en-US"/>
              </w:rPr>
            </w:pPr>
          </w:p>
        </w:tc>
        <w:tc>
          <w:tcPr>
            <w:tcW w:w="1625" w:type="pct"/>
          </w:tcPr>
          <w:p w14:paraId="70638F90" w14:textId="77777777" w:rsidR="007E2880" w:rsidRPr="00C17E26" w:rsidRDefault="007E2880" w:rsidP="00224023">
            <w:pPr>
              <w:suppressAutoHyphens/>
              <w:ind w:firstLine="709"/>
              <w:rPr>
                <w:sz w:val="24"/>
                <w:lang w:eastAsia="en-US"/>
              </w:rPr>
            </w:pPr>
          </w:p>
        </w:tc>
        <w:tc>
          <w:tcPr>
            <w:tcW w:w="989" w:type="pct"/>
          </w:tcPr>
          <w:p w14:paraId="36877EAD" w14:textId="77777777" w:rsidR="00224023" w:rsidRPr="00C17E26" w:rsidRDefault="00224023" w:rsidP="00224023">
            <w:pPr>
              <w:suppressAutoHyphens/>
              <w:rPr>
                <w:color w:val="000000"/>
                <w:sz w:val="24"/>
                <w:lang w:eastAsia="en-US"/>
              </w:rPr>
            </w:pPr>
          </w:p>
          <w:p w14:paraId="071373F7" w14:textId="6FB4FD1B" w:rsidR="007E2880" w:rsidRPr="00C17E26" w:rsidRDefault="00816E0D" w:rsidP="00224023">
            <w:pPr>
              <w:suppressAutoHyphens/>
              <w:rPr>
                <w:sz w:val="24"/>
                <w:lang w:eastAsia="en-US"/>
              </w:rPr>
            </w:pPr>
            <w:r>
              <w:rPr>
                <w:color w:val="000000"/>
                <w:sz w:val="24"/>
                <w:lang w:val="kk" w:eastAsia="en-US"/>
              </w:rPr>
              <w:t>А. Шамбетова</w:t>
            </w:r>
          </w:p>
        </w:tc>
      </w:tr>
      <w:tr w:rsidR="001F0B40" w14:paraId="3CC01F38" w14:textId="77777777" w:rsidTr="00853BC0">
        <w:tc>
          <w:tcPr>
            <w:tcW w:w="2386" w:type="pct"/>
          </w:tcPr>
          <w:p w14:paraId="13977325" w14:textId="77777777" w:rsidR="009D3730" w:rsidRPr="00C17E26" w:rsidRDefault="00542D73" w:rsidP="009D3730">
            <w:pPr>
              <w:suppressAutoHyphens/>
              <w:ind w:firstLine="709"/>
              <w:rPr>
                <w:color w:val="000000"/>
                <w:sz w:val="24"/>
                <w:lang w:eastAsia="en-US"/>
              </w:rPr>
            </w:pPr>
            <w:r w:rsidRPr="00C17E26">
              <w:rPr>
                <w:color w:val="000000"/>
                <w:sz w:val="24"/>
                <w:lang w:val="kk" w:eastAsia="en-US"/>
              </w:rPr>
              <w:t xml:space="preserve">НТҚ әзірлеу департаментінің  </w:t>
            </w:r>
          </w:p>
          <w:p w14:paraId="34291820" w14:textId="77777777" w:rsidR="009D3730" w:rsidRPr="00C17E26" w:rsidRDefault="00542D73" w:rsidP="00AD59BD">
            <w:pPr>
              <w:suppressAutoHyphens/>
              <w:ind w:firstLine="709"/>
              <w:rPr>
                <w:color w:val="000000"/>
                <w:sz w:val="24"/>
                <w:lang w:eastAsia="en-US"/>
              </w:rPr>
            </w:pPr>
            <w:r w:rsidRPr="00C17E26">
              <w:rPr>
                <w:color w:val="000000"/>
                <w:sz w:val="24"/>
                <w:lang w:val="kk" w:eastAsia="en-US"/>
              </w:rPr>
              <w:t>бас маманы</w:t>
            </w:r>
            <w:r w:rsidRPr="00C17E26">
              <w:rPr>
                <w:color w:val="000000"/>
                <w:sz w:val="24"/>
                <w:lang w:val="kk" w:eastAsia="en-US"/>
              </w:rPr>
              <w:tab/>
            </w:r>
            <w:r w:rsidRPr="00C17E26">
              <w:rPr>
                <w:color w:val="000000"/>
                <w:sz w:val="24"/>
                <w:lang w:val="kk" w:eastAsia="en-US"/>
              </w:rPr>
              <w:tab/>
            </w:r>
          </w:p>
        </w:tc>
        <w:tc>
          <w:tcPr>
            <w:tcW w:w="1625" w:type="pct"/>
          </w:tcPr>
          <w:p w14:paraId="278F5A9E" w14:textId="77777777" w:rsidR="009D3730" w:rsidRPr="00C17E26" w:rsidRDefault="009D3730" w:rsidP="00224023">
            <w:pPr>
              <w:suppressAutoHyphens/>
              <w:ind w:firstLine="709"/>
              <w:rPr>
                <w:sz w:val="24"/>
                <w:lang w:eastAsia="en-US"/>
              </w:rPr>
            </w:pPr>
          </w:p>
        </w:tc>
        <w:tc>
          <w:tcPr>
            <w:tcW w:w="989" w:type="pct"/>
          </w:tcPr>
          <w:p w14:paraId="419434D1" w14:textId="77777777" w:rsidR="009D3730" w:rsidRPr="00C17E26" w:rsidRDefault="009D3730" w:rsidP="00224023">
            <w:pPr>
              <w:suppressAutoHyphens/>
              <w:rPr>
                <w:color w:val="000000"/>
                <w:sz w:val="24"/>
                <w:lang w:eastAsia="en-US"/>
              </w:rPr>
            </w:pPr>
          </w:p>
          <w:p w14:paraId="6DBB1276" w14:textId="77777777" w:rsidR="009D3730" w:rsidRPr="00C17E26" w:rsidRDefault="00542D73" w:rsidP="00224023">
            <w:pPr>
              <w:suppressAutoHyphens/>
              <w:rPr>
                <w:color w:val="000000"/>
                <w:sz w:val="24"/>
                <w:lang w:eastAsia="en-US"/>
              </w:rPr>
            </w:pPr>
            <w:r w:rsidRPr="00C17E26">
              <w:rPr>
                <w:color w:val="000000"/>
                <w:sz w:val="24"/>
                <w:lang w:val="kk" w:eastAsia="en-US"/>
              </w:rPr>
              <w:t>А. Сопбеков</w:t>
            </w:r>
          </w:p>
        </w:tc>
      </w:tr>
      <w:tr w:rsidR="001F0B40" w14:paraId="7D226AC9" w14:textId="77777777" w:rsidTr="00A52EB3">
        <w:trPr>
          <w:trHeight w:val="1547"/>
        </w:trPr>
        <w:tc>
          <w:tcPr>
            <w:tcW w:w="2386" w:type="pct"/>
          </w:tcPr>
          <w:p w14:paraId="317A85FB" w14:textId="77777777" w:rsidR="00A52EB3" w:rsidRPr="00C17E26" w:rsidRDefault="00542D73" w:rsidP="00224023">
            <w:pPr>
              <w:suppressAutoHyphens/>
              <w:ind w:firstLine="709"/>
              <w:jc w:val="left"/>
              <w:rPr>
                <w:bCs/>
                <w:color w:val="000000"/>
                <w:sz w:val="24"/>
                <w:lang w:eastAsia="en-US"/>
              </w:rPr>
            </w:pPr>
            <w:r>
              <w:rPr>
                <w:bCs/>
                <w:color w:val="000000"/>
                <w:sz w:val="24"/>
                <w:lang w:val="kk" w:eastAsia="en-US"/>
              </w:rPr>
              <w:t xml:space="preserve">НТҚ әзірлеу департаментінің  </w:t>
            </w:r>
          </w:p>
          <w:p w14:paraId="4472B178" w14:textId="77777777" w:rsidR="007E2880" w:rsidRPr="00C17E26" w:rsidRDefault="00542D73" w:rsidP="00224023">
            <w:pPr>
              <w:suppressAutoHyphens/>
              <w:ind w:firstLine="709"/>
              <w:jc w:val="left"/>
              <w:rPr>
                <w:bCs/>
                <w:color w:val="000000"/>
                <w:sz w:val="24"/>
                <w:lang w:eastAsia="en-US"/>
              </w:rPr>
            </w:pPr>
            <w:r w:rsidRPr="00C17E26">
              <w:rPr>
                <w:bCs/>
                <w:color w:val="000000"/>
                <w:sz w:val="24"/>
                <w:lang w:val="kk" w:eastAsia="en-US"/>
              </w:rPr>
              <w:t>бас маманы</w:t>
            </w:r>
          </w:p>
          <w:p w14:paraId="7F0F26C6" w14:textId="77777777" w:rsidR="007E2880" w:rsidRPr="00C17E26" w:rsidRDefault="007E2880" w:rsidP="00224023">
            <w:pPr>
              <w:suppressAutoHyphens/>
              <w:ind w:firstLine="709"/>
              <w:jc w:val="left"/>
              <w:rPr>
                <w:bCs/>
                <w:color w:val="000000"/>
                <w:sz w:val="24"/>
                <w:lang w:eastAsia="en-US"/>
              </w:rPr>
            </w:pPr>
          </w:p>
          <w:p w14:paraId="034F8680" w14:textId="77777777" w:rsidR="007E2880" w:rsidRPr="00C17E26" w:rsidRDefault="007E2880" w:rsidP="00224023">
            <w:pPr>
              <w:suppressAutoHyphens/>
              <w:ind w:firstLine="709"/>
              <w:jc w:val="left"/>
              <w:rPr>
                <w:color w:val="000000"/>
                <w:sz w:val="24"/>
                <w:lang w:eastAsia="en-US"/>
              </w:rPr>
            </w:pPr>
          </w:p>
        </w:tc>
        <w:tc>
          <w:tcPr>
            <w:tcW w:w="1625" w:type="pct"/>
          </w:tcPr>
          <w:p w14:paraId="1CE786B0" w14:textId="77777777" w:rsidR="007E2880" w:rsidRPr="00C17E26" w:rsidRDefault="007E2880" w:rsidP="00224023">
            <w:pPr>
              <w:suppressAutoHyphens/>
              <w:ind w:firstLine="709"/>
              <w:rPr>
                <w:color w:val="000000"/>
                <w:sz w:val="24"/>
                <w:lang w:eastAsia="en-US"/>
              </w:rPr>
            </w:pPr>
          </w:p>
        </w:tc>
        <w:tc>
          <w:tcPr>
            <w:tcW w:w="989" w:type="pct"/>
          </w:tcPr>
          <w:p w14:paraId="7926CB87" w14:textId="77777777" w:rsidR="00A52EB3" w:rsidRPr="00C17E26" w:rsidRDefault="00A52EB3" w:rsidP="00224023">
            <w:pPr>
              <w:tabs>
                <w:tab w:val="left" w:pos="1679"/>
              </w:tabs>
              <w:suppressAutoHyphens/>
              <w:ind w:right="-2" w:firstLine="709"/>
              <w:jc w:val="left"/>
              <w:rPr>
                <w:color w:val="000000"/>
                <w:sz w:val="24"/>
                <w:lang w:eastAsia="en-US"/>
              </w:rPr>
            </w:pPr>
          </w:p>
          <w:p w14:paraId="605AF6B9" w14:textId="77777777" w:rsidR="007E2880" w:rsidRPr="00C17E26" w:rsidRDefault="00542D73" w:rsidP="00224023">
            <w:pPr>
              <w:tabs>
                <w:tab w:val="left" w:pos="1679"/>
              </w:tabs>
              <w:suppressAutoHyphens/>
              <w:ind w:right="-2"/>
              <w:jc w:val="left"/>
              <w:rPr>
                <w:color w:val="000000"/>
                <w:sz w:val="24"/>
                <w:lang w:eastAsia="en-US"/>
              </w:rPr>
            </w:pPr>
            <w:r w:rsidRPr="00C17E26">
              <w:rPr>
                <w:color w:val="000000"/>
                <w:sz w:val="24"/>
                <w:lang w:val="kk" w:eastAsia="en-US"/>
              </w:rPr>
              <w:t>Қ. Қалауова</w:t>
            </w:r>
          </w:p>
          <w:p w14:paraId="1CB7FAA4" w14:textId="77777777" w:rsidR="007E2880" w:rsidRPr="00C17E26" w:rsidRDefault="007E2880" w:rsidP="00224023">
            <w:pPr>
              <w:suppressAutoHyphens/>
              <w:ind w:firstLine="709"/>
              <w:jc w:val="right"/>
              <w:rPr>
                <w:color w:val="000000"/>
                <w:sz w:val="24"/>
                <w:lang w:eastAsia="en-US"/>
              </w:rPr>
            </w:pPr>
          </w:p>
          <w:p w14:paraId="59171A7A" w14:textId="77777777" w:rsidR="007E2880" w:rsidRPr="00C17E26" w:rsidRDefault="007E2880" w:rsidP="00224023">
            <w:pPr>
              <w:suppressAutoHyphens/>
              <w:ind w:firstLine="709"/>
              <w:jc w:val="right"/>
              <w:rPr>
                <w:color w:val="000000"/>
                <w:sz w:val="24"/>
                <w:lang w:eastAsia="en-US"/>
              </w:rPr>
            </w:pPr>
          </w:p>
          <w:p w14:paraId="665F9D4C" w14:textId="77777777" w:rsidR="007E2880" w:rsidRPr="00C17E26" w:rsidRDefault="007E2880" w:rsidP="00224023">
            <w:pPr>
              <w:suppressAutoHyphens/>
              <w:ind w:right="-285" w:firstLine="709"/>
              <w:rPr>
                <w:color w:val="000000"/>
                <w:sz w:val="24"/>
                <w:lang w:eastAsia="en-US"/>
              </w:rPr>
            </w:pPr>
          </w:p>
        </w:tc>
      </w:tr>
    </w:tbl>
    <w:p w14:paraId="2C679CBA" w14:textId="77777777" w:rsidR="00CB726E" w:rsidRPr="00C17E26" w:rsidRDefault="00CB726E" w:rsidP="00A52EB3">
      <w:pPr>
        <w:suppressAutoHyphens/>
        <w:rPr>
          <w:color w:val="000000"/>
          <w:spacing w:val="-6"/>
          <w:sz w:val="24"/>
        </w:rPr>
      </w:pPr>
    </w:p>
    <w:sectPr w:rsidR="00CB726E" w:rsidRPr="00C17E26" w:rsidSect="005E5672">
      <w:headerReference w:type="even" r:id="rId14"/>
      <w:pgSz w:w="11906" w:h="16838" w:code="9"/>
      <w:pgMar w:top="1418" w:right="1418" w:bottom="1418" w:left="1134" w:header="1021"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424A" w14:textId="77777777" w:rsidR="00505A7F" w:rsidRDefault="00505A7F">
      <w:r>
        <w:separator/>
      </w:r>
    </w:p>
  </w:endnote>
  <w:endnote w:type="continuationSeparator" w:id="0">
    <w:p w14:paraId="4B23262B" w14:textId="77777777" w:rsidR="00505A7F" w:rsidRDefault="00505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imesNewRoman,Bold">
    <w:altName w:val="Times New Roman"/>
    <w:panose1 w:val="00000000000000000000"/>
    <w:charset w:val="CC"/>
    <w:family w:val="auto"/>
    <w:notTrueType/>
    <w:pitch w:val="default"/>
    <w:sig w:usb0="00000203" w:usb1="00000000" w:usb2="00000000" w:usb3="00000000" w:csb0="00000005" w:csb1="00000000"/>
  </w:font>
  <w:font w:name="Times CA">
    <w:altName w:val="Times New Roman"/>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D019" w14:textId="77777777" w:rsidR="00735D34" w:rsidRPr="00205DDC" w:rsidRDefault="00735D34">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sidR="00651415">
      <w:rPr>
        <w:noProof/>
        <w:sz w:val="24"/>
      </w:rPr>
      <w:t>IV</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3108232"/>
      <w:docPartObj>
        <w:docPartGallery w:val="Page Numbers (Bottom of Page)"/>
        <w:docPartUnique/>
      </w:docPartObj>
    </w:sdtPr>
    <w:sdtContent>
      <w:p w14:paraId="34A718B7" w14:textId="77777777" w:rsidR="00735D34" w:rsidRDefault="00735D34">
        <w:pPr>
          <w:pStyle w:val="ad"/>
          <w:jc w:val="right"/>
        </w:pPr>
        <w:r>
          <w:fldChar w:fldCharType="begin"/>
        </w:r>
        <w:r>
          <w:instrText>PAGE   \* MERGEFORMAT</w:instrText>
        </w:r>
        <w:r>
          <w:fldChar w:fldCharType="separate"/>
        </w:r>
        <w:r w:rsidR="00651415">
          <w:rPr>
            <w:noProof/>
          </w:rPr>
          <w:t>1</w:t>
        </w:r>
        <w:r>
          <w:fldChar w:fldCharType="end"/>
        </w:r>
      </w:p>
    </w:sdtContent>
  </w:sdt>
  <w:p w14:paraId="096C0764" w14:textId="77777777" w:rsidR="00735D34" w:rsidRPr="00235499" w:rsidRDefault="00735D34" w:rsidP="0008768D">
    <w:pPr>
      <w:tabs>
        <w:tab w:val="right" w:pos="9648"/>
      </w:tabs>
      <w:ind w:right="-8"/>
      <w:rP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7D206" w14:textId="77777777" w:rsidR="00735D34" w:rsidRDefault="00735D34">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ED91E" w14:textId="77777777" w:rsidR="00505A7F" w:rsidRDefault="00505A7F">
      <w:r>
        <w:separator/>
      </w:r>
    </w:p>
  </w:footnote>
  <w:footnote w:type="continuationSeparator" w:id="0">
    <w:p w14:paraId="131F5217" w14:textId="77777777" w:rsidR="00505A7F" w:rsidRDefault="00505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3FF1B" w14:textId="77777777" w:rsidR="00735D34" w:rsidRPr="0008768D" w:rsidRDefault="00735D34" w:rsidP="009932C4">
    <w:pPr>
      <w:jc w:val="left"/>
      <w:rPr>
        <w:b/>
        <w:bCs/>
        <w:sz w:val="24"/>
        <w:lang w:val="en-US"/>
      </w:rPr>
    </w:pPr>
    <w:r w:rsidRPr="0008768D">
      <w:rPr>
        <w:b/>
        <w:sz w:val="24"/>
        <w:lang w:val="kk"/>
      </w:rPr>
      <w:t>ҚР СТ</w:t>
    </w:r>
    <w:r w:rsidRPr="00193FFF">
      <w:rPr>
        <w:b/>
        <w:bCs/>
        <w:color w:val="000000"/>
        <w:sz w:val="24"/>
        <w:lang w:val="kk"/>
      </w:rPr>
      <w:t xml:space="preserve"> ISO/IEC TR 29108 -</w:t>
    </w:r>
  </w:p>
  <w:p w14:paraId="2B1E89EC" w14:textId="77777777" w:rsidR="00735D34" w:rsidRPr="005D064E" w:rsidRDefault="00735D34" w:rsidP="009932C4">
    <w:pPr>
      <w:jc w:val="left"/>
      <w:rPr>
        <w:i/>
        <w:sz w:val="24"/>
      </w:rPr>
    </w:pPr>
    <w:r w:rsidRPr="005D064E">
      <w:rPr>
        <w:i/>
        <w:sz w:val="24"/>
        <w:lang w:val="kk"/>
      </w:rPr>
      <w:t>(жоба, 1-редакция)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76D5A" w14:textId="77777777" w:rsidR="00735D34" w:rsidRPr="00816E0D" w:rsidRDefault="00735D34" w:rsidP="0008768D">
    <w:pPr>
      <w:jc w:val="left"/>
      <w:rPr>
        <w:b/>
        <w:bCs/>
        <w:sz w:val="24"/>
      </w:rPr>
    </w:pPr>
    <w:r w:rsidRPr="0008768D">
      <w:rPr>
        <w:b/>
        <w:bCs/>
        <w:sz w:val="24"/>
        <w:lang w:val="kk"/>
      </w:rPr>
      <w:t xml:space="preserve">                                                                                                           </w:t>
    </w:r>
    <w:r w:rsidRPr="0008768D">
      <w:rPr>
        <w:b/>
        <w:bCs/>
        <w:sz w:val="24"/>
        <w:lang w:val="kk"/>
      </w:rPr>
      <w:t xml:space="preserve">ҚР </w:t>
    </w:r>
    <w:r w:rsidRPr="0008768D">
      <w:rPr>
        <w:b/>
        <w:bCs/>
        <w:sz w:val="24"/>
        <w:lang w:val="kk"/>
      </w:rPr>
      <w:t xml:space="preserve">СТ </w:t>
    </w:r>
    <w:r w:rsidRPr="00193FFF">
      <w:rPr>
        <w:b/>
        <w:bCs/>
        <w:color w:val="000000"/>
        <w:sz w:val="24"/>
        <w:lang w:val="kk"/>
      </w:rPr>
      <w:t>ISO/IEC TR 29108 -</w:t>
    </w:r>
  </w:p>
  <w:p w14:paraId="296AEA4B" w14:textId="77777777" w:rsidR="00735D34" w:rsidRPr="005D064E" w:rsidRDefault="00735D34" w:rsidP="007C42DA">
    <w:pPr>
      <w:jc w:val="right"/>
      <w:rPr>
        <w:i/>
        <w:sz w:val="24"/>
      </w:rPr>
    </w:pPr>
    <w:r w:rsidRPr="005D064E">
      <w:rPr>
        <w:i/>
        <w:sz w:val="24"/>
        <w:lang w:val="kk"/>
      </w:rPr>
      <w:t>(жоба, 1-редакция)</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7B95F" w14:textId="77777777" w:rsidR="00735D34" w:rsidRPr="000231D2" w:rsidRDefault="00735D34" w:rsidP="009932C4">
    <w:pPr>
      <w:jc w:val="left"/>
      <w:rPr>
        <w:b/>
        <w:bCs/>
        <w:color w:val="000000"/>
        <w:sz w:val="24"/>
        <w:lang w:val="en-US"/>
      </w:rPr>
    </w:pPr>
    <w:r w:rsidRPr="0008768D">
      <w:rPr>
        <w:b/>
        <w:sz w:val="24"/>
        <w:lang w:val="kk"/>
      </w:rPr>
      <w:t xml:space="preserve">ҚР </w:t>
    </w:r>
    <w:r w:rsidRPr="0008768D">
      <w:rPr>
        <w:b/>
        <w:sz w:val="24"/>
        <w:lang w:val="kk"/>
      </w:rPr>
      <w:t>СТ</w:t>
    </w:r>
    <w:r w:rsidRPr="00193FFF">
      <w:rPr>
        <w:b/>
        <w:bCs/>
        <w:color w:val="000000"/>
        <w:sz w:val="24"/>
        <w:lang w:val="kk"/>
      </w:rPr>
      <w:t xml:space="preserve"> ISO/IEC TR 29108 </w:t>
    </w:r>
  </w:p>
  <w:p w14:paraId="4B2F1E78" w14:textId="77777777" w:rsidR="00735D34" w:rsidRPr="005D064E" w:rsidRDefault="00735D34" w:rsidP="009932C4">
    <w:pPr>
      <w:jc w:val="left"/>
      <w:rPr>
        <w:i/>
        <w:sz w:val="24"/>
      </w:rPr>
    </w:pPr>
    <w:r w:rsidRPr="005D064E">
      <w:rPr>
        <w:i/>
        <w:sz w:val="24"/>
        <w:lang w:val="kk"/>
      </w:rPr>
      <w:t>(жоба, 1-редакция)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BD7EF8"/>
    <w:multiLevelType w:val="hybridMultilevel"/>
    <w:tmpl w:val="66485F8E"/>
    <w:lvl w:ilvl="0" w:tplc="31C6CCE6">
      <w:start w:val="1"/>
      <w:numFmt w:val="lowerLetter"/>
      <w:lvlText w:val="%1)"/>
      <w:lvlJc w:val="left"/>
      <w:pPr>
        <w:ind w:left="720" w:hanging="360"/>
      </w:pPr>
    </w:lvl>
    <w:lvl w:ilvl="1" w:tplc="4C9ED5BC" w:tentative="1">
      <w:start w:val="1"/>
      <w:numFmt w:val="lowerLetter"/>
      <w:lvlText w:val="%2."/>
      <w:lvlJc w:val="left"/>
      <w:pPr>
        <w:ind w:left="1440" w:hanging="360"/>
      </w:pPr>
    </w:lvl>
    <w:lvl w:ilvl="2" w:tplc="40241FDE" w:tentative="1">
      <w:start w:val="1"/>
      <w:numFmt w:val="lowerRoman"/>
      <w:lvlText w:val="%3."/>
      <w:lvlJc w:val="right"/>
      <w:pPr>
        <w:ind w:left="2160" w:hanging="180"/>
      </w:pPr>
    </w:lvl>
    <w:lvl w:ilvl="3" w:tplc="FF02949A" w:tentative="1">
      <w:start w:val="1"/>
      <w:numFmt w:val="decimal"/>
      <w:lvlText w:val="%4."/>
      <w:lvlJc w:val="left"/>
      <w:pPr>
        <w:ind w:left="2880" w:hanging="360"/>
      </w:pPr>
    </w:lvl>
    <w:lvl w:ilvl="4" w:tplc="482049E0" w:tentative="1">
      <w:start w:val="1"/>
      <w:numFmt w:val="lowerLetter"/>
      <w:lvlText w:val="%5."/>
      <w:lvlJc w:val="left"/>
      <w:pPr>
        <w:ind w:left="3600" w:hanging="360"/>
      </w:pPr>
    </w:lvl>
    <w:lvl w:ilvl="5" w:tplc="66983F74" w:tentative="1">
      <w:start w:val="1"/>
      <w:numFmt w:val="lowerRoman"/>
      <w:lvlText w:val="%6."/>
      <w:lvlJc w:val="right"/>
      <w:pPr>
        <w:ind w:left="4320" w:hanging="180"/>
      </w:pPr>
    </w:lvl>
    <w:lvl w:ilvl="6" w:tplc="B0005E6E" w:tentative="1">
      <w:start w:val="1"/>
      <w:numFmt w:val="decimal"/>
      <w:lvlText w:val="%7."/>
      <w:lvlJc w:val="left"/>
      <w:pPr>
        <w:ind w:left="5040" w:hanging="360"/>
      </w:pPr>
    </w:lvl>
    <w:lvl w:ilvl="7" w:tplc="0DB6639C" w:tentative="1">
      <w:start w:val="1"/>
      <w:numFmt w:val="lowerLetter"/>
      <w:lvlText w:val="%8."/>
      <w:lvlJc w:val="left"/>
      <w:pPr>
        <w:ind w:left="5760" w:hanging="360"/>
      </w:pPr>
    </w:lvl>
    <w:lvl w:ilvl="8" w:tplc="D388AE62" w:tentative="1">
      <w:start w:val="1"/>
      <w:numFmt w:val="lowerRoman"/>
      <w:lvlText w:val="%9."/>
      <w:lvlJc w:val="right"/>
      <w:pPr>
        <w:ind w:left="6480" w:hanging="180"/>
      </w:pPr>
    </w:lvl>
  </w:abstractNum>
  <w:abstractNum w:abstractNumId="1" w15:restartNumberingAfterBreak="0">
    <w:nsid w:val="12364F9A"/>
    <w:multiLevelType w:val="hybridMultilevel"/>
    <w:tmpl w:val="9794A928"/>
    <w:lvl w:ilvl="0" w:tplc="41861B82">
      <w:start w:val="1"/>
      <w:numFmt w:val="lowerLetter"/>
      <w:lvlText w:val="%1)"/>
      <w:lvlJc w:val="left"/>
      <w:pPr>
        <w:ind w:left="1211" w:hanging="360"/>
      </w:pPr>
      <w:rPr>
        <w:b w:val="0"/>
      </w:rPr>
    </w:lvl>
    <w:lvl w:ilvl="1" w:tplc="A7A29DFC" w:tentative="1">
      <w:start w:val="1"/>
      <w:numFmt w:val="lowerLetter"/>
      <w:lvlText w:val="%2."/>
      <w:lvlJc w:val="left"/>
      <w:pPr>
        <w:ind w:left="1440" w:hanging="360"/>
      </w:pPr>
    </w:lvl>
    <w:lvl w:ilvl="2" w:tplc="60A4D2CE" w:tentative="1">
      <w:start w:val="1"/>
      <w:numFmt w:val="lowerRoman"/>
      <w:lvlText w:val="%3."/>
      <w:lvlJc w:val="right"/>
      <w:pPr>
        <w:ind w:left="2160" w:hanging="180"/>
      </w:pPr>
    </w:lvl>
    <w:lvl w:ilvl="3" w:tplc="E4448F20" w:tentative="1">
      <w:start w:val="1"/>
      <w:numFmt w:val="decimal"/>
      <w:lvlText w:val="%4."/>
      <w:lvlJc w:val="left"/>
      <w:pPr>
        <w:ind w:left="2880" w:hanging="360"/>
      </w:pPr>
    </w:lvl>
    <w:lvl w:ilvl="4" w:tplc="4B684DA8" w:tentative="1">
      <w:start w:val="1"/>
      <w:numFmt w:val="lowerLetter"/>
      <w:lvlText w:val="%5."/>
      <w:lvlJc w:val="left"/>
      <w:pPr>
        <w:ind w:left="3600" w:hanging="360"/>
      </w:pPr>
    </w:lvl>
    <w:lvl w:ilvl="5" w:tplc="B7A0FF6E" w:tentative="1">
      <w:start w:val="1"/>
      <w:numFmt w:val="lowerRoman"/>
      <w:lvlText w:val="%6."/>
      <w:lvlJc w:val="right"/>
      <w:pPr>
        <w:ind w:left="4320" w:hanging="180"/>
      </w:pPr>
    </w:lvl>
    <w:lvl w:ilvl="6" w:tplc="BBAAE412" w:tentative="1">
      <w:start w:val="1"/>
      <w:numFmt w:val="decimal"/>
      <w:lvlText w:val="%7."/>
      <w:lvlJc w:val="left"/>
      <w:pPr>
        <w:ind w:left="5040" w:hanging="360"/>
      </w:pPr>
    </w:lvl>
    <w:lvl w:ilvl="7" w:tplc="0DF0F4FA" w:tentative="1">
      <w:start w:val="1"/>
      <w:numFmt w:val="lowerLetter"/>
      <w:lvlText w:val="%8."/>
      <w:lvlJc w:val="left"/>
      <w:pPr>
        <w:ind w:left="5760" w:hanging="360"/>
      </w:pPr>
    </w:lvl>
    <w:lvl w:ilvl="8" w:tplc="AD089BBA" w:tentative="1">
      <w:start w:val="1"/>
      <w:numFmt w:val="lowerRoman"/>
      <w:lvlText w:val="%9."/>
      <w:lvlJc w:val="right"/>
      <w:pPr>
        <w:ind w:left="6480" w:hanging="180"/>
      </w:pPr>
    </w:lvl>
  </w:abstractNum>
  <w:abstractNum w:abstractNumId="2" w15:restartNumberingAfterBreak="0">
    <w:nsid w:val="2B871FEE"/>
    <w:multiLevelType w:val="hybridMultilevel"/>
    <w:tmpl w:val="9E4C564E"/>
    <w:lvl w:ilvl="0" w:tplc="E5E292EC">
      <w:start w:val="1"/>
      <w:numFmt w:val="decimal"/>
      <w:lvlText w:val="%1"/>
      <w:lvlJc w:val="left"/>
      <w:pPr>
        <w:tabs>
          <w:tab w:val="num" w:pos="1211"/>
        </w:tabs>
        <w:ind w:left="1211" w:hanging="360"/>
      </w:pPr>
      <w:rPr>
        <w:rFonts w:hint="default"/>
        <w:b/>
        <w:sz w:val="24"/>
        <w:szCs w:val="24"/>
      </w:rPr>
    </w:lvl>
    <w:lvl w:ilvl="1" w:tplc="E1F886FC">
      <w:start w:val="1"/>
      <w:numFmt w:val="lowerLetter"/>
      <w:lvlText w:val="%2."/>
      <w:lvlJc w:val="left"/>
      <w:pPr>
        <w:tabs>
          <w:tab w:val="num" w:pos="1800"/>
        </w:tabs>
        <w:ind w:left="1800" w:hanging="360"/>
      </w:pPr>
    </w:lvl>
    <w:lvl w:ilvl="2" w:tplc="E7287492">
      <w:start w:val="1"/>
      <w:numFmt w:val="lowerRoman"/>
      <w:lvlText w:val="%3."/>
      <w:lvlJc w:val="right"/>
      <w:pPr>
        <w:tabs>
          <w:tab w:val="num" w:pos="2520"/>
        </w:tabs>
        <w:ind w:left="2520" w:hanging="180"/>
      </w:pPr>
    </w:lvl>
    <w:lvl w:ilvl="3" w:tplc="681C666A">
      <w:start w:val="1"/>
      <w:numFmt w:val="decimal"/>
      <w:lvlText w:val="%4."/>
      <w:lvlJc w:val="left"/>
      <w:pPr>
        <w:tabs>
          <w:tab w:val="num" w:pos="3240"/>
        </w:tabs>
        <w:ind w:left="3240" w:hanging="360"/>
      </w:pPr>
      <w:rPr>
        <w:rFonts w:hint="default"/>
        <w:b/>
        <w:sz w:val="24"/>
        <w:szCs w:val="24"/>
      </w:rPr>
    </w:lvl>
    <w:lvl w:ilvl="4" w:tplc="5204EEFE">
      <w:start w:val="1"/>
      <w:numFmt w:val="lowerLetter"/>
      <w:lvlText w:val="%5."/>
      <w:lvlJc w:val="left"/>
      <w:pPr>
        <w:tabs>
          <w:tab w:val="num" w:pos="3960"/>
        </w:tabs>
        <w:ind w:left="3960" w:hanging="360"/>
      </w:pPr>
    </w:lvl>
    <w:lvl w:ilvl="5" w:tplc="474C81B4">
      <w:start w:val="1"/>
      <w:numFmt w:val="lowerRoman"/>
      <w:lvlText w:val="%6."/>
      <w:lvlJc w:val="right"/>
      <w:pPr>
        <w:tabs>
          <w:tab w:val="num" w:pos="4680"/>
        </w:tabs>
        <w:ind w:left="4680" w:hanging="180"/>
      </w:pPr>
    </w:lvl>
    <w:lvl w:ilvl="6" w:tplc="4ACCFA30">
      <w:start w:val="1"/>
      <w:numFmt w:val="decimal"/>
      <w:lvlText w:val="%7."/>
      <w:lvlJc w:val="left"/>
      <w:pPr>
        <w:tabs>
          <w:tab w:val="num" w:pos="5400"/>
        </w:tabs>
        <w:ind w:left="5400" w:hanging="360"/>
      </w:pPr>
    </w:lvl>
    <w:lvl w:ilvl="7" w:tplc="B64647E2">
      <w:start w:val="1"/>
      <w:numFmt w:val="lowerLetter"/>
      <w:lvlText w:val="%8."/>
      <w:lvlJc w:val="left"/>
      <w:pPr>
        <w:tabs>
          <w:tab w:val="num" w:pos="6120"/>
        </w:tabs>
        <w:ind w:left="6120" w:hanging="360"/>
      </w:pPr>
    </w:lvl>
    <w:lvl w:ilvl="8" w:tplc="32601A56">
      <w:start w:val="1"/>
      <w:numFmt w:val="lowerRoman"/>
      <w:lvlText w:val="%9."/>
      <w:lvlJc w:val="right"/>
      <w:pPr>
        <w:tabs>
          <w:tab w:val="num" w:pos="6840"/>
        </w:tabs>
        <w:ind w:left="6840" w:hanging="180"/>
      </w:pPr>
    </w:lvl>
  </w:abstractNum>
  <w:abstractNum w:abstractNumId="3" w15:restartNumberingAfterBreak="0">
    <w:nsid w:val="30F9048E"/>
    <w:multiLevelType w:val="hybridMultilevel"/>
    <w:tmpl w:val="18FE2D58"/>
    <w:lvl w:ilvl="0" w:tplc="116A6E14">
      <w:start w:val="1"/>
      <w:numFmt w:val="russianLower"/>
      <w:pStyle w:val="0"/>
      <w:lvlText w:val="%1)"/>
      <w:lvlJc w:val="left"/>
      <w:pPr>
        <w:tabs>
          <w:tab w:val="num" w:pos="1980"/>
        </w:tabs>
        <w:ind w:left="1980" w:hanging="360"/>
      </w:pPr>
      <w:rPr>
        <w:rFonts w:hint="default"/>
      </w:rPr>
    </w:lvl>
    <w:lvl w:ilvl="1" w:tplc="5EB81948">
      <w:start w:val="1"/>
      <w:numFmt w:val="lowerLetter"/>
      <w:lvlText w:val="%2."/>
      <w:lvlJc w:val="left"/>
      <w:pPr>
        <w:tabs>
          <w:tab w:val="num" w:pos="1260"/>
        </w:tabs>
        <w:ind w:left="1260" w:hanging="360"/>
      </w:pPr>
    </w:lvl>
    <w:lvl w:ilvl="2" w:tplc="6734C070">
      <w:start w:val="1"/>
      <w:numFmt w:val="decimal"/>
      <w:lvlText w:val="%3)"/>
      <w:lvlJc w:val="left"/>
      <w:pPr>
        <w:tabs>
          <w:tab w:val="num" w:pos="2160"/>
        </w:tabs>
        <w:ind w:left="2160" w:hanging="360"/>
      </w:pPr>
      <w:rPr>
        <w:rFonts w:hint="default"/>
      </w:rPr>
    </w:lvl>
    <w:lvl w:ilvl="3" w:tplc="01CADE06" w:tentative="1">
      <w:start w:val="1"/>
      <w:numFmt w:val="decimal"/>
      <w:lvlText w:val="%4."/>
      <w:lvlJc w:val="left"/>
      <w:pPr>
        <w:tabs>
          <w:tab w:val="num" w:pos="2700"/>
        </w:tabs>
        <w:ind w:left="2700" w:hanging="360"/>
      </w:pPr>
    </w:lvl>
    <w:lvl w:ilvl="4" w:tplc="2070D966" w:tentative="1">
      <w:start w:val="1"/>
      <w:numFmt w:val="lowerLetter"/>
      <w:lvlText w:val="%5."/>
      <w:lvlJc w:val="left"/>
      <w:pPr>
        <w:tabs>
          <w:tab w:val="num" w:pos="3420"/>
        </w:tabs>
        <w:ind w:left="3420" w:hanging="360"/>
      </w:pPr>
    </w:lvl>
    <w:lvl w:ilvl="5" w:tplc="B57E4C6E" w:tentative="1">
      <w:start w:val="1"/>
      <w:numFmt w:val="lowerRoman"/>
      <w:lvlText w:val="%6."/>
      <w:lvlJc w:val="right"/>
      <w:pPr>
        <w:tabs>
          <w:tab w:val="num" w:pos="4140"/>
        </w:tabs>
        <w:ind w:left="4140" w:hanging="180"/>
      </w:pPr>
    </w:lvl>
    <w:lvl w:ilvl="6" w:tplc="97F6284A" w:tentative="1">
      <w:start w:val="1"/>
      <w:numFmt w:val="decimal"/>
      <w:lvlText w:val="%7."/>
      <w:lvlJc w:val="left"/>
      <w:pPr>
        <w:tabs>
          <w:tab w:val="num" w:pos="4860"/>
        </w:tabs>
        <w:ind w:left="4860" w:hanging="360"/>
      </w:pPr>
    </w:lvl>
    <w:lvl w:ilvl="7" w:tplc="0E52E132" w:tentative="1">
      <w:start w:val="1"/>
      <w:numFmt w:val="lowerLetter"/>
      <w:lvlText w:val="%8."/>
      <w:lvlJc w:val="left"/>
      <w:pPr>
        <w:tabs>
          <w:tab w:val="num" w:pos="5580"/>
        </w:tabs>
        <w:ind w:left="5580" w:hanging="360"/>
      </w:pPr>
    </w:lvl>
    <w:lvl w:ilvl="8" w:tplc="CE68FA00" w:tentative="1">
      <w:start w:val="1"/>
      <w:numFmt w:val="lowerRoman"/>
      <w:lvlText w:val="%9."/>
      <w:lvlJc w:val="right"/>
      <w:pPr>
        <w:tabs>
          <w:tab w:val="num" w:pos="6300"/>
        </w:tabs>
        <w:ind w:left="6300" w:hanging="180"/>
      </w:pPr>
    </w:lvl>
  </w:abstractNum>
  <w:abstractNum w:abstractNumId="4"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A3A350F"/>
    <w:multiLevelType w:val="multilevel"/>
    <w:tmpl w:val="66D44546"/>
    <w:lvl w:ilvl="0">
      <w:start w:val="1"/>
      <w:numFmt w:val="decimal"/>
      <w:lvlText w:val="%1"/>
      <w:lvlJc w:val="left"/>
      <w:pPr>
        <w:tabs>
          <w:tab w:val="num" w:pos="1605"/>
        </w:tabs>
        <w:ind w:left="1605" w:hanging="705"/>
      </w:pPr>
      <w:rPr>
        <w:rFonts w:hint="default"/>
        <w:b/>
        <w:i w:val="0"/>
        <w:sz w:val="24"/>
        <w:szCs w:val="24"/>
      </w:rPr>
    </w:lvl>
    <w:lvl w:ilvl="1">
      <w:start w:val="1"/>
      <w:numFmt w:val="decimal"/>
      <w:pStyle w:val="2"/>
      <w:lvlText w:val="%1.%2"/>
      <w:lvlJc w:val="left"/>
      <w:pPr>
        <w:tabs>
          <w:tab w:val="num" w:pos="1425"/>
        </w:tabs>
        <w:ind w:left="1425" w:hanging="705"/>
      </w:pPr>
      <w:rPr>
        <w:rFonts w:hint="default"/>
        <w:b/>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6"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075905142">
    <w:abstractNumId w:val="2"/>
  </w:num>
  <w:num w:numId="2" w16cid:durableId="1952853669">
    <w:abstractNumId w:val="6"/>
  </w:num>
  <w:num w:numId="3" w16cid:durableId="1324626644">
    <w:abstractNumId w:val="4"/>
  </w:num>
  <w:num w:numId="4" w16cid:durableId="1524320312">
    <w:abstractNumId w:val="5"/>
  </w:num>
  <w:num w:numId="5" w16cid:durableId="1964119871">
    <w:abstractNumId w:val="3"/>
  </w:num>
  <w:num w:numId="6" w16cid:durableId="1372225156">
    <w:abstractNumId w:val="1"/>
  </w:num>
  <w:num w:numId="7" w16cid:durableId="159744664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A85"/>
    <w:rsid w:val="000006A0"/>
    <w:rsid w:val="00001690"/>
    <w:rsid w:val="00002771"/>
    <w:rsid w:val="000027AE"/>
    <w:rsid w:val="00002B50"/>
    <w:rsid w:val="00002D5A"/>
    <w:rsid w:val="00002F0A"/>
    <w:rsid w:val="00004D48"/>
    <w:rsid w:val="00005230"/>
    <w:rsid w:val="00006AE7"/>
    <w:rsid w:val="00007A4B"/>
    <w:rsid w:val="00007B83"/>
    <w:rsid w:val="000120F4"/>
    <w:rsid w:val="00013AAC"/>
    <w:rsid w:val="000143A0"/>
    <w:rsid w:val="0001699D"/>
    <w:rsid w:val="00020D3A"/>
    <w:rsid w:val="000231D2"/>
    <w:rsid w:val="00023222"/>
    <w:rsid w:val="000240DB"/>
    <w:rsid w:val="00024581"/>
    <w:rsid w:val="000260B3"/>
    <w:rsid w:val="00027455"/>
    <w:rsid w:val="000310F7"/>
    <w:rsid w:val="000315C9"/>
    <w:rsid w:val="0003227A"/>
    <w:rsid w:val="00033CCF"/>
    <w:rsid w:val="0003417D"/>
    <w:rsid w:val="0003527D"/>
    <w:rsid w:val="00035A3E"/>
    <w:rsid w:val="00036E17"/>
    <w:rsid w:val="000370E7"/>
    <w:rsid w:val="00037CD6"/>
    <w:rsid w:val="0004026F"/>
    <w:rsid w:val="00042128"/>
    <w:rsid w:val="00042458"/>
    <w:rsid w:val="000426C7"/>
    <w:rsid w:val="00043BCD"/>
    <w:rsid w:val="00043C41"/>
    <w:rsid w:val="0004431F"/>
    <w:rsid w:val="000443C4"/>
    <w:rsid w:val="000444F2"/>
    <w:rsid w:val="00045B01"/>
    <w:rsid w:val="00045D8B"/>
    <w:rsid w:val="00045F67"/>
    <w:rsid w:val="00050685"/>
    <w:rsid w:val="00052213"/>
    <w:rsid w:val="00053C82"/>
    <w:rsid w:val="00053DAB"/>
    <w:rsid w:val="000555CE"/>
    <w:rsid w:val="00055BEE"/>
    <w:rsid w:val="000573CD"/>
    <w:rsid w:val="0006113F"/>
    <w:rsid w:val="00061BE3"/>
    <w:rsid w:val="000626EE"/>
    <w:rsid w:val="00062C05"/>
    <w:rsid w:val="00063E62"/>
    <w:rsid w:val="0006482E"/>
    <w:rsid w:val="00065905"/>
    <w:rsid w:val="00066F51"/>
    <w:rsid w:val="00067585"/>
    <w:rsid w:val="00067957"/>
    <w:rsid w:val="00067B11"/>
    <w:rsid w:val="0007164D"/>
    <w:rsid w:val="0007238B"/>
    <w:rsid w:val="00072427"/>
    <w:rsid w:val="000737BA"/>
    <w:rsid w:val="000744F5"/>
    <w:rsid w:val="0007730F"/>
    <w:rsid w:val="000773C2"/>
    <w:rsid w:val="000817D3"/>
    <w:rsid w:val="0008189C"/>
    <w:rsid w:val="00081A9B"/>
    <w:rsid w:val="000824FA"/>
    <w:rsid w:val="00082DDC"/>
    <w:rsid w:val="00083976"/>
    <w:rsid w:val="00084152"/>
    <w:rsid w:val="00086300"/>
    <w:rsid w:val="00086E28"/>
    <w:rsid w:val="0008711D"/>
    <w:rsid w:val="0008718A"/>
    <w:rsid w:val="0008768D"/>
    <w:rsid w:val="00092503"/>
    <w:rsid w:val="0009271E"/>
    <w:rsid w:val="0009436B"/>
    <w:rsid w:val="00094F3E"/>
    <w:rsid w:val="00096142"/>
    <w:rsid w:val="00096E4A"/>
    <w:rsid w:val="00097956"/>
    <w:rsid w:val="00097A63"/>
    <w:rsid w:val="00097F14"/>
    <w:rsid w:val="000A06DE"/>
    <w:rsid w:val="000A0F7F"/>
    <w:rsid w:val="000A1265"/>
    <w:rsid w:val="000A15CA"/>
    <w:rsid w:val="000A19F6"/>
    <w:rsid w:val="000A20EC"/>
    <w:rsid w:val="000A20F5"/>
    <w:rsid w:val="000A2685"/>
    <w:rsid w:val="000A2F8F"/>
    <w:rsid w:val="000A5682"/>
    <w:rsid w:val="000A5E91"/>
    <w:rsid w:val="000A6564"/>
    <w:rsid w:val="000A708A"/>
    <w:rsid w:val="000A74AE"/>
    <w:rsid w:val="000B00DF"/>
    <w:rsid w:val="000B0543"/>
    <w:rsid w:val="000B16FC"/>
    <w:rsid w:val="000B173C"/>
    <w:rsid w:val="000B18FC"/>
    <w:rsid w:val="000B2CB1"/>
    <w:rsid w:val="000B45C3"/>
    <w:rsid w:val="000B4914"/>
    <w:rsid w:val="000B49BA"/>
    <w:rsid w:val="000B4BAB"/>
    <w:rsid w:val="000B5B5C"/>
    <w:rsid w:val="000B72BC"/>
    <w:rsid w:val="000C1185"/>
    <w:rsid w:val="000C154F"/>
    <w:rsid w:val="000C17EE"/>
    <w:rsid w:val="000C1C4A"/>
    <w:rsid w:val="000C1CCD"/>
    <w:rsid w:val="000C3116"/>
    <w:rsid w:val="000C32F7"/>
    <w:rsid w:val="000C5C19"/>
    <w:rsid w:val="000C605D"/>
    <w:rsid w:val="000C7532"/>
    <w:rsid w:val="000D0913"/>
    <w:rsid w:val="000D10F2"/>
    <w:rsid w:val="000D133A"/>
    <w:rsid w:val="000D1467"/>
    <w:rsid w:val="000D1B3D"/>
    <w:rsid w:val="000D3A4A"/>
    <w:rsid w:val="000D3F53"/>
    <w:rsid w:val="000D44EB"/>
    <w:rsid w:val="000D5382"/>
    <w:rsid w:val="000D541F"/>
    <w:rsid w:val="000D605F"/>
    <w:rsid w:val="000D68A5"/>
    <w:rsid w:val="000D69C4"/>
    <w:rsid w:val="000E0C49"/>
    <w:rsid w:val="000E13EA"/>
    <w:rsid w:val="000E169D"/>
    <w:rsid w:val="000E16FE"/>
    <w:rsid w:val="000E2370"/>
    <w:rsid w:val="000E2432"/>
    <w:rsid w:val="000E258A"/>
    <w:rsid w:val="000E5A99"/>
    <w:rsid w:val="000E5C9A"/>
    <w:rsid w:val="000E629F"/>
    <w:rsid w:val="000E6C1C"/>
    <w:rsid w:val="000E725A"/>
    <w:rsid w:val="000E7BBF"/>
    <w:rsid w:val="000F0D82"/>
    <w:rsid w:val="000F17FA"/>
    <w:rsid w:val="000F1A91"/>
    <w:rsid w:val="000F1B12"/>
    <w:rsid w:val="000F3167"/>
    <w:rsid w:val="000F3E89"/>
    <w:rsid w:val="000F47CC"/>
    <w:rsid w:val="000F7808"/>
    <w:rsid w:val="000F7C23"/>
    <w:rsid w:val="001003F7"/>
    <w:rsid w:val="00100E95"/>
    <w:rsid w:val="00101DFB"/>
    <w:rsid w:val="0010410A"/>
    <w:rsid w:val="001047DF"/>
    <w:rsid w:val="00105FD4"/>
    <w:rsid w:val="00106068"/>
    <w:rsid w:val="00107340"/>
    <w:rsid w:val="00107571"/>
    <w:rsid w:val="001076A2"/>
    <w:rsid w:val="00107827"/>
    <w:rsid w:val="001103B8"/>
    <w:rsid w:val="00111350"/>
    <w:rsid w:val="00111A51"/>
    <w:rsid w:val="00112905"/>
    <w:rsid w:val="0011574C"/>
    <w:rsid w:val="00115FFA"/>
    <w:rsid w:val="001166C2"/>
    <w:rsid w:val="00116907"/>
    <w:rsid w:val="00117E5D"/>
    <w:rsid w:val="0012108C"/>
    <w:rsid w:val="00121BA9"/>
    <w:rsid w:val="00121BE5"/>
    <w:rsid w:val="00121EED"/>
    <w:rsid w:val="001225E1"/>
    <w:rsid w:val="0012328D"/>
    <w:rsid w:val="0012343F"/>
    <w:rsid w:val="00124EE8"/>
    <w:rsid w:val="00125CDE"/>
    <w:rsid w:val="001261FC"/>
    <w:rsid w:val="0012661C"/>
    <w:rsid w:val="00126A15"/>
    <w:rsid w:val="001273C1"/>
    <w:rsid w:val="00127D55"/>
    <w:rsid w:val="00127E10"/>
    <w:rsid w:val="00127E3D"/>
    <w:rsid w:val="001305A9"/>
    <w:rsid w:val="00130B37"/>
    <w:rsid w:val="00130CDF"/>
    <w:rsid w:val="00131DF9"/>
    <w:rsid w:val="0013232A"/>
    <w:rsid w:val="001324AB"/>
    <w:rsid w:val="0013266E"/>
    <w:rsid w:val="00133F25"/>
    <w:rsid w:val="001344D3"/>
    <w:rsid w:val="0013472B"/>
    <w:rsid w:val="00135005"/>
    <w:rsid w:val="00136BC5"/>
    <w:rsid w:val="00136D9F"/>
    <w:rsid w:val="00137BCB"/>
    <w:rsid w:val="001402D6"/>
    <w:rsid w:val="001403BF"/>
    <w:rsid w:val="001417DA"/>
    <w:rsid w:val="001419DD"/>
    <w:rsid w:val="00142B6E"/>
    <w:rsid w:val="00143C3C"/>
    <w:rsid w:val="00144152"/>
    <w:rsid w:val="001441A6"/>
    <w:rsid w:val="001441D1"/>
    <w:rsid w:val="00145057"/>
    <w:rsid w:val="0014586D"/>
    <w:rsid w:val="00145916"/>
    <w:rsid w:val="0014732A"/>
    <w:rsid w:val="00147B2D"/>
    <w:rsid w:val="00151B3A"/>
    <w:rsid w:val="001521B3"/>
    <w:rsid w:val="001530B2"/>
    <w:rsid w:val="00153DB6"/>
    <w:rsid w:val="00154A47"/>
    <w:rsid w:val="00154BF3"/>
    <w:rsid w:val="001551B3"/>
    <w:rsid w:val="00156003"/>
    <w:rsid w:val="001577F3"/>
    <w:rsid w:val="00157A33"/>
    <w:rsid w:val="001612D5"/>
    <w:rsid w:val="00161B5F"/>
    <w:rsid w:val="0016219D"/>
    <w:rsid w:val="001625DD"/>
    <w:rsid w:val="001625F2"/>
    <w:rsid w:val="00162B5E"/>
    <w:rsid w:val="0016430B"/>
    <w:rsid w:val="0016642F"/>
    <w:rsid w:val="00166A1A"/>
    <w:rsid w:val="00167470"/>
    <w:rsid w:val="00167F66"/>
    <w:rsid w:val="001700CA"/>
    <w:rsid w:val="00171186"/>
    <w:rsid w:val="00171AF8"/>
    <w:rsid w:val="0017358A"/>
    <w:rsid w:val="0017441C"/>
    <w:rsid w:val="001750A4"/>
    <w:rsid w:val="0017543C"/>
    <w:rsid w:val="00175BFC"/>
    <w:rsid w:val="00175F88"/>
    <w:rsid w:val="001764D9"/>
    <w:rsid w:val="0018009F"/>
    <w:rsid w:val="001801AE"/>
    <w:rsid w:val="001803A9"/>
    <w:rsid w:val="001815E7"/>
    <w:rsid w:val="001826A6"/>
    <w:rsid w:val="00182D36"/>
    <w:rsid w:val="00182E9E"/>
    <w:rsid w:val="00185728"/>
    <w:rsid w:val="001859A8"/>
    <w:rsid w:val="001860B4"/>
    <w:rsid w:val="001864AC"/>
    <w:rsid w:val="00190D2A"/>
    <w:rsid w:val="00191432"/>
    <w:rsid w:val="00192C59"/>
    <w:rsid w:val="00193242"/>
    <w:rsid w:val="001936BA"/>
    <w:rsid w:val="00193FFF"/>
    <w:rsid w:val="00194552"/>
    <w:rsid w:val="00194639"/>
    <w:rsid w:val="00196CCD"/>
    <w:rsid w:val="00196EE1"/>
    <w:rsid w:val="001974DB"/>
    <w:rsid w:val="001A01B1"/>
    <w:rsid w:val="001A14C8"/>
    <w:rsid w:val="001A208F"/>
    <w:rsid w:val="001A2257"/>
    <w:rsid w:val="001A2FE6"/>
    <w:rsid w:val="001A3832"/>
    <w:rsid w:val="001A46F5"/>
    <w:rsid w:val="001A4E71"/>
    <w:rsid w:val="001A6011"/>
    <w:rsid w:val="001A62AD"/>
    <w:rsid w:val="001A62C6"/>
    <w:rsid w:val="001A7C68"/>
    <w:rsid w:val="001B01A0"/>
    <w:rsid w:val="001B0815"/>
    <w:rsid w:val="001B09C1"/>
    <w:rsid w:val="001B1858"/>
    <w:rsid w:val="001B19FA"/>
    <w:rsid w:val="001B1B07"/>
    <w:rsid w:val="001B28B7"/>
    <w:rsid w:val="001B2FCA"/>
    <w:rsid w:val="001B3E4E"/>
    <w:rsid w:val="001B3FD9"/>
    <w:rsid w:val="001B47CF"/>
    <w:rsid w:val="001B497D"/>
    <w:rsid w:val="001B5BFD"/>
    <w:rsid w:val="001B6EFA"/>
    <w:rsid w:val="001B7857"/>
    <w:rsid w:val="001B78A1"/>
    <w:rsid w:val="001B7D73"/>
    <w:rsid w:val="001C1904"/>
    <w:rsid w:val="001C231E"/>
    <w:rsid w:val="001C465F"/>
    <w:rsid w:val="001C4B54"/>
    <w:rsid w:val="001C4FA4"/>
    <w:rsid w:val="001C6370"/>
    <w:rsid w:val="001C66A5"/>
    <w:rsid w:val="001C754F"/>
    <w:rsid w:val="001D06D1"/>
    <w:rsid w:val="001D0B81"/>
    <w:rsid w:val="001D0EDA"/>
    <w:rsid w:val="001D14F0"/>
    <w:rsid w:val="001D238D"/>
    <w:rsid w:val="001D3085"/>
    <w:rsid w:val="001D40A8"/>
    <w:rsid w:val="001D4546"/>
    <w:rsid w:val="001D4D8D"/>
    <w:rsid w:val="001D55FC"/>
    <w:rsid w:val="001D61BA"/>
    <w:rsid w:val="001D6631"/>
    <w:rsid w:val="001D77E3"/>
    <w:rsid w:val="001D7855"/>
    <w:rsid w:val="001D7DDF"/>
    <w:rsid w:val="001E06E1"/>
    <w:rsid w:val="001E21C7"/>
    <w:rsid w:val="001E29DF"/>
    <w:rsid w:val="001E2EC9"/>
    <w:rsid w:val="001E563A"/>
    <w:rsid w:val="001E6F79"/>
    <w:rsid w:val="001E7159"/>
    <w:rsid w:val="001E781C"/>
    <w:rsid w:val="001E7F0C"/>
    <w:rsid w:val="001F07D3"/>
    <w:rsid w:val="001F0B40"/>
    <w:rsid w:val="001F1331"/>
    <w:rsid w:val="001F1CF1"/>
    <w:rsid w:val="001F1FC4"/>
    <w:rsid w:val="001F28AE"/>
    <w:rsid w:val="001F2DFC"/>
    <w:rsid w:val="001F3A4F"/>
    <w:rsid w:val="001F4183"/>
    <w:rsid w:val="001F462D"/>
    <w:rsid w:val="001F5251"/>
    <w:rsid w:val="001F545B"/>
    <w:rsid w:val="001F5E85"/>
    <w:rsid w:val="002003A5"/>
    <w:rsid w:val="00200401"/>
    <w:rsid w:val="0020112A"/>
    <w:rsid w:val="00201F17"/>
    <w:rsid w:val="00202572"/>
    <w:rsid w:val="002030B4"/>
    <w:rsid w:val="002034D1"/>
    <w:rsid w:val="0020405C"/>
    <w:rsid w:val="00204191"/>
    <w:rsid w:val="00205DDC"/>
    <w:rsid w:val="0020620B"/>
    <w:rsid w:val="002072BE"/>
    <w:rsid w:val="0020748A"/>
    <w:rsid w:val="0021017C"/>
    <w:rsid w:val="00211936"/>
    <w:rsid w:val="00211991"/>
    <w:rsid w:val="002136FC"/>
    <w:rsid w:val="00213C98"/>
    <w:rsid w:val="002165C4"/>
    <w:rsid w:val="00216793"/>
    <w:rsid w:val="00216ACA"/>
    <w:rsid w:val="00217669"/>
    <w:rsid w:val="002178E1"/>
    <w:rsid w:val="002205E6"/>
    <w:rsid w:val="0022079F"/>
    <w:rsid w:val="0022196A"/>
    <w:rsid w:val="00222A01"/>
    <w:rsid w:val="00223EC9"/>
    <w:rsid w:val="00224023"/>
    <w:rsid w:val="002248AD"/>
    <w:rsid w:val="002250EA"/>
    <w:rsid w:val="00225F8D"/>
    <w:rsid w:val="002271E3"/>
    <w:rsid w:val="00231981"/>
    <w:rsid w:val="00232DFB"/>
    <w:rsid w:val="0023309F"/>
    <w:rsid w:val="00233E5B"/>
    <w:rsid w:val="002353C1"/>
    <w:rsid w:val="00235499"/>
    <w:rsid w:val="0023563F"/>
    <w:rsid w:val="00235A45"/>
    <w:rsid w:val="00236576"/>
    <w:rsid w:val="002371B6"/>
    <w:rsid w:val="00242692"/>
    <w:rsid w:val="002429EF"/>
    <w:rsid w:val="00245DCC"/>
    <w:rsid w:val="00250DA6"/>
    <w:rsid w:val="00250E0D"/>
    <w:rsid w:val="0025541A"/>
    <w:rsid w:val="0025574C"/>
    <w:rsid w:val="00255819"/>
    <w:rsid w:val="00255AB3"/>
    <w:rsid w:val="0025654F"/>
    <w:rsid w:val="00257133"/>
    <w:rsid w:val="00260166"/>
    <w:rsid w:val="00262680"/>
    <w:rsid w:val="0026329A"/>
    <w:rsid w:val="002633AF"/>
    <w:rsid w:val="00263F7E"/>
    <w:rsid w:val="002654C6"/>
    <w:rsid w:val="00265BE7"/>
    <w:rsid w:val="00265C9F"/>
    <w:rsid w:val="00265EC8"/>
    <w:rsid w:val="002662DE"/>
    <w:rsid w:val="00266D64"/>
    <w:rsid w:val="002674DF"/>
    <w:rsid w:val="00271263"/>
    <w:rsid w:val="002715ED"/>
    <w:rsid w:val="00272880"/>
    <w:rsid w:val="00272AFC"/>
    <w:rsid w:val="00272D05"/>
    <w:rsid w:val="00273ED7"/>
    <w:rsid w:val="0027467E"/>
    <w:rsid w:val="00275C78"/>
    <w:rsid w:val="00276097"/>
    <w:rsid w:val="00276B3F"/>
    <w:rsid w:val="00277D37"/>
    <w:rsid w:val="00281BE3"/>
    <w:rsid w:val="002838D4"/>
    <w:rsid w:val="00284BB2"/>
    <w:rsid w:val="00284C21"/>
    <w:rsid w:val="0028546A"/>
    <w:rsid w:val="002864F5"/>
    <w:rsid w:val="002868EB"/>
    <w:rsid w:val="002905AC"/>
    <w:rsid w:val="002909B6"/>
    <w:rsid w:val="00291C3D"/>
    <w:rsid w:val="0029258E"/>
    <w:rsid w:val="00292C71"/>
    <w:rsid w:val="00292EE4"/>
    <w:rsid w:val="00293EE2"/>
    <w:rsid w:val="00294FA1"/>
    <w:rsid w:val="002952D1"/>
    <w:rsid w:val="00295605"/>
    <w:rsid w:val="00295C72"/>
    <w:rsid w:val="002964A5"/>
    <w:rsid w:val="00296BA3"/>
    <w:rsid w:val="0029782D"/>
    <w:rsid w:val="002A271B"/>
    <w:rsid w:val="002A2A3D"/>
    <w:rsid w:val="002A2B2F"/>
    <w:rsid w:val="002A4CEC"/>
    <w:rsid w:val="002B010A"/>
    <w:rsid w:val="002B063B"/>
    <w:rsid w:val="002B0AB1"/>
    <w:rsid w:val="002B0EA4"/>
    <w:rsid w:val="002B1892"/>
    <w:rsid w:val="002B3298"/>
    <w:rsid w:val="002B33FB"/>
    <w:rsid w:val="002B3C1D"/>
    <w:rsid w:val="002B4B05"/>
    <w:rsid w:val="002B5491"/>
    <w:rsid w:val="002B5493"/>
    <w:rsid w:val="002B55BF"/>
    <w:rsid w:val="002B5CE5"/>
    <w:rsid w:val="002B5D97"/>
    <w:rsid w:val="002B6CC7"/>
    <w:rsid w:val="002B7BC1"/>
    <w:rsid w:val="002C1730"/>
    <w:rsid w:val="002C1E3C"/>
    <w:rsid w:val="002C33B7"/>
    <w:rsid w:val="002C3E7C"/>
    <w:rsid w:val="002C5139"/>
    <w:rsid w:val="002C56B7"/>
    <w:rsid w:val="002D012B"/>
    <w:rsid w:val="002D15B3"/>
    <w:rsid w:val="002D1E5D"/>
    <w:rsid w:val="002D2223"/>
    <w:rsid w:val="002D2BFA"/>
    <w:rsid w:val="002D468E"/>
    <w:rsid w:val="002D46BD"/>
    <w:rsid w:val="002D471A"/>
    <w:rsid w:val="002D509A"/>
    <w:rsid w:val="002D67E5"/>
    <w:rsid w:val="002D7B27"/>
    <w:rsid w:val="002D7E6A"/>
    <w:rsid w:val="002E02A2"/>
    <w:rsid w:val="002E088E"/>
    <w:rsid w:val="002E09EF"/>
    <w:rsid w:val="002E0CA9"/>
    <w:rsid w:val="002E28BC"/>
    <w:rsid w:val="002E2BD1"/>
    <w:rsid w:val="002E3452"/>
    <w:rsid w:val="002E3BF9"/>
    <w:rsid w:val="002E4C13"/>
    <w:rsid w:val="002E5178"/>
    <w:rsid w:val="002E66FF"/>
    <w:rsid w:val="002F0C39"/>
    <w:rsid w:val="002F1AD2"/>
    <w:rsid w:val="002F1E49"/>
    <w:rsid w:val="002F26AF"/>
    <w:rsid w:val="002F2F01"/>
    <w:rsid w:val="002F30E6"/>
    <w:rsid w:val="002F350D"/>
    <w:rsid w:val="002F433A"/>
    <w:rsid w:val="002F68DF"/>
    <w:rsid w:val="002F6DF9"/>
    <w:rsid w:val="002F7141"/>
    <w:rsid w:val="002F74D3"/>
    <w:rsid w:val="00300B55"/>
    <w:rsid w:val="003010C0"/>
    <w:rsid w:val="00301A35"/>
    <w:rsid w:val="00301E68"/>
    <w:rsid w:val="00302FDA"/>
    <w:rsid w:val="00304195"/>
    <w:rsid w:val="0030663E"/>
    <w:rsid w:val="00307EED"/>
    <w:rsid w:val="00307F6E"/>
    <w:rsid w:val="00310310"/>
    <w:rsid w:val="00310BF0"/>
    <w:rsid w:val="00310C99"/>
    <w:rsid w:val="00310CB6"/>
    <w:rsid w:val="00310F8D"/>
    <w:rsid w:val="003116C1"/>
    <w:rsid w:val="00311AF7"/>
    <w:rsid w:val="0031288B"/>
    <w:rsid w:val="00313867"/>
    <w:rsid w:val="003139B2"/>
    <w:rsid w:val="00313A42"/>
    <w:rsid w:val="00313A5E"/>
    <w:rsid w:val="00316C0B"/>
    <w:rsid w:val="003174F2"/>
    <w:rsid w:val="00317BBB"/>
    <w:rsid w:val="00320777"/>
    <w:rsid w:val="00320AFF"/>
    <w:rsid w:val="00322254"/>
    <w:rsid w:val="00322379"/>
    <w:rsid w:val="003256A2"/>
    <w:rsid w:val="0032599E"/>
    <w:rsid w:val="00325B6A"/>
    <w:rsid w:val="00325D19"/>
    <w:rsid w:val="00325DAA"/>
    <w:rsid w:val="0033058C"/>
    <w:rsid w:val="003317B0"/>
    <w:rsid w:val="00331EEE"/>
    <w:rsid w:val="003323D1"/>
    <w:rsid w:val="00332E76"/>
    <w:rsid w:val="003341A1"/>
    <w:rsid w:val="003349D7"/>
    <w:rsid w:val="0033579D"/>
    <w:rsid w:val="00336142"/>
    <w:rsid w:val="003374A7"/>
    <w:rsid w:val="00337DBA"/>
    <w:rsid w:val="00340176"/>
    <w:rsid w:val="003406B2"/>
    <w:rsid w:val="003409F1"/>
    <w:rsid w:val="00342643"/>
    <w:rsid w:val="00342808"/>
    <w:rsid w:val="00343D48"/>
    <w:rsid w:val="00343FEE"/>
    <w:rsid w:val="0034463C"/>
    <w:rsid w:val="003447BA"/>
    <w:rsid w:val="00344DE6"/>
    <w:rsid w:val="00345597"/>
    <w:rsid w:val="003458D6"/>
    <w:rsid w:val="00345F11"/>
    <w:rsid w:val="00346A2A"/>
    <w:rsid w:val="00347700"/>
    <w:rsid w:val="00347892"/>
    <w:rsid w:val="00347BF7"/>
    <w:rsid w:val="0035010C"/>
    <w:rsid w:val="003506C6"/>
    <w:rsid w:val="00350882"/>
    <w:rsid w:val="00350D0C"/>
    <w:rsid w:val="00351162"/>
    <w:rsid w:val="00351D68"/>
    <w:rsid w:val="00352C66"/>
    <w:rsid w:val="003540C6"/>
    <w:rsid w:val="00354574"/>
    <w:rsid w:val="00354AE1"/>
    <w:rsid w:val="00355A3C"/>
    <w:rsid w:val="0035677D"/>
    <w:rsid w:val="00356C72"/>
    <w:rsid w:val="003604B3"/>
    <w:rsid w:val="003606C2"/>
    <w:rsid w:val="00360CAC"/>
    <w:rsid w:val="0036129D"/>
    <w:rsid w:val="00362127"/>
    <w:rsid w:val="00362775"/>
    <w:rsid w:val="00362E19"/>
    <w:rsid w:val="00363BA3"/>
    <w:rsid w:val="00364CCB"/>
    <w:rsid w:val="003661FD"/>
    <w:rsid w:val="00367B68"/>
    <w:rsid w:val="003701D2"/>
    <w:rsid w:val="00370EF5"/>
    <w:rsid w:val="00371E78"/>
    <w:rsid w:val="00371EEC"/>
    <w:rsid w:val="00372036"/>
    <w:rsid w:val="003722CC"/>
    <w:rsid w:val="003724AA"/>
    <w:rsid w:val="00372DD3"/>
    <w:rsid w:val="0037416F"/>
    <w:rsid w:val="00374BC1"/>
    <w:rsid w:val="00374C88"/>
    <w:rsid w:val="00375180"/>
    <w:rsid w:val="00375707"/>
    <w:rsid w:val="00375DFE"/>
    <w:rsid w:val="00376111"/>
    <w:rsid w:val="00377D81"/>
    <w:rsid w:val="0038006B"/>
    <w:rsid w:val="003809F0"/>
    <w:rsid w:val="0038180E"/>
    <w:rsid w:val="003818C0"/>
    <w:rsid w:val="00382DDB"/>
    <w:rsid w:val="003834DA"/>
    <w:rsid w:val="00383B33"/>
    <w:rsid w:val="00384CD9"/>
    <w:rsid w:val="003855EC"/>
    <w:rsid w:val="003857AC"/>
    <w:rsid w:val="003858BC"/>
    <w:rsid w:val="00385C0B"/>
    <w:rsid w:val="00386176"/>
    <w:rsid w:val="0038643F"/>
    <w:rsid w:val="0038689A"/>
    <w:rsid w:val="00391A62"/>
    <w:rsid w:val="0039239D"/>
    <w:rsid w:val="00392B95"/>
    <w:rsid w:val="00393727"/>
    <w:rsid w:val="0039384F"/>
    <w:rsid w:val="00393D29"/>
    <w:rsid w:val="00393E4C"/>
    <w:rsid w:val="00395864"/>
    <w:rsid w:val="00395FC3"/>
    <w:rsid w:val="00396952"/>
    <w:rsid w:val="00396A4E"/>
    <w:rsid w:val="00396F8B"/>
    <w:rsid w:val="003970B4"/>
    <w:rsid w:val="0039781F"/>
    <w:rsid w:val="00397970"/>
    <w:rsid w:val="00397E69"/>
    <w:rsid w:val="003A0B14"/>
    <w:rsid w:val="003A1408"/>
    <w:rsid w:val="003A1A11"/>
    <w:rsid w:val="003A1E0F"/>
    <w:rsid w:val="003A2081"/>
    <w:rsid w:val="003A2228"/>
    <w:rsid w:val="003A2263"/>
    <w:rsid w:val="003A2ED6"/>
    <w:rsid w:val="003A3917"/>
    <w:rsid w:val="003A4602"/>
    <w:rsid w:val="003A4C25"/>
    <w:rsid w:val="003A5170"/>
    <w:rsid w:val="003A5C72"/>
    <w:rsid w:val="003A6220"/>
    <w:rsid w:val="003A67A1"/>
    <w:rsid w:val="003A6853"/>
    <w:rsid w:val="003A6C71"/>
    <w:rsid w:val="003A750D"/>
    <w:rsid w:val="003A75B3"/>
    <w:rsid w:val="003A7C3A"/>
    <w:rsid w:val="003B03BB"/>
    <w:rsid w:val="003B0924"/>
    <w:rsid w:val="003B0BC3"/>
    <w:rsid w:val="003B13C9"/>
    <w:rsid w:val="003B15A5"/>
    <w:rsid w:val="003B18FE"/>
    <w:rsid w:val="003B2C13"/>
    <w:rsid w:val="003B3507"/>
    <w:rsid w:val="003B5F96"/>
    <w:rsid w:val="003B6864"/>
    <w:rsid w:val="003B7D5E"/>
    <w:rsid w:val="003C01A3"/>
    <w:rsid w:val="003C0A5B"/>
    <w:rsid w:val="003C1659"/>
    <w:rsid w:val="003C198D"/>
    <w:rsid w:val="003C30A0"/>
    <w:rsid w:val="003C3872"/>
    <w:rsid w:val="003C6A41"/>
    <w:rsid w:val="003D063E"/>
    <w:rsid w:val="003D142C"/>
    <w:rsid w:val="003D163C"/>
    <w:rsid w:val="003D177E"/>
    <w:rsid w:val="003D1F9E"/>
    <w:rsid w:val="003D2186"/>
    <w:rsid w:val="003D2A92"/>
    <w:rsid w:val="003D2AFC"/>
    <w:rsid w:val="003D2D80"/>
    <w:rsid w:val="003D35BD"/>
    <w:rsid w:val="003D3CA6"/>
    <w:rsid w:val="003D5212"/>
    <w:rsid w:val="003D5751"/>
    <w:rsid w:val="003D6442"/>
    <w:rsid w:val="003D65C3"/>
    <w:rsid w:val="003D7A9D"/>
    <w:rsid w:val="003D7F29"/>
    <w:rsid w:val="003E0126"/>
    <w:rsid w:val="003E03D2"/>
    <w:rsid w:val="003E0D64"/>
    <w:rsid w:val="003E1E7D"/>
    <w:rsid w:val="003E2473"/>
    <w:rsid w:val="003E25E4"/>
    <w:rsid w:val="003E2D1F"/>
    <w:rsid w:val="003E304F"/>
    <w:rsid w:val="003E3628"/>
    <w:rsid w:val="003E388D"/>
    <w:rsid w:val="003E4E1E"/>
    <w:rsid w:val="003E55A2"/>
    <w:rsid w:val="003E589F"/>
    <w:rsid w:val="003E715B"/>
    <w:rsid w:val="003E7882"/>
    <w:rsid w:val="003F04A3"/>
    <w:rsid w:val="003F0A69"/>
    <w:rsid w:val="003F0EBC"/>
    <w:rsid w:val="003F17B1"/>
    <w:rsid w:val="003F19E9"/>
    <w:rsid w:val="003F2AF3"/>
    <w:rsid w:val="003F2DD4"/>
    <w:rsid w:val="003F375A"/>
    <w:rsid w:val="003F43C2"/>
    <w:rsid w:val="003F4CCF"/>
    <w:rsid w:val="003F694D"/>
    <w:rsid w:val="003F6E7F"/>
    <w:rsid w:val="0040186A"/>
    <w:rsid w:val="00401F05"/>
    <w:rsid w:val="0040248C"/>
    <w:rsid w:val="004026A6"/>
    <w:rsid w:val="00402870"/>
    <w:rsid w:val="00402A21"/>
    <w:rsid w:val="00402F60"/>
    <w:rsid w:val="00403A05"/>
    <w:rsid w:val="00403D12"/>
    <w:rsid w:val="004044F7"/>
    <w:rsid w:val="004058AC"/>
    <w:rsid w:val="00405E1C"/>
    <w:rsid w:val="00406096"/>
    <w:rsid w:val="00411764"/>
    <w:rsid w:val="004119C0"/>
    <w:rsid w:val="0041301D"/>
    <w:rsid w:val="004141CF"/>
    <w:rsid w:val="00414821"/>
    <w:rsid w:val="004162B4"/>
    <w:rsid w:val="004165B1"/>
    <w:rsid w:val="00416798"/>
    <w:rsid w:val="0041714C"/>
    <w:rsid w:val="00417695"/>
    <w:rsid w:val="00417B40"/>
    <w:rsid w:val="00420541"/>
    <w:rsid w:val="004208B4"/>
    <w:rsid w:val="0042197C"/>
    <w:rsid w:val="004221B0"/>
    <w:rsid w:val="00422C7F"/>
    <w:rsid w:val="00424E32"/>
    <w:rsid w:val="00425051"/>
    <w:rsid w:val="004307BB"/>
    <w:rsid w:val="00430D6A"/>
    <w:rsid w:val="00431C64"/>
    <w:rsid w:val="00431C98"/>
    <w:rsid w:val="00431E6D"/>
    <w:rsid w:val="004325FD"/>
    <w:rsid w:val="00432FF6"/>
    <w:rsid w:val="004342B0"/>
    <w:rsid w:val="00435672"/>
    <w:rsid w:val="00435CCD"/>
    <w:rsid w:val="00436C57"/>
    <w:rsid w:val="00436D8B"/>
    <w:rsid w:val="00437231"/>
    <w:rsid w:val="00437357"/>
    <w:rsid w:val="00442699"/>
    <w:rsid w:val="00442CF2"/>
    <w:rsid w:val="00443B14"/>
    <w:rsid w:val="00444BC4"/>
    <w:rsid w:val="00444E7A"/>
    <w:rsid w:val="0044508D"/>
    <w:rsid w:val="0044588C"/>
    <w:rsid w:val="004460B3"/>
    <w:rsid w:val="004466A6"/>
    <w:rsid w:val="00446B46"/>
    <w:rsid w:val="00447485"/>
    <w:rsid w:val="00450AFA"/>
    <w:rsid w:val="00450E61"/>
    <w:rsid w:val="0045273A"/>
    <w:rsid w:val="00453FF9"/>
    <w:rsid w:val="00454013"/>
    <w:rsid w:val="00454199"/>
    <w:rsid w:val="00454935"/>
    <w:rsid w:val="00454B09"/>
    <w:rsid w:val="00456ED1"/>
    <w:rsid w:val="004578C7"/>
    <w:rsid w:val="0046037A"/>
    <w:rsid w:val="00460E97"/>
    <w:rsid w:val="00461308"/>
    <w:rsid w:val="004615D8"/>
    <w:rsid w:val="00461777"/>
    <w:rsid w:val="00462426"/>
    <w:rsid w:val="004628E0"/>
    <w:rsid w:val="0046297F"/>
    <w:rsid w:val="004631FC"/>
    <w:rsid w:val="004649F3"/>
    <w:rsid w:val="00464CEF"/>
    <w:rsid w:val="00465CE4"/>
    <w:rsid w:val="004660F8"/>
    <w:rsid w:val="004673A7"/>
    <w:rsid w:val="00470FF0"/>
    <w:rsid w:val="0047103B"/>
    <w:rsid w:val="00471542"/>
    <w:rsid w:val="00471552"/>
    <w:rsid w:val="00471908"/>
    <w:rsid w:val="004722FA"/>
    <w:rsid w:val="004735CE"/>
    <w:rsid w:val="00474A54"/>
    <w:rsid w:val="00475B17"/>
    <w:rsid w:val="0047639B"/>
    <w:rsid w:val="004778DC"/>
    <w:rsid w:val="00480F91"/>
    <w:rsid w:val="004811DA"/>
    <w:rsid w:val="00481CF9"/>
    <w:rsid w:val="00482759"/>
    <w:rsid w:val="004832C1"/>
    <w:rsid w:val="00483360"/>
    <w:rsid w:val="00483ED7"/>
    <w:rsid w:val="00484774"/>
    <w:rsid w:val="00484ADA"/>
    <w:rsid w:val="00484BA0"/>
    <w:rsid w:val="004851CA"/>
    <w:rsid w:val="004851DC"/>
    <w:rsid w:val="00487900"/>
    <w:rsid w:val="00490454"/>
    <w:rsid w:val="00490DED"/>
    <w:rsid w:val="004910BF"/>
    <w:rsid w:val="00492B2F"/>
    <w:rsid w:val="0049331C"/>
    <w:rsid w:val="00493462"/>
    <w:rsid w:val="004943F4"/>
    <w:rsid w:val="004959E3"/>
    <w:rsid w:val="00496293"/>
    <w:rsid w:val="0049649A"/>
    <w:rsid w:val="0049787B"/>
    <w:rsid w:val="004A071A"/>
    <w:rsid w:val="004A0735"/>
    <w:rsid w:val="004A0FE9"/>
    <w:rsid w:val="004A100C"/>
    <w:rsid w:val="004A25D3"/>
    <w:rsid w:val="004A25FB"/>
    <w:rsid w:val="004A34CF"/>
    <w:rsid w:val="004A36B9"/>
    <w:rsid w:val="004A389C"/>
    <w:rsid w:val="004A46D0"/>
    <w:rsid w:val="004A4D18"/>
    <w:rsid w:val="004A571D"/>
    <w:rsid w:val="004A6CC1"/>
    <w:rsid w:val="004A7028"/>
    <w:rsid w:val="004A760A"/>
    <w:rsid w:val="004B079D"/>
    <w:rsid w:val="004B0CEC"/>
    <w:rsid w:val="004B102D"/>
    <w:rsid w:val="004B13DF"/>
    <w:rsid w:val="004B1C3C"/>
    <w:rsid w:val="004B1F43"/>
    <w:rsid w:val="004B26F6"/>
    <w:rsid w:val="004B3A61"/>
    <w:rsid w:val="004B3A87"/>
    <w:rsid w:val="004B3F8C"/>
    <w:rsid w:val="004B4082"/>
    <w:rsid w:val="004B483F"/>
    <w:rsid w:val="004B6518"/>
    <w:rsid w:val="004B705C"/>
    <w:rsid w:val="004C13D1"/>
    <w:rsid w:val="004C1E8E"/>
    <w:rsid w:val="004C2F0B"/>
    <w:rsid w:val="004C49C9"/>
    <w:rsid w:val="004C5F4E"/>
    <w:rsid w:val="004C77B4"/>
    <w:rsid w:val="004D0064"/>
    <w:rsid w:val="004D09C0"/>
    <w:rsid w:val="004D0A7C"/>
    <w:rsid w:val="004D16E1"/>
    <w:rsid w:val="004D19AA"/>
    <w:rsid w:val="004D2A9A"/>
    <w:rsid w:val="004D4500"/>
    <w:rsid w:val="004D5B5E"/>
    <w:rsid w:val="004D5E9B"/>
    <w:rsid w:val="004D7B8B"/>
    <w:rsid w:val="004D7D39"/>
    <w:rsid w:val="004E027A"/>
    <w:rsid w:val="004E07E3"/>
    <w:rsid w:val="004E1BD4"/>
    <w:rsid w:val="004E3094"/>
    <w:rsid w:val="004E31DB"/>
    <w:rsid w:val="004E57D0"/>
    <w:rsid w:val="004E699C"/>
    <w:rsid w:val="004E6E74"/>
    <w:rsid w:val="004E762E"/>
    <w:rsid w:val="004F1250"/>
    <w:rsid w:val="004F139A"/>
    <w:rsid w:val="004F1F4A"/>
    <w:rsid w:val="004F293F"/>
    <w:rsid w:val="004F294F"/>
    <w:rsid w:val="004F2E4E"/>
    <w:rsid w:val="004F407E"/>
    <w:rsid w:val="004F452D"/>
    <w:rsid w:val="004F4C3B"/>
    <w:rsid w:val="004F5889"/>
    <w:rsid w:val="004F5968"/>
    <w:rsid w:val="004F6200"/>
    <w:rsid w:val="004F65E3"/>
    <w:rsid w:val="004F692E"/>
    <w:rsid w:val="004F6CB9"/>
    <w:rsid w:val="004F6E04"/>
    <w:rsid w:val="004F72E3"/>
    <w:rsid w:val="00500717"/>
    <w:rsid w:val="00500F1D"/>
    <w:rsid w:val="00501F7B"/>
    <w:rsid w:val="00502AC4"/>
    <w:rsid w:val="00502FFF"/>
    <w:rsid w:val="00503E12"/>
    <w:rsid w:val="00504027"/>
    <w:rsid w:val="005047D8"/>
    <w:rsid w:val="00505598"/>
    <w:rsid w:val="00505749"/>
    <w:rsid w:val="00505A7F"/>
    <w:rsid w:val="0050601F"/>
    <w:rsid w:val="00507385"/>
    <w:rsid w:val="00507569"/>
    <w:rsid w:val="005075E0"/>
    <w:rsid w:val="00507B26"/>
    <w:rsid w:val="00507D34"/>
    <w:rsid w:val="005107DE"/>
    <w:rsid w:val="00511B55"/>
    <w:rsid w:val="00512A88"/>
    <w:rsid w:val="005130E0"/>
    <w:rsid w:val="0051347F"/>
    <w:rsid w:val="005143A2"/>
    <w:rsid w:val="00514FC9"/>
    <w:rsid w:val="00515387"/>
    <w:rsid w:val="00515F96"/>
    <w:rsid w:val="00516AC3"/>
    <w:rsid w:val="00520286"/>
    <w:rsid w:val="005202B0"/>
    <w:rsid w:val="005211A8"/>
    <w:rsid w:val="00521A20"/>
    <w:rsid w:val="0052237D"/>
    <w:rsid w:val="0052335A"/>
    <w:rsid w:val="0052369F"/>
    <w:rsid w:val="00524195"/>
    <w:rsid w:val="005245EC"/>
    <w:rsid w:val="005248F6"/>
    <w:rsid w:val="00525A3B"/>
    <w:rsid w:val="00526CC2"/>
    <w:rsid w:val="00527B0D"/>
    <w:rsid w:val="00530B40"/>
    <w:rsid w:val="00530BAF"/>
    <w:rsid w:val="00530F20"/>
    <w:rsid w:val="005329A2"/>
    <w:rsid w:val="00532B07"/>
    <w:rsid w:val="00532C48"/>
    <w:rsid w:val="00532F40"/>
    <w:rsid w:val="005332BB"/>
    <w:rsid w:val="00534849"/>
    <w:rsid w:val="0053564B"/>
    <w:rsid w:val="005359EC"/>
    <w:rsid w:val="00535D3E"/>
    <w:rsid w:val="00535E85"/>
    <w:rsid w:val="00536150"/>
    <w:rsid w:val="00537648"/>
    <w:rsid w:val="0054046D"/>
    <w:rsid w:val="00540DDB"/>
    <w:rsid w:val="0054183F"/>
    <w:rsid w:val="00541890"/>
    <w:rsid w:val="00541F35"/>
    <w:rsid w:val="00542D73"/>
    <w:rsid w:val="00544A94"/>
    <w:rsid w:val="00545195"/>
    <w:rsid w:val="0054552D"/>
    <w:rsid w:val="00546660"/>
    <w:rsid w:val="00547043"/>
    <w:rsid w:val="005505BF"/>
    <w:rsid w:val="00550C48"/>
    <w:rsid w:val="00550CC4"/>
    <w:rsid w:val="00551397"/>
    <w:rsid w:val="00551A39"/>
    <w:rsid w:val="00551BBE"/>
    <w:rsid w:val="005521E7"/>
    <w:rsid w:val="00552F68"/>
    <w:rsid w:val="00553C99"/>
    <w:rsid w:val="00553EFA"/>
    <w:rsid w:val="00554A99"/>
    <w:rsid w:val="005564EE"/>
    <w:rsid w:val="0055670C"/>
    <w:rsid w:val="00556C7B"/>
    <w:rsid w:val="00557663"/>
    <w:rsid w:val="005606B9"/>
    <w:rsid w:val="00560E38"/>
    <w:rsid w:val="00561030"/>
    <w:rsid w:val="00561F92"/>
    <w:rsid w:val="005639CD"/>
    <w:rsid w:val="00564561"/>
    <w:rsid w:val="00564C77"/>
    <w:rsid w:val="00567E55"/>
    <w:rsid w:val="005702F6"/>
    <w:rsid w:val="00570A09"/>
    <w:rsid w:val="00571018"/>
    <w:rsid w:val="00571A6C"/>
    <w:rsid w:val="00572345"/>
    <w:rsid w:val="0057257A"/>
    <w:rsid w:val="005729E3"/>
    <w:rsid w:val="00573011"/>
    <w:rsid w:val="00575342"/>
    <w:rsid w:val="0057569C"/>
    <w:rsid w:val="00576225"/>
    <w:rsid w:val="005765F0"/>
    <w:rsid w:val="00576845"/>
    <w:rsid w:val="00576D91"/>
    <w:rsid w:val="00577BE4"/>
    <w:rsid w:val="00577E0F"/>
    <w:rsid w:val="00577E53"/>
    <w:rsid w:val="00581A82"/>
    <w:rsid w:val="005825FD"/>
    <w:rsid w:val="005827C9"/>
    <w:rsid w:val="00583012"/>
    <w:rsid w:val="00583EE8"/>
    <w:rsid w:val="005844B7"/>
    <w:rsid w:val="005848F0"/>
    <w:rsid w:val="00584A2B"/>
    <w:rsid w:val="00584BAA"/>
    <w:rsid w:val="005854D0"/>
    <w:rsid w:val="00585BCD"/>
    <w:rsid w:val="00585C7A"/>
    <w:rsid w:val="00585DF8"/>
    <w:rsid w:val="00586ECB"/>
    <w:rsid w:val="00590FF4"/>
    <w:rsid w:val="0059149C"/>
    <w:rsid w:val="00591B3F"/>
    <w:rsid w:val="005925A7"/>
    <w:rsid w:val="00592D4B"/>
    <w:rsid w:val="00593AC1"/>
    <w:rsid w:val="00593F7B"/>
    <w:rsid w:val="00594254"/>
    <w:rsid w:val="0059476E"/>
    <w:rsid w:val="00595A21"/>
    <w:rsid w:val="0059633B"/>
    <w:rsid w:val="005963DB"/>
    <w:rsid w:val="00597645"/>
    <w:rsid w:val="00597EB4"/>
    <w:rsid w:val="005A07DC"/>
    <w:rsid w:val="005A130A"/>
    <w:rsid w:val="005A1EA6"/>
    <w:rsid w:val="005A2C7B"/>
    <w:rsid w:val="005A3B96"/>
    <w:rsid w:val="005A519A"/>
    <w:rsid w:val="005A53FC"/>
    <w:rsid w:val="005A641E"/>
    <w:rsid w:val="005A6B8B"/>
    <w:rsid w:val="005A6FB2"/>
    <w:rsid w:val="005B0AA0"/>
    <w:rsid w:val="005B0C9F"/>
    <w:rsid w:val="005B1861"/>
    <w:rsid w:val="005B2BDA"/>
    <w:rsid w:val="005B3667"/>
    <w:rsid w:val="005B3890"/>
    <w:rsid w:val="005B3F23"/>
    <w:rsid w:val="005B43C8"/>
    <w:rsid w:val="005B4806"/>
    <w:rsid w:val="005B5D5F"/>
    <w:rsid w:val="005B5E91"/>
    <w:rsid w:val="005B63EF"/>
    <w:rsid w:val="005B7C4B"/>
    <w:rsid w:val="005B7E85"/>
    <w:rsid w:val="005C18AB"/>
    <w:rsid w:val="005C1E02"/>
    <w:rsid w:val="005C258C"/>
    <w:rsid w:val="005C32EF"/>
    <w:rsid w:val="005C3E2A"/>
    <w:rsid w:val="005C452A"/>
    <w:rsid w:val="005C49DA"/>
    <w:rsid w:val="005C4A50"/>
    <w:rsid w:val="005C601A"/>
    <w:rsid w:val="005C6F54"/>
    <w:rsid w:val="005D064E"/>
    <w:rsid w:val="005D0DF6"/>
    <w:rsid w:val="005D1B11"/>
    <w:rsid w:val="005D1CE6"/>
    <w:rsid w:val="005D1E8A"/>
    <w:rsid w:val="005D2379"/>
    <w:rsid w:val="005D269D"/>
    <w:rsid w:val="005D2864"/>
    <w:rsid w:val="005D38A7"/>
    <w:rsid w:val="005D40AD"/>
    <w:rsid w:val="005D4114"/>
    <w:rsid w:val="005D4B8B"/>
    <w:rsid w:val="005D4D20"/>
    <w:rsid w:val="005D5247"/>
    <w:rsid w:val="005D620A"/>
    <w:rsid w:val="005D62BC"/>
    <w:rsid w:val="005D77CF"/>
    <w:rsid w:val="005D797A"/>
    <w:rsid w:val="005D7A26"/>
    <w:rsid w:val="005E1CD0"/>
    <w:rsid w:val="005E1CE9"/>
    <w:rsid w:val="005E1E99"/>
    <w:rsid w:val="005E1FDC"/>
    <w:rsid w:val="005E2168"/>
    <w:rsid w:val="005E2899"/>
    <w:rsid w:val="005E34EB"/>
    <w:rsid w:val="005E3B99"/>
    <w:rsid w:val="005E5272"/>
    <w:rsid w:val="005E5672"/>
    <w:rsid w:val="005E56BF"/>
    <w:rsid w:val="005E6324"/>
    <w:rsid w:val="005E70C8"/>
    <w:rsid w:val="005E73C0"/>
    <w:rsid w:val="005E7FA8"/>
    <w:rsid w:val="005F02F5"/>
    <w:rsid w:val="005F0B79"/>
    <w:rsid w:val="005F1484"/>
    <w:rsid w:val="005F1AA8"/>
    <w:rsid w:val="005F2DCF"/>
    <w:rsid w:val="005F39A9"/>
    <w:rsid w:val="005F47DC"/>
    <w:rsid w:val="005F4C9E"/>
    <w:rsid w:val="005F658C"/>
    <w:rsid w:val="00600996"/>
    <w:rsid w:val="00600BF2"/>
    <w:rsid w:val="00601F3B"/>
    <w:rsid w:val="00602674"/>
    <w:rsid w:val="00602B2F"/>
    <w:rsid w:val="00602EC3"/>
    <w:rsid w:val="0060460E"/>
    <w:rsid w:val="00605B2E"/>
    <w:rsid w:val="00606747"/>
    <w:rsid w:val="00607171"/>
    <w:rsid w:val="00607667"/>
    <w:rsid w:val="00607B10"/>
    <w:rsid w:val="006100A9"/>
    <w:rsid w:val="00610113"/>
    <w:rsid w:val="00610A3B"/>
    <w:rsid w:val="00611708"/>
    <w:rsid w:val="00612128"/>
    <w:rsid w:val="006129AB"/>
    <w:rsid w:val="00612FFD"/>
    <w:rsid w:val="0061354B"/>
    <w:rsid w:val="00613A3D"/>
    <w:rsid w:val="00613EF1"/>
    <w:rsid w:val="00614D1B"/>
    <w:rsid w:val="0061579D"/>
    <w:rsid w:val="00615A6E"/>
    <w:rsid w:val="0061644C"/>
    <w:rsid w:val="00616673"/>
    <w:rsid w:val="00617410"/>
    <w:rsid w:val="006177A1"/>
    <w:rsid w:val="00617950"/>
    <w:rsid w:val="00617C3C"/>
    <w:rsid w:val="00620441"/>
    <w:rsid w:val="006204DE"/>
    <w:rsid w:val="0062231D"/>
    <w:rsid w:val="00622B9D"/>
    <w:rsid w:val="00622EC5"/>
    <w:rsid w:val="006234B6"/>
    <w:rsid w:val="00624DC9"/>
    <w:rsid w:val="0062504C"/>
    <w:rsid w:val="006251B3"/>
    <w:rsid w:val="00625814"/>
    <w:rsid w:val="00626E6F"/>
    <w:rsid w:val="00627648"/>
    <w:rsid w:val="006316A5"/>
    <w:rsid w:val="00631713"/>
    <w:rsid w:val="006319E3"/>
    <w:rsid w:val="0063215A"/>
    <w:rsid w:val="006321F5"/>
    <w:rsid w:val="00632CBC"/>
    <w:rsid w:val="00633A41"/>
    <w:rsid w:val="00634395"/>
    <w:rsid w:val="00635745"/>
    <w:rsid w:val="00636A8A"/>
    <w:rsid w:val="00636DDE"/>
    <w:rsid w:val="00637383"/>
    <w:rsid w:val="00640A86"/>
    <w:rsid w:val="00641D31"/>
    <w:rsid w:val="0064208C"/>
    <w:rsid w:val="00643002"/>
    <w:rsid w:val="00644111"/>
    <w:rsid w:val="00644843"/>
    <w:rsid w:val="00645918"/>
    <w:rsid w:val="00645F53"/>
    <w:rsid w:val="00646A94"/>
    <w:rsid w:val="00647EA7"/>
    <w:rsid w:val="006503D9"/>
    <w:rsid w:val="00651415"/>
    <w:rsid w:val="00651529"/>
    <w:rsid w:val="00651C2C"/>
    <w:rsid w:val="0065291F"/>
    <w:rsid w:val="00653461"/>
    <w:rsid w:val="00654886"/>
    <w:rsid w:val="00655E5B"/>
    <w:rsid w:val="00656C55"/>
    <w:rsid w:val="00657159"/>
    <w:rsid w:val="00657553"/>
    <w:rsid w:val="006609DE"/>
    <w:rsid w:val="00661322"/>
    <w:rsid w:val="00663406"/>
    <w:rsid w:val="00664D44"/>
    <w:rsid w:val="006674C4"/>
    <w:rsid w:val="00667AAE"/>
    <w:rsid w:val="00667C60"/>
    <w:rsid w:val="006711AB"/>
    <w:rsid w:val="00671D03"/>
    <w:rsid w:val="006725E0"/>
    <w:rsid w:val="006726B1"/>
    <w:rsid w:val="00672A51"/>
    <w:rsid w:val="00672ED4"/>
    <w:rsid w:val="00674881"/>
    <w:rsid w:val="00674B69"/>
    <w:rsid w:val="00675D09"/>
    <w:rsid w:val="00675FA4"/>
    <w:rsid w:val="00676653"/>
    <w:rsid w:val="00676660"/>
    <w:rsid w:val="00677CE2"/>
    <w:rsid w:val="0068023C"/>
    <w:rsid w:val="00680684"/>
    <w:rsid w:val="00680E15"/>
    <w:rsid w:val="00680FBB"/>
    <w:rsid w:val="00681EC1"/>
    <w:rsid w:val="006828D9"/>
    <w:rsid w:val="00682BCA"/>
    <w:rsid w:val="00682DFB"/>
    <w:rsid w:val="00684E9E"/>
    <w:rsid w:val="0068531B"/>
    <w:rsid w:val="006856AC"/>
    <w:rsid w:val="006858F7"/>
    <w:rsid w:val="006864F8"/>
    <w:rsid w:val="0068720D"/>
    <w:rsid w:val="00687CA7"/>
    <w:rsid w:val="0069044A"/>
    <w:rsid w:val="00690BA5"/>
    <w:rsid w:val="006914B3"/>
    <w:rsid w:val="006929E4"/>
    <w:rsid w:val="00693285"/>
    <w:rsid w:val="00693449"/>
    <w:rsid w:val="00694357"/>
    <w:rsid w:val="0069455D"/>
    <w:rsid w:val="00694AC1"/>
    <w:rsid w:val="00694FC5"/>
    <w:rsid w:val="00695227"/>
    <w:rsid w:val="006959B0"/>
    <w:rsid w:val="00695A78"/>
    <w:rsid w:val="0069617B"/>
    <w:rsid w:val="00696185"/>
    <w:rsid w:val="00696404"/>
    <w:rsid w:val="00697AE8"/>
    <w:rsid w:val="00697E02"/>
    <w:rsid w:val="00697FF1"/>
    <w:rsid w:val="006A0193"/>
    <w:rsid w:val="006A09EC"/>
    <w:rsid w:val="006A0CE3"/>
    <w:rsid w:val="006A0EAA"/>
    <w:rsid w:val="006A22A3"/>
    <w:rsid w:val="006A234A"/>
    <w:rsid w:val="006A26C8"/>
    <w:rsid w:val="006A2A6B"/>
    <w:rsid w:val="006A4BF7"/>
    <w:rsid w:val="006A4F2C"/>
    <w:rsid w:val="006A559E"/>
    <w:rsid w:val="006A65DF"/>
    <w:rsid w:val="006A6AA2"/>
    <w:rsid w:val="006A7503"/>
    <w:rsid w:val="006A7A16"/>
    <w:rsid w:val="006B08A0"/>
    <w:rsid w:val="006B2294"/>
    <w:rsid w:val="006B406B"/>
    <w:rsid w:val="006B4498"/>
    <w:rsid w:val="006B5705"/>
    <w:rsid w:val="006B7AEB"/>
    <w:rsid w:val="006C02BE"/>
    <w:rsid w:val="006C0661"/>
    <w:rsid w:val="006C0A31"/>
    <w:rsid w:val="006C1565"/>
    <w:rsid w:val="006C16D4"/>
    <w:rsid w:val="006C208C"/>
    <w:rsid w:val="006C43CC"/>
    <w:rsid w:val="006C5EFA"/>
    <w:rsid w:val="006C6DB5"/>
    <w:rsid w:val="006D14D9"/>
    <w:rsid w:val="006D2AAF"/>
    <w:rsid w:val="006D3717"/>
    <w:rsid w:val="006D3F54"/>
    <w:rsid w:val="006D41DC"/>
    <w:rsid w:val="006D4BD4"/>
    <w:rsid w:val="006D4EE8"/>
    <w:rsid w:val="006D636D"/>
    <w:rsid w:val="006D6458"/>
    <w:rsid w:val="006E0162"/>
    <w:rsid w:val="006E0821"/>
    <w:rsid w:val="006E0B6F"/>
    <w:rsid w:val="006E1A0C"/>
    <w:rsid w:val="006E1CE5"/>
    <w:rsid w:val="006E219F"/>
    <w:rsid w:val="006E2812"/>
    <w:rsid w:val="006E2A5A"/>
    <w:rsid w:val="006E3036"/>
    <w:rsid w:val="006E40D2"/>
    <w:rsid w:val="006E424F"/>
    <w:rsid w:val="006E45A8"/>
    <w:rsid w:val="006E51B1"/>
    <w:rsid w:val="006E5602"/>
    <w:rsid w:val="006E7C37"/>
    <w:rsid w:val="006E7CAC"/>
    <w:rsid w:val="006F0A33"/>
    <w:rsid w:val="006F16C1"/>
    <w:rsid w:val="006F17D6"/>
    <w:rsid w:val="006F1BF7"/>
    <w:rsid w:val="006F2B43"/>
    <w:rsid w:val="006F32F5"/>
    <w:rsid w:val="006F3944"/>
    <w:rsid w:val="006F47AC"/>
    <w:rsid w:val="006F5305"/>
    <w:rsid w:val="006F5C17"/>
    <w:rsid w:val="006F6857"/>
    <w:rsid w:val="006F6A66"/>
    <w:rsid w:val="006F701D"/>
    <w:rsid w:val="006F729A"/>
    <w:rsid w:val="00700278"/>
    <w:rsid w:val="00700F0C"/>
    <w:rsid w:val="00701166"/>
    <w:rsid w:val="007013E8"/>
    <w:rsid w:val="007036E2"/>
    <w:rsid w:val="0070370B"/>
    <w:rsid w:val="00703859"/>
    <w:rsid w:val="00703B5E"/>
    <w:rsid w:val="00705924"/>
    <w:rsid w:val="00707D12"/>
    <w:rsid w:val="00710258"/>
    <w:rsid w:val="00710620"/>
    <w:rsid w:val="007110C3"/>
    <w:rsid w:val="00711C16"/>
    <w:rsid w:val="00712417"/>
    <w:rsid w:val="0071355C"/>
    <w:rsid w:val="007157C2"/>
    <w:rsid w:val="00715D93"/>
    <w:rsid w:val="00715EA9"/>
    <w:rsid w:val="00715FF6"/>
    <w:rsid w:val="00716EAD"/>
    <w:rsid w:val="00717E42"/>
    <w:rsid w:val="007203DF"/>
    <w:rsid w:val="00720FF4"/>
    <w:rsid w:val="00721236"/>
    <w:rsid w:val="007221D6"/>
    <w:rsid w:val="00722368"/>
    <w:rsid w:val="007225D5"/>
    <w:rsid w:val="00722944"/>
    <w:rsid w:val="00722B99"/>
    <w:rsid w:val="00723646"/>
    <w:rsid w:val="00724355"/>
    <w:rsid w:val="00726387"/>
    <w:rsid w:val="007273CF"/>
    <w:rsid w:val="007304D4"/>
    <w:rsid w:val="00730B3F"/>
    <w:rsid w:val="00730D80"/>
    <w:rsid w:val="007319E6"/>
    <w:rsid w:val="00731E34"/>
    <w:rsid w:val="007320D6"/>
    <w:rsid w:val="0073249D"/>
    <w:rsid w:val="00732BF0"/>
    <w:rsid w:val="00732FD8"/>
    <w:rsid w:val="00733AE1"/>
    <w:rsid w:val="00733E6E"/>
    <w:rsid w:val="007347B0"/>
    <w:rsid w:val="00734AE7"/>
    <w:rsid w:val="00734BB7"/>
    <w:rsid w:val="00734D13"/>
    <w:rsid w:val="00734D48"/>
    <w:rsid w:val="00735A4C"/>
    <w:rsid w:val="00735D34"/>
    <w:rsid w:val="00736410"/>
    <w:rsid w:val="00737B38"/>
    <w:rsid w:val="00740029"/>
    <w:rsid w:val="007407D3"/>
    <w:rsid w:val="00741A3E"/>
    <w:rsid w:val="00741CDA"/>
    <w:rsid w:val="00742793"/>
    <w:rsid w:val="00742C61"/>
    <w:rsid w:val="00745330"/>
    <w:rsid w:val="00745D53"/>
    <w:rsid w:val="00746794"/>
    <w:rsid w:val="00746D92"/>
    <w:rsid w:val="00750449"/>
    <w:rsid w:val="007521F6"/>
    <w:rsid w:val="007527C4"/>
    <w:rsid w:val="00753AD0"/>
    <w:rsid w:val="00753BAF"/>
    <w:rsid w:val="0075409B"/>
    <w:rsid w:val="007541CF"/>
    <w:rsid w:val="00754233"/>
    <w:rsid w:val="00755CB8"/>
    <w:rsid w:val="007561F6"/>
    <w:rsid w:val="007562F8"/>
    <w:rsid w:val="0075652A"/>
    <w:rsid w:val="007571F8"/>
    <w:rsid w:val="00763535"/>
    <w:rsid w:val="007646AC"/>
    <w:rsid w:val="00764A59"/>
    <w:rsid w:val="0076510B"/>
    <w:rsid w:val="00766844"/>
    <w:rsid w:val="0076706F"/>
    <w:rsid w:val="0076710F"/>
    <w:rsid w:val="007676ED"/>
    <w:rsid w:val="007678DA"/>
    <w:rsid w:val="007707F4"/>
    <w:rsid w:val="007709E5"/>
    <w:rsid w:val="00770FED"/>
    <w:rsid w:val="00771A54"/>
    <w:rsid w:val="007724CA"/>
    <w:rsid w:val="007726C2"/>
    <w:rsid w:val="00773A4C"/>
    <w:rsid w:val="00773A85"/>
    <w:rsid w:val="00773D2F"/>
    <w:rsid w:val="00775161"/>
    <w:rsid w:val="00775667"/>
    <w:rsid w:val="00776E5F"/>
    <w:rsid w:val="00777F4A"/>
    <w:rsid w:val="00777FA2"/>
    <w:rsid w:val="00780276"/>
    <w:rsid w:val="00780BC2"/>
    <w:rsid w:val="00780F96"/>
    <w:rsid w:val="0078267F"/>
    <w:rsid w:val="00783341"/>
    <w:rsid w:val="00784272"/>
    <w:rsid w:val="00784712"/>
    <w:rsid w:val="00784957"/>
    <w:rsid w:val="00784DE8"/>
    <w:rsid w:val="00785A20"/>
    <w:rsid w:val="00786D2E"/>
    <w:rsid w:val="00786E2C"/>
    <w:rsid w:val="0078721E"/>
    <w:rsid w:val="00791073"/>
    <w:rsid w:val="00792322"/>
    <w:rsid w:val="007928AA"/>
    <w:rsid w:val="00796773"/>
    <w:rsid w:val="00797DBC"/>
    <w:rsid w:val="007A0119"/>
    <w:rsid w:val="007A123A"/>
    <w:rsid w:val="007A1A5D"/>
    <w:rsid w:val="007A1D80"/>
    <w:rsid w:val="007A28CB"/>
    <w:rsid w:val="007A2C4B"/>
    <w:rsid w:val="007A3356"/>
    <w:rsid w:val="007A359C"/>
    <w:rsid w:val="007A391E"/>
    <w:rsid w:val="007A3C99"/>
    <w:rsid w:val="007A3DB3"/>
    <w:rsid w:val="007A4075"/>
    <w:rsid w:val="007A43A8"/>
    <w:rsid w:val="007A45B8"/>
    <w:rsid w:val="007A518F"/>
    <w:rsid w:val="007A6FE0"/>
    <w:rsid w:val="007A7827"/>
    <w:rsid w:val="007B0E64"/>
    <w:rsid w:val="007B3490"/>
    <w:rsid w:val="007B376C"/>
    <w:rsid w:val="007B691F"/>
    <w:rsid w:val="007B6B57"/>
    <w:rsid w:val="007B7B12"/>
    <w:rsid w:val="007B7BF0"/>
    <w:rsid w:val="007C1804"/>
    <w:rsid w:val="007C2682"/>
    <w:rsid w:val="007C2935"/>
    <w:rsid w:val="007C2E69"/>
    <w:rsid w:val="007C42DA"/>
    <w:rsid w:val="007C621E"/>
    <w:rsid w:val="007C6262"/>
    <w:rsid w:val="007C65C6"/>
    <w:rsid w:val="007D2970"/>
    <w:rsid w:val="007D2F25"/>
    <w:rsid w:val="007D4ACA"/>
    <w:rsid w:val="007D64D3"/>
    <w:rsid w:val="007D6944"/>
    <w:rsid w:val="007D79D4"/>
    <w:rsid w:val="007D7B08"/>
    <w:rsid w:val="007D7BFB"/>
    <w:rsid w:val="007D7E3D"/>
    <w:rsid w:val="007E01A5"/>
    <w:rsid w:val="007E0506"/>
    <w:rsid w:val="007E0A3C"/>
    <w:rsid w:val="007E1F9F"/>
    <w:rsid w:val="007E2880"/>
    <w:rsid w:val="007E323F"/>
    <w:rsid w:val="007E3871"/>
    <w:rsid w:val="007E39AB"/>
    <w:rsid w:val="007E42BB"/>
    <w:rsid w:val="007E4DE9"/>
    <w:rsid w:val="007E601C"/>
    <w:rsid w:val="007E67F6"/>
    <w:rsid w:val="007E684A"/>
    <w:rsid w:val="007E6A6C"/>
    <w:rsid w:val="007E6F35"/>
    <w:rsid w:val="007E72D6"/>
    <w:rsid w:val="007F087E"/>
    <w:rsid w:val="007F0DE5"/>
    <w:rsid w:val="007F292A"/>
    <w:rsid w:val="007F33D2"/>
    <w:rsid w:val="007F3C98"/>
    <w:rsid w:val="007F3E35"/>
    <w:rsid w:val="007F60E1"/>
    <w:rsid w:val="008007AD"/>
    <w:rsid w:val="0080090B"/>
    <w:rsid w:val="00800932"/>
    <w:rsid w:val="008011AF"/>
    <w:rsid w:val="00801916"/>
    <w:rsid w:val="00801BD4"/>
    <w:rsid w:val="00802985"/>
    <w:rsid w:val="00804CA3"/>
    <w:rsid w:val="0080544F"/>
    <w:rsid w:val="008056F8"/>
    <w:rsid w:val="0080578B"/>
    <w:rsid w:val="00807FBE"/>
    <w:rsid w:val="00810282"/>
    <w:rsid w:val="00810A7B"/>
    <w:rsid w:val="00811486"/>
    <w:rsid w:val="0081206A"/>
    <w:rsid w:val="00813ACA"/>
    <w:rsid w:val="00815B85"/>
    <w:rsid w:val="0081630E"/>
    <w:rsid w:val="00816E0D"/>
    <w:rsid w:val="00816EA1"/>
    <w:rsid w:val="0081711C"/>
    <w:rsid w:val="0081755B"/>
    <w:rsid w:val="008179D0"/>
    <w:rsid w:val="00820414"/>
    <w:rsid w:val="00820C8D"/>
    <w:rsid w:val="008212D9"/>
    <w:rsid w:val="0082163D"/>
    <w:rsid w:val="008221C9"/>
    <w:rsid w:val="00822C35"/>
    <w:rsid w:val="0082493C"/>
    <w:rsid w:val="00824E25"/>
    <w:rsid w:val="00824EB4"/>
    <w:rsid w:val="008259BC"/>
    <w:rsid w:val="00826801"/>
    <w:rsid w:val="00826E06"/>
    <w:rsid w:val="00827480"/>
    <w:rsid w:val="0083228B"/>
    <w:rsid w:val="00833669"/>
    <w:rsid w:val="008339D3"/>
    <w:rsid w:val="008347DB"/>
    <w:rsid w:val="00835B04"/>
    <w:rsid w:val="0083612B"/>
    <w:rsid w:val="008364F9"/>
    <w:rsid w:val="00836B29"/>
    <w:rsid w:val="00837C8F"/>
    <w:rsid w:val="00837CE4"/>
    <w:rsid w:val="0084013E"/>
    <w:rsid w:val="00841E4B"/>
    <w:rsid w:val="0084523B"/>
    <w:rsid w:val="00845CB5"/>
    <w:rsid w:val="0084651D"/>
    <w:rsid w:val="0084685A"/>
    <w:rsid w:val="008475DA"/>
    <w:rsid w:val="00847954"/>
    <w:rsid w:val="008519ED"/>
    <w:rsid w:val="00851E00"/>
    <w:rsid w:val="0085343A"/>
    <w:rsid w:val="00853598"/>
    <w:rsid w:val="00853BC0"/>
    <w:rsid w:val="00853E9E"/>
    <w:rsid w:val="00854410"/>
    <w:rsid w:val="00854F4C"/>
    <w:rsid w:val="0085552A"/>
    <w:rsid w:val="0085704F"/>
    <w:rsid w:val="0085725A"/>
    <w:rsid w:val="00857719"/>
    <w:rsid w:val="0086037D"/>
    <w:rsid w:val="00860480"/>
    <w:rsid w:val="00861ADA"/>
    <w:rsid w:val="00861EAC"/>
    <w:rsid w:val="00862A6A"/>
    <w:rsid w:val="00863246"/>
    <w:rsid w:val="0086387B"/>
    <w:rsid w:val="00864BE2"/>
    <w:rsid w:val="00865A7E"/>
    <w:rsid w:val="00865BC0"/>
    <w:rsid w:val="00866180"/>
    <w:rsid w:val="00866242"/>
    <w:rsid w:val="00866400"/>
    <w:rsid w:val="008673EF"/>
    <w:rsid w:val="00867535"/>
    <w:rsid w:val="00870912"/>
    <w:rsid w:val="00870A50"/>
    <w:rsid w:val="00871006"/>
    <w:rsid w:val="008710A9"/>
    <w:rsid w:val="00871543"/>
    <w:rsid w:val="00871A52"/>
    <w:rsid w:val="008727DF"/>
    <w:rsid w:val="008728A1"/>
    <w:rsid w:val="008737C6"/>
    <w:rsid w:val="00874C36"/>
    <w:rsid w:val="008751E8"/>
    <w:rsid w:val="008757CD"/>
    <w:rsid w:val="00875825"/>
    <w:rsid w:val="00875D8F"/>
    <w:rsid w:val="00876981"/>
    <w:rsid w:val="00876D91"/>
    <w:rsid w:val="008801AA"/>
    <w:rsid w:val="00880706"/>
    <w:rsid w:val="00880B1D"/>
    <w:rsid w:val="0088113A"/>
    <w:rsid w:val="008830AD"/>
    <w:rsid w:val="0088369E"/>
    <w:rsid w:val="008856F0"/>
    <w:rsid w:val="00885974"/>
    <w:rsid w:val="00885C85"/>
    <w:rsid w:val="008862E6"/>
    <w:rsid w:val="0088686C"/>
    <w:rsid w:val="008874B8"/>
    <w:rsid w:val="008876E8"/>
    <w:rsid w:val="00890D03"/>
    <w:rsid w:val="00891CFB"/>
    <w:rsid w:val="0089255B"/>
    <w:rsid w:val="00892CFB"/>
    <w:rsid w:val="008935DB"/>
    <w:rsid w:val="00893A62"/>
    <w:rsid w:val="00893FDC"/>
    <w:rsid w:val="0089443E"/>
    <w:rsid w:val="00894E77"/>
    <w:rsid w:val="00895147"/>
    <w:rsid w:val="008977C2"/>
    <w:rsid w:val="00897F7C"/>
    <w:rsid w:val="008A004D"/>
    <w:rsid w:val="008A0CDF"/>
    <w:rsid w:val="008A0D3A"/>
    <w:rsid w:val="008A1599"/>
    <w:rsid w:val="008A1B59"/>
    <w:rsid w:val="008A206A"/>
    <w:rsid w:val="008A358B"/>
    <w:rsid w:val="008A3F50"/>
    <w:rsid w:val="008A40C5"/>
    <w:rsid w:val="008A4264"/>
    <w:rsid w:val="008A5115"/>
    <w:rsid w:val="008A6336"/>
    <w:rsid w:val="008A6C0B"/>
    <w:rsid w:val="008A6DDA"/>
    <w:rsid w:val="008A735E"/>
    <w:rsid w:val="008A7C82"/>
    <w:rsid w:val="008B00C0"/>
    <w:rsid w:val="008B0AD2"/>
    <w:rsid w:val="008B3414"/>
    <w:rsid w:val="008B551E"/>
    <w:rsid w:val="008B57BD"/>
    <w:rsid w:val="008B6142"/>
    <w:rsid w:val="008C1DB4"/>
    <w:rsid w:val="008C360D"/>
    <w:rsid w:val="008C3EB4"/>
    <w:rsid w:val="008C3ECB"/>
    <w:rsid w:val="008C4352"/>
    <w:rsid w:val="008C4FD7"/>
    <w:rsid w:val="008C510C"/>
    <w:rsid w:val="008C51FF"/>
    <w:rsid w:val="008C5F86"/>
    <w:rsid w:val="008C6F91"/>
    <w:rsid w:val="008C72B3"/>
    <w:rsid w:val="008C772C"/>
    <w:rsid w:val="008C7E8D"/>
    <w:rsid w:val="008D01D8"/>
    <w:rsid w:val="008D02F3"/>
    <w:rsid w:val="008D0AAA"/>
    <w:rsid w:val="008D16C6"/>
    <w:rsid w:val="008D189D"/>
    <w:rsid w:val="008D2233"/>
    <w:rsid w:val="008D2FE5"/>
    <w:rsid w:val="008D3011"/>
    <w:rsid w:val="008D30DF"/>
    <w:rsid w:val="008D39EB"/>
    <w:rsid w:val="008D4DD1"/>
    <w:rsid w:val="008D57E9"/>
    <w:rsid w:val="008D7D12"/>
    <w:rsid w:val="008E08A0"/>
    <w:rsid w:val="008E099A"/>
    <w:rsid w:val="008E19ED"/>
    <w:rsid w:val="008E1AEB"/>
    <w:rsid w:val="008E334E"/>
    <w:rsid w:val="008E37AC"/>
    <w:rsid w:val="008E4FF1"/>
    <w:rsid w:val="008E6AD2"/>
    <w:rsid w:val="008E7142"/>
    <w:rsid w:val="008F01E5"/>
    <w:rsid w:val="008F020C"/>
    <w:rsid w:val="008F024E"/>
    <w:rsid w:val="008F031C"/>
    <w:rsid w:val="008F0335"/>
    <w:rsid w:val="008F05F3"/>
    <w:rsid w:val="008F1C4E"/>
    <w:rsid w:val="008F1D1C"/>
    <w:rsid w:val="008F470C"/>
    <w:rsid w:val="008F4AD1"/>
    <w:rsid w:val="008F4EF0"/>
    <w:rsid w:val="008F5142"/>
    <w:rsid w:val="008F5637"/>
    <w:rsid w:val="008F6041"/>
    <w:rsid w:val="008F69E3"/>
    <w:rsid w:val="008F6F4E"/>
    <w:rsid w:val="008F76C7"/>
    <w:rsid w:val="008F7B90"/>
    <w:rsid w:val="009004CC"/>
    <w:rsid w:val="0090187B"/>
    <w:rsid w:val="009018CB"/>
    <w:rsid w:val="00902CA4"/>
    <w:rsid w:val="00902F8D"/>
    <w:rsid w:val="00903DF8"/>
    <w:rsid w:val="00904B78"/>
    <w:rsid w:val="00906CD9"/>
    <w:rsid w:val="00906E3F"/>
    <w:rsid w:val="009105CD"/>
    <w:rsid w:val="009119B9"/>
    <w:rsid w:val="00912011"/>
    <w:rsid w:val="00912BC4"/>
    <w:rsid w:val="00912E04"/>
    <w:rsid w:val="00913BB3"/>
    <w:rsid w:val="009141AA"/>
    <w:rsid w:val="0091481C"/>
    <w:rsid w:val="00914D94"/>
    <w:rsid w:val="00915CDD"/>
    <w:rsid w:val="00915F29"/>
    <w:rsid w:val="0092034F"/>
    <w:rsid w:val="00922CC6"/>
    <w:rsid w:val="009242E1"/>
    <w:rsid w:val="00924D91"/>
    <w:rsid w:val="00925892"/>
    <w:rsid w:val="00925E79"/>
    <w:rsid w:val="00926144"/>
    <w:rsid w:val="00927C57"/>
    <w:rsid w:val="009300BD"/>
    <w:rsid w:val="0093035C"/>
    <w:rsid w:val="009309EE"/>
    <w:rsid w:val="00930C14"/>
    <w:rsid w:val="0093135D"/>
    <w:rsid w:val="00931EDE"/>
    <w:rsid w:val="00932133"/>
    <w:rsid w:val="0093236B"/>
    <w:rsid w:val="00932D31"/>
    <w:rsid w:val="0093330A"/>
    <w:rsid w:val="0093401F"/>
    <w:rsid w:val="0093411A"/>
    <w:rsid w:val="009342CF"/>
    <w:rsid w:val="00934520"/>
    <w:rsid w:val="00934F0C"/>
    <w:rsid w:val="00935B5F"/>
    <w:rsid w:val="00935E74"/>
    <w:rsid w:val="009367AA"/>
    <w:rsid w:val="00937344"/>
    <w:rsid w:val="00937405"/>
    <w:rsid w:val="00937D01"/>
    <w:rsid w:val="009402F4"/>
    <w:rsid w:val="009404EE"/>
    <w:rsid w:val="00941A32"/>
    <w:rsid w:val="009422F7"/>
    <w:rsid w:val="0094236F"/>
    <w:rsid w:val="0094255C"/>
    <w:rsid w:val="00942995"/>
    <w:rsid w:val="00943054"/>
    <w:rsid w:val="00944B9A"/>
    <w:rsid w:val="009451D1"/>
    <w:rsid w:val="00945432"/>
    <w:rsid w:val="009460AE"/>
    <w:rsid w:val="0094661A"/>
    <w:rsid w:val="00947090"/>
    <w:rsid w:val="00947D2A"/>
    <w:rsid w:val="00947D52"/>
    <w:rsid w:val="009517A7"/>
    <w:rsid w:val="00954F22"/>
    <w:rsid w:val="00955B36"/>
    <w:rsid w:val="009601EB"/>
    <w:rsid w:val="0096024D"/>
    <w:rsid w:val="0096123E"/>
    <w:rsid w:val="0096148C"/>
    <w:rsid w:val="00961E00"/>
    <w:rsid w:val="00963139"/>
    <w:rsid w:val="00963390"/>
    <w:rsid w:val="00963F5D"/>
    <w:rsid w:val="00964EB0"/>
    <w:rsid w:val="00965A45"/>
    <w:rsid w:val="00965B58"/>
    <w:rsid w:val="009676E6"/>
    <w:rsid w:val="0097081A"/>
    <w:rsid w:val="00970F36"/>
    <w:rsid w:val="0097133F"/>
    <w:rsid w:val="00971C5A"/>
    <w:rsid w:val="009723A2"/>
    <w:rsid w:val="00976648"/>
    <w:rsid w:val="0098173D"/>
    <w:rsid w:val="00981D15"/>
    <w:rsid w:val="00981D5D"/>
    <w:rsid w:val="00981E36"/>
    <w:rsid w:val="00982D76"/>
    <w:rsid w:val="00983AB6"/>
    <w:rsid w:val="00984A42"/>
    <w:rsid w:val="00984B5C"/>
    <w:rsid w:val="009854C7"/>
    <w:rsid w:val="00986183"/>
    <w:rsid w:val="00986D96"/>
    <w:rsid w:val="00986DFE"/>
    <w:rsid w:val="00987A5B"/>
    <w:rsid w:val="00990BD1"/>
    <w:rsid w:val="009910B9"/>
    <w:rsid w:val="0099140A"/>
    <w:rsid w:val="00991FFF"/>
    <w:rsid w:val="009932C4"/>
    <w:rsid w:val="00993EE6"/>
    <w:rsid w:val="009958E1"/>
    <w:rsid w:val="009959FF"/>
    <w:rsid w:val="00995D59"/>
    <w:rsid w:val="009A01EF"/>
    <w:rsid w:val="009A15E4"/>
    <w:rsid w:val="009A2A7C"/>
    <w:rsid w:val="009A3341"/>
    <w:rsid w:val="009A4102"/>
    <w:rsid w:val="009A4822"/>
    <w:rsid w:val="009A56FC"/>
    <w:rsid w:val="009A63A1"/>
    <w:rsid w:val="009A772E"/>
    <w:rsid w:val="009A7AB9"/>
    <w:rsid w:val="009B07CA"/>
    <w:rsid w:val="009B1565"/>
    <w:rsid w:val="009B1873"/>
    <w:rsid w:val="009B187E"/>
    <w:rsid w:val="009B18EE"/>
    <w:rsid w:val="009B1D0A"/>
    <w:rsid w:val="009B2182"/>
    <w:rsid w:val="009B28FD"/>
    <w:rsid w:val="009B2D3F"/>
    <w:rsid w:val="009B32C3"/>
    <w:rsid w:val="009B33FB"/>
    <w:rsid w:val="009B3D59"/>
    <w:rsid w:val="009B40CF"/>
    <w:rsid w:val="009B5190"/>
    <w:rsid w:val="009B5931"/>
    <w:rsid w:val="009B62CC"/>
    <w:rsid w:val="009B63A3"/>
    <w:rsid w:val="009C18A9"/>
    <w:rsid w:val="009C21BC"/>
    <w:rsid w:val="009C2C10"/>
    <w:rsid w:val="009C3E4E"/>
    <w:rsid w:val="009C4E58"/>
    <w:rsid w:val="009C6362"/>
    <w:rsid w:val="009C6806"/>
    <w:rsid w:val="009C7255"/>
    <w:rsid w:val="009D1CA4"/>
    <w:rsid w:val="009D2C89"/>
    <w:rsid w:val="009D3199"/>
    <w:rsid w:val="009D3730"/>
    <w:rsid w:val="009D3C60"/>
    <w:rsid w:val="009D4B94"/>
    <w:rsid w:val="009D68A4"/>
    <w:rsid w:val="009D791D"/>
    <w:rsid w:val="009E2347"/>
    <w:rsid w:val="009E2904"/>
    <w:rsid w:val="009E3000"/>
    <w:rsid w:val="009E307C"/>
    <w:rsid w:val="009E33A8"/>
    <w:rsid w:val="009E3469"/>
    <w:rsid w:val="009E5A12"/>
    <w:rsid w:val="009E5CC9"/>
    <w:rsid w:val="009E5E94"/>
    <w:rsid w:val="009E7833"/>
    <w:rsid w:val="009F09BB"/>
    <w:rsid w:val="009F0B06"/>
    <w:rsid w:val="009F2167"/>
    <w:rsid w:val="009F2EC3"/>
    <w:rsid w:val="009F3034"/>
    <w:rsid w:val="009F3597"/>
    <w:rsid w:val="009F425C"/>
    <w:rsid w:val="009F4519"/>
    <w:rsid w:val="009F4BAB"/>
    <w:rsid w:val="009F5D0A"/>
    <w:rsid w:val="009F5EE4"/>
    <w:rsid w:val="009F71E9"/>
    <w:rsid w:val="00A0050E"/>
    <w:rsid w:val="00A00A53"/>
    <w:rsid w:val="00A01650"/>
    <w:rsid w:val="00A01751"/>
    <w:rsid w:val="00A02204"/>
    <w:rsid w:val="00A02571"/>
    <w:rsid w:val="00A026D0"/>
    <w:rsid w:val="00A029A1"/>
    <w:rsid w:val="00A03229"/>
    <w:rsid w:val="00A03D66"/>
    <w:rsid w:val="00A043A6"/>
    <w:rsid w:val="00A04536"/>
    <w:rsid w:val="00A04C80"/>
    <w:rsid w:val="00A04E6B"/>
    <w:rsid w:val="00A055CA"/>
    <w:rsid w:val="00A05CD7"/>
    <w:rsid w:val="00A06776"/>
    <w:rsid w:val="00A07021"/>
    <w:rsid w:val="00A074FD"/>
    <w:rsid w:val="00A07652"/>
    <w:rsid w:val="00A106C7"/>
    <w:rsid w:val="00A11115"/>
    <w:rsid w:val="00A11273"/>
    <w:rsid w:val="00A1176F"/>
    <w:rsid w:val="00A12069"/>
    <w:rsid w:val="00A12224"/>
    <w:rsid w:val="00A124F7"/>
    <w:rsid w:val="00A139A3"/>
    <w:rsid w:val="00A13A05"/>
    <w:rsid w:val="00A13EFE"/>
    <w:rsid w:val="00A14D54"/>
    <w:rsid w:val="00A1517D"/>
    <w:rsid w:val="00A1562A"/>
    <w:rsid w:val="00A174AF"/>
    <w:rsid w:val="00A176CC"/>
    <w:rsid w:val="00A1794D"/>
    <w:rsid w:val="00A17BAC"/>
    <w:rsid w:val="00A17F93"/>
    <w:rsid w:val="00A21E7C"/>
    <w:rsid w:val="00A2283F"/>
    <w:rsid w:val="00A22B17"/>
    <w:rsid w:val="00A233B0"/>
    <w:rsid w:val="00A2350E"/>
    <w:rsid w:val="00A23C9C"/>
    <w:rsid w:val="00A24CFF"/>
    <w:rsid w:val="00A25422"/>
    <w:rsid w:val="00A25517"/>
    <w:rsid w:val="00A257D0"/>
    <w:rsid w:val="00A2740C"/>
    <w:rsid w:val="00A275F4"/>
    <w:rsid w:val="00A31AD2"/>
    <w:rsid w:val="00A33578"/>
    <w:rsid w:val="00A33FFC"/>
    <w:rsid w:val="00A3424A"/>
    <w:rsid w:val="00A34384"/>
    <w:rsid w:val="00A3737E"/>
    <w:rsid w:val="00A40A2E"/>
    <w:rsid w:val="00A412FC"/>
    <w:rsid w:val="00A4142B"/>
    <w:rsid w:val="00A41EA9"/>
    <w:rsid w:val="00A4204E"/>
    <w:rsid w:val="00A4527B"/>
    <w:rsid w:val="00A468B4"/>
    <w:rsid w:val="00A4710B"/>
    <w:rsid w:val="00A471AC"/>
    <w:rsid w:val="00A4725A"/>
    <w:rsid w:val="00A502F3"/>
    <w:rsid w:val="00A5222A"/>
    <w:rsid w:val="00A522ED"/>
    <w:rsid w:val="00A5257D"/>
    <w:rsid w:val="00A527DD"/>
    <w:rsid w:val="00A52EB3"/>
    <w:rsid w:val="00A5409D"/>
    <w:rsid w:val="00A545C4"/>
    <w:rsid w:val="00A555A5"/>
    <w:rsid w:val="00A55727"/>
    <w:rsid w:val="00A55EA7"/>
    <w:rsid w:val="00A55F90"/>
    <w:rsid w:val="00A56452"/>
    <w:rsid w:val="00A5723B"/>
    <w:rsid w:val="00A6060D"/>
    <w:rsid w:val="00A60E08"/>
    <w:rsid w:val="00A60F11"/>
    <w:rsid w:val="00A614E3"/>
    <w:rsid w:val="00A614ED"/>
    <w:rsid w:val="00A6230E"/>
    <w:rsid w:val="00A62493"/>
    <w:rsid w:val="00A6277C"/>
    <w:rsid w:val="00A6278F"/>
    <w:rsid w:val="00A63429"/>
    <w:rsid w:val="00A63B53"/>
    <w:rsid w:val="00A63D34"/>
    <w:rsid w:val="00A64F23"/>
    <w:rsid w:val="00A658CF"/>
    <w:rsid w:val="00A664ED"/>
    <w:rsid w:val="00A66DCC"/>
    <w:rsid w:val="00A66EA0"/>
    <w:rsid w:val="00A675E0"/>
    <w:rsid w:val="00A67A7C"/>
    <w:rsid w:val="00A67F7E"/>
    <w:rsid w:val="00A71593"/>
    <w:rsid w:val="00A7163C"/>
    <w:rsid w:val="00A7228F"/>
    <w:rsid w:val="00A722FF"/>
    <w:rsid w:val="00A72531"/>
    <w:rsid w:val="00A7381D"/>
    <w:rsid w:val="00A756B5"/>
    <w:rsid w:val="00A756E0"/>
    <w:rsid w:val="00A77E08"/>
    <w:rsid w:val="00A77EC4"/>
    <w:rsid w:val="00A77FC3"/>
    <w:rsid w:val="00A81288"/>
    <w:rsid w:val="00A82205"/>
    <w:rsid w:val="00A83504"/>
    <w:rsid w:val="00A84FCD"/>
    <w:rsid w:val="00A857DC"/>
    <w:rsid w:val="00A86CE1"/>
    <w:rsid w:val="00A86CFE"/>
    <w:rsid w:val="00A875AD"/>
    <w:rsid w:val="00A90486"/>
    <w:rsid w:val="00A923D0"/>
    <w:rsid w:val="00A92B8B"/>
    <w:rsid w:val="00A931BD"/>
    <w:rsid w:val="00A93600"/>
    <w:rsid w:val="00A94440"/>
    <w:rsid w:val="00A96CA5"/>
    <w:rsid w:val="00A96EC3"/>
    <w:rsid w:val="00A97989"/>
    <w:rsid w:val="00A97A2C"/>
    <w:rsid w:val="00A97EB7"/>
    <w:rsid w:val="00AA1B71"/>
    <w:rsid w:val="00AA1C11"/>
    <w:rsid w:val="00AA2230"/>
    <w:rsid w:val="00AA3540"/>
    <w:rsid w:val="00AA3C5F"/>
    <w:rsid w:val="00AA43FA"/>
    <w:rsid w:val="00AA4896"/>
    <w:rsid w:val="00AA495D"/>
    <w:rsid w:val="00AA6089"/>
    <w:rsid w:val="00AB064B"/>
    <w:rsid w:val="00AB06FF"/>
    <w:rsid w:val="00AB1F3B"/>
    <w:rsid w:val="00AB28E4"/>
    <w:rsid w:val="00AB2D64"/>
    <w:rsid w:val="00AB5715"/>
    <w:rsid w:val="00AB7D53"/>
    <w:rsid w:val="00AC038B"/>
    <w:rsid w:val="00AC1F86"/>
    <w:rsid w:val="00AC3D54"/>
    <w:rsid w:val="00AC4644"/>
    <w:rsid w:val="00AC590B"/>
    <w:rsid w:val="00AC591F"/>
    <w:rsid w:val="00AC5A37"/>
    <w:rsid w:val="00AC6D05"/>
    <w:rsid w:val="00AC720F"/>
    <w:rsid w:val="00AC7763"/>
    <w:rsid w:val="00AD0838"/>
    <w:rsid w:val="00AD0922"/>
    <w:rsid w:val="00AD193D"/>
    <w:rsid w:val="00AD20BC"/>
    <w:rsid w:val="00AD2FB1"/>
    <w:rsid w:val="00AD383B"/>
    <w:rsid w:val="00AD59BD"/>
    <w:rsid w:val="00AD5BC5"/>
    <w:rsid w:val="00AD607F"/>
    <w:rsid w:val="00AD6131"/>
    <w:rsid w:val="00AD69B4"/>
    <w:rsid w:val="00AD7062"/>
    <w:rsid w:val="00AD72F7"/>
    <w:rsid w:val="00AE18B8"/>
    <w:rsid w:val="00AE2687"/>
    <w:rsid w:val="00AE2A54"/>
    <w:rsid w:val="00AE4961"/>
    <w:rsid w:val="00AE4AEB"/>
    <w:rsid w:val="00AE4F36"/>
    <w:rsid w:val="00AE5F37"/>
    <w:rsid w:val="00AE752E"/>
    <w:rsid w:val="00AF074E"/>
    <w:rsid w:val="00AF3736"/>
    <w:rsid w:val="00AF3BFB"/>
    <w:rsid w:val="00AF420B"/>
    <w:rsid w:val="00AF5017"/>
    <w:rsid w:val="00AF66CB"/>
    <w:rsid w:val="00AF713C"/>
    <w:rsid w:val="00AF74DB"/>
    <w:rsid w:val="00AF7FA2"/>
    <w:rsid w:val="00B003E2"/>
    <w:rsid w:val="00B01148"/>
    <w:rsid w:val="00B013A6"/>
    <w:rsid w:val="00B02E7E"/>
    <w:rsid w:val="00B0383D"/>
    <w:rsid w:val="00B04E25"/>
    <w:rsid w:val="00B065F4"/>
    <w:rsid w:val="00B06C76"/>
    <w:rsid w:val="00B07385"/>
    <w:rsid w:val="00B075A4"/>
    <w:rsid w:val="00B0760A"/>
    <w:rsid w:val="00B07928"/>
    <w:rsid w:val="00B100D1"/>
    <w:rsid w:val="00B10A73"/>
    <w:rsid w:val="00B10CF7"/>
    <w:rsid w:val="00B10FB8"/>
    <w:rsid w:val="00B1188E"/>
    <w:rsid w:val="00B1554F"/>
    <w:rsid w:val="00B15624"/>
    <w:rsid w:val="00B161BB"/>
    <w:rsid w:val="00B16B11"/>
    <w:rsid w:val="00B171BA"/>
    <w:rsid w:val="00B178B1"/>
    <w:rsid w:val="00B20684"/>
    <w:rsid w:val="00B20F3F"/>
    <w:rsid w:val="00B20FCE"/>
    <w:rsid w:val="00B213DB"/>
    <w:rsid w:val="00B22959"/>
    <w:rsid w:val="00B23E4E"/>
    <w:rsid w:val="00B23F50"/>
    <w:rsid w:val="00B243AD"/>
    <w:rsid w:val="00B2490A"/>
    <w:rsid w:val="00B24A30"/>
    <w:rsid w:val="00B250DA"/>
    <w:rsid w:val="00B2519F"/>
    <w:rsid w:val="00B255F3"/>
    <w:rsid w:val="00B25B79"/>
    <w:rsid w:val="00B25F6A"/>
    <w:rsid w:val="00B2692E"/>
    <w:rsid w:val="00B26EF8"/>
    <w:rsid w:val="00B27051"/>
    <w:rsid w:val="00B31070"/>
    <w:rsid w:val="00B31D92"/>
    <w:rsid w:val="00B337EA"/>
    <w:rsid w:val="00B338E4"/>
    <w:rsid w:val="00B33B53"/>
    <w:rsid w:val="00B33DEA"/>
    <w:rsid w:val="00B34D17"/>
    <w:rsid w:val="00B3509E"/>
    <w:rsid w:val="00B36DFC"/>
    <w:rsid w:val="00B37537"/>
    <w:rsid w:val="00B406FE"/>
    <w:rsid w:val="00B409D8"/>
    <w:rsid w:val="00B42018"/>
    <w:rsid w:val="00B422A3"/>
    <w:rsid w:val="00B4313E"/>
    <w:rsid w:val="00B44167"/>
    <w:rsid w:val="00B44884"/>
    <w:rsid w:val="00B45F5D"/>
    <w:rsid w:val="00B477CF"/>
    <w:rsid w:val="00B5093E"/>
    <w:rsid w:val="00B50BAA"/>
    <w:rsid w:val="00B512EF"/>
    <w:rsid w:val="00B51315"/>
    <w:rsid w:val="00B51FEB"/>
    <w:rsid w:val="00B52C46"/>
    <w:rsid w:val="00B5365A"/>
    <w:rsid w:val="00B54111"/>
    <w:rsid w:val="00B5563C"/>
    <w:rsid w:val="00B5692E"/>
    <w:rsid w:val="00B572C6"/>
    <w:rsid w:val="00B603F9"/>
    <w:rsid w:val="00B604A9"/>
    <w:rsid w:val="00B60625"/>
    <w:rsid w:val="00B619C4"/>
    <w:rsid w:val="00B61CA3"/>
    <w:rsid w:val="00B61EF5"/>
    <w:rsid w:val="00B6265C"/>
    <w:rsid w:val="00B62FD2"/>
    <w:rsid w:val="00B63633"/>
    <w:rsid w:val="00B639D5"/>
    <w:rsid w:val="00B6425D"/>
    <w:rsid w:val="00B65EA3"/>
    <w:rsid w:val="00B66778"/>
    <w:rsid w:val="00B676DD"/>
    <w:rsid w:val="00B67D3E"/>
    <w:rsid w:val="00B701E8"/>
    <w:rsid w:val="00B70CF0"/>
    <w:rsid w:val="00B7136E"/>
    <w:rsid w:val="00B716EE"/>
    <w:rsid w:val="00B721CE"/>
    <w:rsid w:val="00B7298B"/>
    <w:rsid w:val="00B72DD6"/>
    <w:rsid w:val="00B733A1"/>
    <w:rsid w:val="00B736E9"/>
    <w:rsid w:val="00B73781"/>
    <w:rsid w:val="00B748AB"/>
    <w:rsid w:val="00B749D4"/>
    <w:rsid w:val="00B75C3F"/>
    <w:rsid w:val="00B76546"/>
    <w:rsid w:val="00B767CF"/>
    <w:rsid w:val="00B76DB6"/>
    <w:rsid w:val="00B773FC"/>
    <w:rsid w:val="00B80A15"/>
    <w:rsid w:val="00B82577"/>
    <w:rsid w:val="00B82BA1"/>
    <w:rsid w:val="00B83320"/>
    <w:rsid w:val="00B8334B"/>
    <w:rsid w:val="00B835A0"/>
    <w:rsid w:val="00B85722"/>
    <w:rsid w:val="00B86241"/>
    <w:rsid w:val="00B87222"/>
    <w:rsid w:val="00B87922"/>
    <w:rsid w:val="00B90436"/>
    <w:rsid w:val="00B91006"/>
    <w:rsid w:val="00B91583"/>
    <w:rsid w:val="00B918C5"/>
    <w:rsid w:val="00B92841"/>
    <w:rsid w:val="00B955E2"/>
    <w:rsid w:val="00B95C76"/>
    <w:rsid w:val="00B96197"/>
    <w:rsid w:val="00B973BC"/>
    <w:rsid w:val="00BA02B4"/>
    <w:rsid w:val="00BA02D2"/>
    <w:rsid w:val="00BA0665"/>
    <w:rsid w:val="00BA58D2"/>
    <w:rsid w:val="00BA5EA6"/>
    <w:rsid w:val="00BA6884"/>
    <w:rsid w:val="00BA78D2"/>
    <w:rsid w:val="00BB0A61"/>
    <w:rsid w:val="00BB3C36"/>
    <w:rsid w:val="00BB459A"/>
    <w:rsid w:val="00BB50D2"/>
    <w:rsid w:val="00BB5737"/>
    <w:rsid w:val="00BB6223"/>
    <w:rsid w:val="00BB6D2E"/>
    <w:rsid w:val="00BB720E"/>
    <w:rsid w:val="00BB78DB"/>
    <w:rsid w:val="00BC04E1"/>
    <w:rsid w:val="00BC080A"/>
    <w:rsid w:val="00BC2555"/>
    <w:rsid w:val="00BC26A8"/>
    <w:rsid w:val="00BC2FEB"/>
    <w:rsid w:val="00BC41D8"/>
    <w:rsid w:val="00BC46F9"/>
    <w:rsid w:val="00BC4A51"/>
    <w:rsid w:val="00BC4B6E"/>
    <w:rsid w:val="00BC5075"/>
    <w:rsid w:val="00BC513E"/>
    <w:rsid w:val="00BC6966"/>
    <w:rsid w:val="00BC7603"/>
    <w:rsid w:val="00BD06E9"/>
    <w:rsid w:val="00BD2098"/>
    <w:rsid w:val="00BD25A4"/>
    <w:rsid w:val="00BD294A"/>
    <w:rsid w:val="00BD2EA1"/>
    <w:rsid w:val="00BD4D00"/>
    <w:rsid w:val="00BD4EFB"/>
    <w:rsid w:val="00BD5401"/>
    <w:rsid w:val="00BD7181"/>
    <w:rsid w:val="00BD7737"/>
    <w:rsid w:val="00BD7971"/>
    <w:rsid w:val="00BD7F3B"/>
    <w:rsid w:val="00BE30B6"/>
    <w:rsid w:val="00BE3418"/>
    <w:rsid w:val="00BE4664"/>
    <w:rsid w:val="00BE4672"/>
    <w:rsid w:val="00BE50BA"/>
    <w:rsid w:val="00BE64E9"/>
    <w:rsid w:val="00BE6FAE"/>
    <w:rsid w:val="00BE7611"/>
    <w:rsid w:val="00BF0EDF"/>
    <w:rsid w:val="00BF2FFB"/>
    <w:rsid w:val="00BF32BD"/>
    <w:rsid w:val="00BF3863"/>
    <w:rsid w:val="00BF45CF"/>
    <w:rsid w:val="00BF4A3F"/>
    <w:rsid w:val="00BF4D99"/>
    <w:rsid w:val="00BF6ACB"/>
    <w:rsid w:val="00BF6BE5"/>
    <w:rsid w:val="00BF6C95"/>
    <w:rsid w:val="00BF7E3E"/>
    <w:rsid w:val="00C00560"/>
    <w:rsid w:val="00C00AD3"/>
    <w:rsid w:val="00C02879"/>
    <w:rsid w:val="00C02F52"/>
    <w:rsid w:val="00C03480"/>
    <w:rsid w:val="00C03A3A"/>
    <w:rsid w:val="00C03A81"/>
    <w:rsid w:val="00C0408B"/>
    <w:rsid w:val="00C041EE"/>
    <w:rsid w:val="00C053D5"/>
    <w:rsid w:val="00C06450"/>
    <w:rsid w:val="00C06479"/>
    <w:rsid w:val="00C066EF"/>
    <w:rsid w:val="00C06CBF"/>
    <w:rsid w:val="00C07134"/>
    <w:rsid w:val="00C07373"/>
    <w:rsid w:val="00C103D4"/>
    <w:rsid w:val="00C106F5"/>
    <w:rsid w:val="00C11754"/>
    <w:rsid w:val="00C11964"/>
    <w:rsid w:val="00C11E7C"/>
    <w:rsid w:val="00C12704"/>
    <w:rsid w:val="00C1292D"/>
    <w:rsid w:val="00C12CA9"/>
    <w:rsid w:val="00C12E12"/>
    <w:rsid w:val="00C12F8F"/>
    <w:rsid w:val="00C1364F"/>
    <w:rsid w:val="00C13B70"/>
    <w:rsid w:val="00C15A14"/>
    <w:rsid w:val="00C1660D"/>
    <w:rsid w:val="00C176E5"/>
    <w:rsid w:val="00C17902"/>
    <w:rsid w:val="00C17E26"/>
    <w:rsid w:val="00C21C81"/>
    <w:rsid w:val="00C241F1"/>
    <w:rsid w:val="00C24F6E"/>
    <w:rsid w:val="00C25465"/>
    <w:rsid w:val="00C25749"/>
    <w:rsid w:val="00C2602F"/>
    <w:rsid w:val="00C26418"/>
    <w:rsid w:val="00C27322"/>
    <w:rsid w:val="00C3313B"/>
    <w:rsid w:val="00C333AE"/>
    <w:rsid w:val="00C336BD"/>
    <w:rsid w:val="00C33D53"/>
    <w:rsid w:val="00C33E19"/>
    <w:rsid w:val="00C355FC"/>
    <w:rsid w:val="00C35D90"/>
    <w:rsid w:val="00C36C15"/>
    <w:rsid w:val="00C37492"/>
    <w:rsid w:val="00C3753C"/>
    <w:rsid w:val="00C403A6"/>
    <w:rsid w:val="00C40932"/>
    <w:rsid w:val="00C40DC4"/>
    <w:rsid w:val="00C41E18"/>
    <w:rsid w:val="00C427D6"/>
    <w:rsid w:val="00C428BF"/>
    <w:rsid w:val="00C448CB"/>
    <w:rsid w:val="00C451D2"/>
    <w:rsid w:val="00C460A2"/>
    <w:rsid w:val="00C46E64"/>
    <w:rsid w:val="00C47391"/>
    <w:rsid w:val="00C4778B"/>
    <w:rsid w:val="00C478E5"/>
    <w:rsid w:val="00C51EBC"/>
    <w:rsid w:val="00C52D09"/>
    <w:rsid w:val="00C52EE1"/>
    <w:rsid w:val="00C53D40"/>
    <w:rsid w:val="00C53DF7"/>
    <w:rsid w:val="00C54228"/>
    <w:rsid w:val="00C54884"/>
    <w:rsid w:val="00C549D2"/>
    <w:rsid w:val="00C54FA4"/>
    <w:rsid w:val="00C55BA0"/>
    <w:rsid w:val="00C55E34"/>
    <w:rsid w:val="00C567E8"/>
    <w:rsid w:val="00C57FDE"/>
    <w:rsid w:val="00C62533"/>
    <w:rsid w:val="00C62680"/>
    <w:rsid w:val="00C64B58"/>
    <w:rsid w:val="00C659CB"/>
    <w:rsid w:val="00C660A7"/>
    <w:rsid w:val="00C66231"/>
    <w:rsid w:val="00C67455"/>
    <w:rsid w:val="00C67A38"/>
    <w:rsid w:val="00C706A7"/>
    <w:rsid w:val="00C70D48"/>
    <w:rsid w:val="00C721C6"/>
    <w:rsid w:val="00C732FC"/>
    <w:rsid w:val="00C748C2"/>
    <w:rsid w:val="00C75CA2"/>
    <w:rsid w:val="00C766D6"/>
    <w:rsid w:val="00C76C5D"/>
    <w:rsid w:val="00C76D68"/>
    <w:rsid w:val="00C77CF7"/>
    <w:rsid w:val="00C80306"/>
    <w:rsid w:val="00C80737"/>
    <w:rsid w:val="00C810AC"/>
    <w:rsid w:val="00C81A5A"/>
    <w:rsid w:val="00C81A90"/>
    <w:rsid w:val="00C82EA0"/>
    <w:rsid w:val="00C83B33"/>
    <w:rsid w:val="00C83CDC"/>
    <w:rsid w:val="00C841DD"/>
    <w:rsid w:val="00C84D53"/>
    <w:rsid w:val="00C85EE9"/>
    <w:rsid w:val="00C86D3D"/>
    <w:rsid w:val="00C872C1"/>
    <w:rsid w:val="00C87805"/>
    <w:rsid w:val="00C90090"/>
    <w:rsid w:val="00C912EC"/>
    <w:rsid w:val="00C914F3"/>
    <w:rsid w:val="00C91714"/>
    <w:rsid w:val="00C91CB9"/>
    <w:rsid w:val="00C91EF6"/>
    <w:rsid w:val="00C928AF"/>
    <w:rsid w:val="00C93349"/>
    <w:rsid w:val="00C9340B"/>
    <w:rsid w:val="00C9480F"/>
    <w:rsid w:val="00C9516B"/>
    <w:rsid w:val="00C95A5C"/>
    <w:rsid w:val="00C95C3F"/>
    <w:rsid w:val="00C96586"/>
    <w:rsid w:val="00CA01F7"/>
    <w:rsid w:val="00CA0F81"/>
    <w:rsid w:val="00CA1592"/>
    <w:rsid w:val="00CA20E9"/>
    <w:rsid w:val="00CA278A"/>
    <w:rsid w:val="00CA371C"/>
    <w:rsid w:val="00CA3FEF"/>
    <w:rsid w:val="00CA647D"/>
    <w:rsid w:val="00CA7265"/>
    <w:rsid w:val="00CA77B8"/>
    <w:rsid w:val="00CB0565"/>
    <w:rsid w:val="00CB0658"/>
    <w:rsid w:val="00CB0F12"/>
    <w:rsid w:val="00CB2A43"/>
    <w:rsid w:val="00CB5253"/>
    <w:rsid w:val="00CB526C"/>
    <w:rsid w:val="00CB5EA1"/>
    <w:rsid w:val="00CB61AA"/>
    <w:rsid w:val="00CB69B8"/>
    <w:rsid w:val="00CB726E"/>
    <w:rsid w:val="00CB7760"/>
    <w:rsid w:val="00CB7AA0"/>
    <w:rsid w:val="00CC0673"/>
    <w:rsid w:val="00CC0B2E"/>
    <w:rsid w:val="00CC0E3E"/>
    <w:rsid w:val="00CC1BCA"/>
    <w:rsid w:val="00CC1CAB"/>
    <w:rsid w:val="00CC28D7"/>
    <w:rsid w:val="00CC28ED"/>
    <w:rsid w:val="00CC2C39"/>
    <w:rsid w:val="00CC3BF6"/>
    <w:rsid w:val="00CC4719"/>
    <w:rsid w:val="00CC5578"/>
    <w:rsid w:val="00CC63B6"/>
    <w:rsid w:val="00CC641C"/>
    <w:rsid w:val="00CC6E7A"/>
    <w:rsid w:val="00CC7367"/>
    <w:rsid w:val="00CD1A97"/>
    <w:rsid w:val="00CD2704"/>
    <w:rsid w:val="00CD2B3B"/>
    <w:rsid w:val="00CD3580"/>
    <w:rsid w:val="00CD4491"/>
    <w:rsid w:val="00CD56CE"/>
    <w:rsid w:val="00CD5ACB"/>
    <w:rsid w:val="00CD60F6"/>
    <w:rsid w:val="00CD6435"/>
    <w:rsid w:val="00CD75B8"/>
    <w:rsid w:val="00CE01D6"/>
    <w:rsid w:val="00CE13CE"/>
    <w:rsid w:val="00CE33CF"/>
    <w:rsid w:val="00CE5BEE"/>
    <w:rsid w:val="00CE5E44"/>
    <w:rsid w:val="00CE60CE"/>
    <w:rsid w:val="00CE67B7"/>
    <w:rsid w:val="00CE70C9"/>
    <w:rsid w:val="00CF052F"/>
    <w:rsid w:val="00CF1475"/>
    <w:rsid w:val="00CF2666"/>
    <w:rsid w:val="00CF28D0"/>
    <w:rsid w:val="00CF4CC6"/>
    <w:rsid w:val="00CF5DAE"/>
    <w:rsid w:val="00CF65D5"/>
    <w:rsid w:val="00CF6667"/>
    <w:rsid w:val="00CF7E5D"/>
    <w:rsid w:val="00D01261"/>
    <w:rsid w:val="00D02D72"/>
    <w:rsid w:val="00D046C0"/>
    <w:rsid w:val="00D046E1"/>
    <w:rsid w:val="00D04ADF"/>
    <w:rsid w:val="00D0504F"/>
    <w:rsid w:val="00D054EB"/>
    <w:rsid w:val="00D055A5"/>
    <w:rsid w:val="00D05635"/>
    <w:rsid w:val="00D06154"/>
    <w:rsid w:val="00D06796"/>
    <w:rsid w:val="00D06F6E"/>
    <w:rsid w:val="00D07443"/>
    <w:rsid w:val="00D105EE"/>
    <w:rsid w:val="00D1099A"/>
    <w:rsid w:val="00D11437"/>
    <w:rsid w:val="00D119FD"/>
    <w:rsid w:val="00D13226"/>
    <w:rsid w:val="00D132A3"/>
    <w:rsid w:val="00D13AD5"/>
    <w:rsid w:val="00D15B6E"/>
    <w:rsid w:val="00D15D25"/>
    <w:rsid w:val="00D15F46"/>
    <w:rsid w:val="00D16424"/>
    <w:rsid w:val="00D168B2"/>
    <w:rsid w:val="00D16A69"/>
    <w:rsid w:val="00D171FC"/>
    <w:rsid w:val="00D17E7F"/>
    <w:rsid w:val="00D20AAF"/>
    <w:rsid w:val="00D20F15"/>
    <w:rsid w:val="00D2113A"/>
    <w:rsid w:val="00D218D6"/>
    <w:rsid w:val="00D21EFD"/>
    <w:rsid w:val="00D22933"/>
    <w:rsid w:val="00D22AE2"/>
    <w:rsid w:val="00D23DB0"/>
    <w:rsid w:val="00D241E7"/>
    <w:rsid w:val="00D24370"/>
    <w:rsid w:val="00D255A3"/>
    <w:rsid w:val="00D26315"/>
    <w:rsid w:val="00D265F2"/>
    <w:rsid w:val="00D267FB"/>
    <w:rsid w:val="00D27ADA"/>
    <w:rsid w:val="00D30F66"/>
    <w:rsid w:val="00D3180D"/>
    <w:rsid w:val="00D319D5"/>
    <w:rsid w:val="00D32A88"/>
    <w:rsid w:val="00D32F57"/>
    <w:rsid w:val="00D3369D"/>
    <w:rsid w:val="00D345F6"/>
    <w:rsid w:val="00D34B4F"/>
    <w:rsid w:val="00D34BE2"/>
    <w:rsid w:val="00D35521"/>
    <w:rsid w:val="00D3681D"/>
    <w:rsid w:val="00D36E07"/>
    <w:rsid w:val="00D37B73"/>
    <w:rsid w:val="00D40617"/>
    <w:rsid w:val="00D4088C"/>
    <w:rsid w:val="00D41272"/>
    <w:rsid w:val="00D415B6"/>
    <w:rsid w:val="00D41FD0"/>
    <w:rsid w:val="00D41FE0"/>
    <w:rsid w:val="00D44DB1"/>
    <w:rsid w:val="00D46128"/>
    <w:rsid w:val="00D46807"/>
    <w:rsid w:val="00D47724"/>
    <w:rsid w:val="00D5040A"/>
    <w:rsid w:val="00D50A59"/>
    <w:rsid w:val="00D5238B"/>
    <w:rsid w:val="00D5267E"/>
    <w:rsid w:val="00D52A4A"/>
    <w:rsid w:val="00D53060"/>
    <w:rsid w:val="00D532C7"/>
    <w:rsid w:val="00D533DD"/>
    <w:rsid w:val="00D54B38"/>
    <w:rsid w:val="00D55E13"/>
    <w:rsid w:val="00D55E51"/>
    <w:rsid w:val="00D5607E"/>
    <w:rsid w:val="00D56689"/>
    <w:rsid w:val="00D577AD"/>
    <w:rsid w:val="00D608E2"/>
    <w:rsid w:val="00D6175E"/>
    <w:rsid w:val="00D618F5"/>
    <w:rsid w:val="00D62425"/>
    <w:rsid w:val="00D6248C"/>
    <w:rsid w:val="00D62E22"/>
    <w:rsid w:val="00D632E3"/>
    <w:rsid w:val="00D63D50"/>
    <w:rsid w:val="00D64AA7"/>
    <w:rsid w:val="00D6544A"/>
    <w:rsid w:val="00D65D84"/>
    <w:rsid w:val="00D66871"/>
    <w:rsid w:val="00D66BE1"/>
    <w:rsid w:val="00D67244"/>
    <w:rsid w:val="00D673BC"/>
    <w:rsid w:val="00D70233"/>
    <w:rsid w:val="00D71491"/>
    <w:rsid w:val="00D7406D"/>
    <w:rsid w:val="00D74DE8"/>
    <w:rsid w:val="00D75955"/>
    <w:rsid w:val="00D759B4"/>
    <w:rsid w:val="00D76361"/>
    <w:rsid w:val="00D76481"/>
    <w:rsid w:val="00D76733"/>
    <w:rsid w:val="00D80C77"/>
    <w:rsid w:val="00D80D81"/>
    <w:rsid w:val="00D81B8B"/>
    <w:rsid w:val="00D820D2"/>
    <w:rsid w:val="00D82B09"/>
    <w:rsid w:val="00D82DE5"/>
    <w:rsid w:val="00D83017"/>
    <w:rsid w:val="00D84FB2"/>
    <w:rsid w:val="00D854EF"/>
    <w:rsid w:val="00D856EA"/>
    <w:rsid w:val="00D87CA2"/>
    <w:rsid w:val="00D902C2"/>
    <w:rsid w:val="00D903FC"/>
    <w:rsid w:val="00D90F20"/>
    <w:rsid w:val="00D91974"/>
    <w:rsid w:val="00D921F5"/>
    <w:rsid w:val="00D92D21"/>
    <w:rsid w:val="00D930A1"/>
    <w:rsid w:val="00D957AC"/>
    <w:rsid w:val="00D95EE7"/>
    <w:rsid w:val="00D96703"/>
    <w:rsid w:val="00DA2A91"/>
    <w:rsid w:val="00DA334C"/>
    <w:rsid w:val="00DA3CD9"/>
    <w:rsid w:val="00DA4F97"/>
    <w:rsid w:val="00DA5154"/>
    <w:rsid w:val="00DA52C5"/>
    <w:rsid w:val="00DA5F29"/>
    <w:rsid w:val="00DA6600"/>
    <w:rsid w:val="00DA6903"/>
    <w:rsid w:val="00DA7B05"/>
    <w:rsid w:val="00DB3033"/>
    <w:rsid w:val="00DB394E"/>
    <w:rsid w:val="00DB4236"/>
    <w:rsid w:val="00DB464F"/>
    <w:rsid w:val="00DB4DA5"/>
    <w:rsid w:val="00DB61E8"/>
    <w:rsid w:val="00DB7987"/>
    <w:rsid w:val="00DC1273"/>
    <w:rsid w:val="00DC17B2"/>
    <w:rsid w:val="00DC17B9"/>
    <w:rsid w:val="00DC1BB2"/>
    <w:rsid w:val="00DC2576"/>
    <w:rsid w:val="00DC2627"/>
    <w:rsid w:val="00DC274F"/>
    <w:rsid w:val="00DC300F"/>
    <w:rsid w:val="00DC3680"/>
    <w:rsid w:val="00DC3ABD"/>
    <w:rsid w:val="00DC4853"/>
    <w:rsid w:val="00DC4F9C"/>
    <w:rsid w:val="00DC54A5"/>
    <w:rsid w:val="00DC7DE8"/>
    <w:rsid w:val="00DD1E3A"/>
    <w:rsid w:val="00DD3539"/>
    <w:rsid w:val="00DD3F66"/>
    <w:rsid w:val="00DD4376"/>
    <w:rsid w:val="00DD46AE"/>
    <w:rsid w:val="00DD4AB6"/>
    <w:rsid w:val="00DD4D4B"/>
    <w:rsid w:val="00DD6A73"/>
    <w:rsid w:val="00DD6B61"/>
    <w:rsid w:val="00DD7441"/>
    <w:rsid w:val="00DD7803"/>
    <w:rsid w:val="00DD79D1"/>
    <w:rsid w:val="00DD7D87"/>
    <w:rsid w:val="00DE1072"/>
    <w:rsid w:val="00DE275D"/>
    <w:rsid w:val="00DE36DB"/>
    <w:rsid w:val="00DE3D53"/>
    <w:rsid w:val="00DE3E4A"/>
    <w:rsid w:val="00DE554B"/>
    <w:rsid w:val="00DE68F2"/>
    <w:rsid w:val="00DE72EF"/>
    <w:rsid w:val="00DE73B9"/>
    <w:rsid w:val="00DE753C"/>
    <w:rsid w:val="00DE7985"/>
    <w:rsid w:val="00DF171D"/>
    <w:rsid w:val="00DF2113"/>
    <w:rsid w:val="00DF23AF"/>
    <w:rsid w:val="00DF255C"/>
    <w:rsid w:val="00DF2DF0"/>
    <w:rsid w:val="00DF3628"/>
    <w:rsid w:val="00DF3F40"/>
    <w:rsid w:val="00DF51D7"/>
    <w:rsid w:val="00DF5300"/>
    <w:rsid w:val="00DF5B2E"/>
    <w:rsid w:val="00DF6253"/>
    <w:rsid w:val="00DF63CE"/>
    <w:rsid w:val="00DF65DC"/>
    <w:rsid w:val="00DF6BD6"/>
    <w:rsid w:val="00DF768E"/>
    <w:rsid w:val="00DF76F0"/>
    <w:rsid w:val="00DF7A64"/>
    <w:rsid w:val="00E00ACF"/>
    <w:rsid w:val="00E04458"/>
    <w:rsid w:val="00E047D0"/>
    <w:rsid w:val="00E052B7"/>
    <w:rsid w:val="00E0539B"/>
    <w:rsid w:val="00E05914"/>
    <w:rsid w:val="00E05AF1"/>
    <w:rsid w:val="00E0667A"/>
    <w:rsid w:val="00E1016C"/>
    <w:rsid w:val="00E108FC"/>
    <w:rsid w:val="00E10A7A"/>
    <w:rsid w:val="00E11703"/>
    <w:rsid w:val="00E13046"/>
    <w:rsid w:val="00E1385F"/>
    <w:rsid w:val="00E13E3D"/>
    <w:rsid w:val="00E16D72"/>
    <w:rsid w:val="00E172BD"/>
    <w:rsid w:val="00E206A4"/>
    <w:rsid w:val="00E2156A"/>
    <w:rsid w:val="00E22970"/>
    <w:rsid w:val="00E23126"/>
    <w:rsid w:val="00E23250"/>
    <w:rsid w:val="00E23A29"/>
    <w:rsid w:val="00E25389"/>
    <w:rsid w:val="00E25C90"/>
    <w:rsid w:val="00E25F76"/>
    <w:rsid w:val="00E26BE2"/>
    <w:rsid w:val="00E26E18"/>
    <w:rsid w:val="00E270C8"/>
    <w:rsid w:val="00E2782A"/>
    <w:rsid w:val="00E27C30"/>
    <w:rsid w:val="00E3308D"/>
    <w:rsid w:val="00E33809"/>
    <w:rsid w:val="00E34490"/>
    <w:rsid w:val="00E34C21"/>
    <w:rsid w:val="00E35222"/>
    <w:rsid w:val="00E35923"/>
    <w:rsid w:val="00E35B09"/>
    <w:rsid w:val="00E37098"/>
    <w:rsid w:val="00E41C6F"/>
    <w:rsid w:val="00E434E4"/>
    <w:rsid w:val="00E436C2"/>
    <w:rsid w:val="00E43E1F"/>
    <w:rsid w:val="00E43F10"/>
    <w:rsid w:val="00E44906"/>
    <w:rsid w:val="00E45740"/>
    <w:rsid w:val="00E46177"/>
    <w:rsid w:val="00E50474"/>
    <w:rsid w:val="00E51C84"/>
    <w:rsid w:val="00E525DE"/>
    <w:rsid w:val="00E52E65"/>
    <w:rsid w:val="00E537A4"/>
    <w:rsid w:val="00E539E4"/>
    <w:rsid w:val="00E54360"/>
    <w:rsid w:val="00E555E0"/>
    <w:rsid w:val="00E55889"/>
    <w:rsid w:val="00E55985"/>
    <w:rsid w:val="00E55B9D"/>
    <w:rsid w:val="00E55F8C"/>
    <w:rsid w:val="00E560A8"/>
    <w:rsid w:val="00E57052"/>
    <w:rsid w:val="00E61586"/>
    <w:rsid w:val="00E6164A"/>
    <w:rsid w:val="00E61CD4"/>
    <w:rsid w:val="00E6232A"/>
    <w:rsid w:val="00E628F3"/>
    <w:rsid w:val="00E6405F"/>
    <w:rsid w:val="00E64B20"/>
    <w:rsid w:val="00E6522E"/>
    <w:rsid w:val="00E70C20"/>
    <w:rsid w:val="00E70C95"/>
    <w:rsid w:val="00E71938"/>
    <w:rsid w:val="00E71941"/>
    <w:rsid w:val="00E71A97"/>
    <w:rsid w:val="00E725A8"/>
    <w:rsid w:val="00E7306C"/>
    <w:rsid w:val="00E734AD"/>
    <w:rsid w:val="00E7476A"/>
    <w:rsid w:val="00E759EC"/>
    <w:rsid w:val="00E75B23"/>
    <w:rsid w:val="00E75D40"/>
    <w:rsid w:val="00E75E72"/>
    <w:rsid w:val="00E765D7"/>
    <w:rsid w:val="00E77E8A"/>
    <w:rsid w:val="00E77EBF"/>
    <w:rsid w:val="00E806C2"/>
    <w:rsid w:val="00E81D80"/>
    <w:rsid w:val="00E82173"/>
    <w:rsid w:val="00E82B95"/>
    <w:rsid w:val="00E832AE"/>
    <w:rsid w:val="00E845BE"/>
    <w:rsid w:val="00E84D5C"/>
    <w:rsid w:val="00E85A20"/>
    <w:rsid w:val="00E86445"/>
    <w:rsid w:val="00E867B0"/>
    <w:rsid w:val="00E86C28"/>
    <w:rsid w:val="00E90CA7"/>
    <w:rsid w:val="00E91511"/>
    <w:rsid w:val="00E91BBF"/>
    <w:rsid w:val="00E920B7"/>
    <w:rsid w:val="00E92720"/>
    <w:rsid w:val="00E931D4"/>
    <w:rsid w:val="00E93357"/>
    <w:rsid w:val="00E9341A"/>
    <w:rsid w:val="00E93DA7"/>
    <w:rsid w:val="00E94558"/>
    <w:rsid w:val="00E95109"/>
    <w:rsid w:val="00E95FD1"/>
    <w:rsid w:val="00E9668D"/>
    <w:rsid w:val="00E976D8"/>
    <w:rsid w:val="00EA0ABF"/>
    <w:rsid w:val="00EA16C3"/>
    <w:rsid w:val="00EA2AE7"/>
    <w:rsid w:val="00EA3960"/>
    <w:rsid w:val="00EA4449"/>
    <w:rsid w:val="00EA50E4"/>
    <w:rsid w:val="00EA53D0"/>
    <w:rsid w:val="00EA5578"/>
    <w:rsid w:val="00EA55FB"/>
    <w:rsid w:val="00EA5EA3"/>
    <w:rsid w:val="00EA5FCD"/>
    <w:rsid w:val="00EA668F"/>
    <w:rsid w:val="00EA7178"/>
    <w:rsid w:val="00EB2A15"/>
    <w:rsid w:val="00EB3CCE"/>
    <w:rsid w:val="00EB4699"/>
    <w:rsid w:val="00EB5A3C"/>
    <w:rsid w:val="00EB5C64"/>
    <w:rsid w:val="00EB6848"/>
    <w:rsid w:val="00EC00EB"/>
    <w:rsid w:val="00EC018B"/>
    <w:rsid w:val="00EC1105"/>
    <w:rsid w:val="00EC15C3"/>
    <w:rsid w:val="00EC1A98"/>
    <w:rsid w:val="00EC20E2"/>
    <w:rsid w:val="00EC2210"/>
    <w:rsid w:val="00EC237D"/>
    <w:rsid w:val="00EC3564"/>
    <w:rsid w:val="00EC367B"/>
    <w:rsid w:val="00EC6935"/>
    <w:rsid w:val="00EC755F"/>
    <w:rsid w:val="00ED0050"/>
    <w:rsid w:val="00ED194A"/>
    <w:rsid w:val="00ED1E44"/>
    <w:rsid w:val="00ED254E"/>
    <w:rsid w:val="00ED268F"/>
    <w:rsid w:val="00ED2786"/>
    <w:rsid w:val="00ED27EA"/>
    <w:rsid w:val="00ED3E64"/>
    <w:rsid w:val="00ED3FC4"/>
    <w:rsid w:val="00ED4141"/>
    <w:rsid w:val="00ED533A"/>
    <w:rsid w:val="00ED5B7F"/>
    <w:rsid w:val="00ED5D8D"/>
    <w:rsid w:val="00ED6D06"/>
    <w:rsid w:val="00ED74E8"/>
    <w:rsid w:val="00ED7A52"/>
    <w:rsid w:val="00ED7F2D"/>
    <w:rsid w:val="00ED7F6B"/>
    <w:rsid w:val="00EE14EB"/>
    <w:rsid w:val="00EE3277"/>
    <w:rsid w:val="00EE3693"/>
    <w:rsid w:val="00EE4039"/>
    <w:rsid w:val="00EE4994"/>
    <w:rsid w:val="00EE4B9F"/>
    <w:rsid w:val="00EE5D81"/>
    <w:rsid w:val="00EE647D"/>
    <w:rsid w:val="00EE6CE0"/>
    <w:rsid w:val="00EE7902"/>
    <w:rsid w:val="00EF15C5"/>
    <w:rsid w:val="00EF19CE"/>
    <w:rsid w:val="00EF5645"/>
    <w:rsid w:val="00EF76D5"/>
    <w:rsid w:val="00EF7844"/>
    <w:rsid w:val="00EF7DEA"/>
    <w:rsid w:val="00F00A85"/>
    <w:rsid w:val="00F00C72"/>
    <w:rsid w:val="00F01EA5"/>
    <w:rsid w:val="00F02629"/>
    <w:rsid w:val="00F032C2"/>
    <w:rsid w:val="00F03B7B"/>
    <w:rsid w:val="00F04D18"/>
    <w:rsid w:val="00F05599"/>
    <w:rsid w:val="00F0576B"/>
    <w:rsid w:val="00F05C20"/>
    <w:rsid w:val="00F06171"/>
    <w:rsid w:val="00F065DC"/>
    <w:rsid w:val="00F06B6A"/>
    <w:rsid w:val="00F06D42"/>
    <w:rsid w:val="00F07194"/>
    <w:rsid w:val="00F1169D"/>
    <w:rsid w:val="00F11BB1"/>
    <w:rsid w:val="00F130D0"/>
    <w:rsid w:val="00F137DF"/>
    <w:rsid w:val="00F14458"/>
    <w:rsid w:val="00F14977"/>
    <w:rsid w:val="00F14E3B"/>
    <w:rsid w:val="00F15CEE"/>
    <w:rsid w:val="00F1636C"/>
    <w:rsid w:val="00F17C78"/>
    <w:rsid w:val="00F20486"/>
    <w:rsid w:val="00F20D89"/>
    <w:rsid w:val="00F21134"/>
    <w:rsid w:val="00F21A57"/>
    <w:rsid w:val="00F21B9F"/>
    <w:rsid w:val="00F22845"/>
    <w:rsid w:val="00F22961"/>
    <w:rsid w:val="00F23B45"/>
    <w:rsid w:val="00F23C07"/>
    <w:rsid w:val="00F23C11"/>
    <w:rsid w:val="00F240D1"/>
    <w:rsid w:val="00F25454"/>
    <w:rsid w:val="00F25847"/>
    <w:rsid w:val="00F268B0"/>
    <w:rsid w:val="00F2739E"/>
    <w:rsid w:val="00F276DA"/>
    <w:rsid w:val="00F30207"/>
    <w:rsid w:val="00F32ADB"/>
    <w:rsid w:val="00F343E2"/>
    <w:rsid w:val="00F354F8"/>
    <w:rsid w:val="00F35CFE"/>
    <w:rsid w:val="00F361E4"/>
    <w:rsid w:val="00F36256"/>
    <w:rsid w:val="00F36A69"/>
    <w:rsid w:val="00F36BC9"/>
    <w:rsid w:val="00F36FB2"/>
    <w:rsid w:val="00F37213"/>
    <w:rsid w:val="00F3727D"/>
    <w:rsid w:val="00F372F5"/>
    <w:rsid w:val="00F3767C"/>
    <w:rsid w:val="00F41231"/>
    <w:rsid w:val="00F41588"/>
    <w:rsid w:val="00F416A1"/>
    <w:rsid w:val="00F41711"/>
    <w:rsid w:val="00F41873"/>
    <w:rsid w:val="00F434AC"/>
    <w:rsid w:val="00F43895"/>
    <w:rsid w:val="00F43EA1"/>
    <w:rsid w:val="00F4403C"/>
    <w:rsid w:val="00F45D33"/>
    <w:rsid w:val="00F4701A"/>
    <w:rsid w:val="00F47143"/>
    <w:rsid w:val="00F47FF9"/>
    <w:rsid w:val="00F501BA"/>
    <w:rsid w:val="00F5040C"/>
    <w:rsid w:val="00F51DB3"/>
    <w:rsid w:val="00F53884"/>
    <w:rsid w:val="00F53BCF"/>
    <w:rsid w:val="00F54AD7"/>
    <w:rsid w:val="00F54C4D"/>
    <w:rsid w:val="00F56BD2"/>
    <w:rsid w:val="00F6038D"/>
    <w:rsid w:val="00F60DFC"/>
    <w:rsid w:val="00F61953"/>
    <w:rsid w:val="00F61DCF"/>
    <w:rsid w:val="00F63257"/>
    <w:rsid w:val="00F654B8"/>
    <w:rsid w:val="00F67D04"/>
    <w:rsid w:val="00F70F30"/>
    <w:rsid w:val="00F71407"/>
    <w:rsid w:val="00F71615"/>
    <w:rsid w:val="00F71CCA"/>
    <w:rsid w:val="00F72539"/>
    <w:rsid w:val="00F72AE7"/>
    <w:rsid w:val="00F72F2E"/>
    <w:rsid w:val="00F73574"/>
    <w:rsid w:val="00F74910"/>
    <w:rsid w:val="00F74ED8"/>
    <w:rsid w:val="00F75F35"/>
    <w:rsid w:val="00F76017"/>
    <w:rsid w:val="00F7615E"/>
    <w:rsid w:val="00F765A9"/>
    <w:rsid w:val="00F76FF4"/>
    <w:rsid w:val="00F77DBB"/>
    <w:rsid w:val="00F8036F"/>
    <w:rsid w:val="00F807BE"/>
    <w:rsid w:val="00F80CB6"/>
    <w:rsid w:val="00F80E44"/>
    <w:rsid w:val="00F81060"/>
    <w:rsid w:val="00F81205"/>
    <w:rsid w:val="00F8132C"/>
    <w:rsid w:val="00F814EB"/>
    <w:rsid w:val="00F83A5E"/>
    <w:rsid w:val="00F83BD2"/>
    <w:rsid w:val="00F84CCC"/>
    <w:rsid w:val="00F84EAB"/>
    <w:rsid w:val="00F84FFB"/>
    <w:rsid w:val="00F8634F"/>
    <w:rsid w:val="00F8660A"/>
    <w:rsid w:val="00F869A7"/>
    <w:rsid w:val="00F8706B"/>
    <w:rsid w:val="00F87934"/>
    <w:rsid w:val="00F87B25"/>
    <w:rsid w:val="00F87C86"/>
    <w:rsid w:val="00F9042E"/>
    <w:rsid w:val="00F913FD"/>
    <w:rsid w:val="00F91D66"/>
    <w:rsid w:val="00F92252"/>
    <w:rsid w:val="00F93826"/>
    <w:rsid w:val="00F94A35"/>
    <w:rsid w:val="00F94B2F"/>
    <w:rsid w:val="00F9527E"/>
    <w:rsid w:val="00F95781"/>
    <w:rsid w:val="00F960CA"/>
    <w:rsid w:val="00F96819"/>
    <w:rsid w:val="00F97230"/>
    <w:rsid w:val="00F978D1"/>
    <w:rsid w:val="00F97F94"/>
    <w:rsid w:val="00FA0365"/>
    <w:rsid w:val="00FA0446"/>
    <w:rsid w:val="00FA0D4B"/>
    <w:rsid w:val="00FA0DB5"/>
    <w:rsid w:val="00FA2791"/>
    <w:rsid w:val="00FA4F66"/>
    <w:rsid w:val="00FA5F4C"/>
    <w:rsid w:val="00FA6146"/>
    <w:rsid w:val="00FA7E98"/>
    <w:rsid w:val="00FB0D5D"/>
    <w:rsid w:val="00FB15F3"/>
    <w:rsid w:val="00FB329D"/>
    <w:rsid w:val="00FB414D"/>
    <w:rsid w:val="00FB45A3"/>
    <w:rsid w:val="00FB4A53"/>
    <w:rsid w:val="00FB4BC5"/>
    <w:rsid w:val="00FB5DF2"/>
    <w:rsid w:val="00FB6724"/>
    <w:rsid w:val="00FB6C47"/>
    <w:rsid w:val="00FB7291"/>
    <w:rsid w:val="00FB74EC"/>
    <w:rsid w:val="00FB7703"/>
    <w:rsid w:val="00FB7F69"/>
    <w:rsid w:val="00FC0DDC"/>
    <w:rsid w:val="00FC0DFB"/>
    <w:rsid w:val="00FC101E"/>
    <w:rsid w:val="00FC1AD1"/>
    <w:rsid w:val="00FC2360"/>
    <w:rsid w:val="00FC2AE4"/>
    <w:rsid w:val="00FC3D90"/>
    <w:rsid w:val="00FC3E42"/>
    <w:rsid w:val="00FC4F4B"/>
    <w:rsid w:val="00FC5944"/>
    <w:rsid w:val="00FC59B7"/>
    <w:rsid w:val="00FC6323"/>
    <w:rsid w:val="00FC672F"/>
    <w:rsid w:val="00FC740B"/>
    <w:rsid w:val="00FD0547"/>
    <w:rsid w:val="00FD13E0"/>
    <w:rsid w:val="00FD14C1"/>
    <w:rsid w:val="00FD18AA"/>
    <w:rsid w:val="00FD1943"/>
    <w:rsid w:val="00FD2F1A"/>
    <w:rsid w:val="00FD31FD"/>
    <w:rsid w:val="00FD325E"/>
    <w:rsid w:val="00FD355B"/>
    <w:rsid w:val="00FD597E"/>
    <w:rsid w:val="00FE06B0"/>
    <w:rsid w:val="00FE06BE"/>
    <w:rsid w:val="00FE0AA0"/>
    <w:rsid w:val="00FE1CCD"/>
    <w:rsid w:val="00FE217D"/>
    <w:rsid w:val="00FE2D81"/>
    <w:rsid w:val="00FE3D46"/>
    <w:rsid w:val="00FE43E3"/>
    <w:rsid w:val="00FE4A8F"/>
    <w:rsid w:val="00FE670D"/>
    <w:rsid w:val="00FE68A2"/>
    <w:rsid w:val="00FE69B1"/>
    <w:rsid w:val="00FE7C03"/>
    <w:rsid w:val="00FF0839"/>
    <w:rsid w:val="00FF1815"/>
    <w:rsid w:val="00FF1A38"/>
    <w:rsid w:val="00FF3123"/>
    <w:rsid w:val="00FF3713"/>
    <w:rsid w:val="00FF3E71"/>
    <w:rsid w:val="00FF407E"/>
    <w:rsid w:val="00FF4269"/>
    <w:rsid w:val="00FF44A9"/>
    <w:rsid w:val="00FF508C"/>
    <w:rsid w:val="00FF53C3"/>
    <w:rsid w:val="00FF5AEB"/>
    <w:rsid w:val="00FF7625"/>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B6EBF"/>
  <w15:docId w15:val="{7183E3C3-7BDA-499E-996C-24F789357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52EB3"/>
    <w:pPr>
      <w:jc w:val="both"/>
    </w:pPr>
    <w:rPr>
      <w:sz w:val="28"/>
      <w:szCs w:val="24"/>
    </w:rPr>
  </w:style>
  <w:style w:type="paragraph" w:styleId="10">
    <w:name w:val="heading 1"/>
    <w:next w:val="a0"/>
    <w:link w:val="11"/>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1B6EFA"/>
    <w:pPr>
      <w:keepNext/>
      <w:numPr>
        <w:ilvl w:val="1"/>
        <w:numId w:val="4"/>
      </w:numPr>
      <w:tabs>
        <w:tab w:val="left" w:pos="1134"/>
      </w:tabs>
      <w:spacing w:after="0"/>
      <w:outlineLvl w:val="1"/>
    </w:pPr>
    <w:rPr>
      <w:rFonts w:cs="Arial"/>
      <w:b/>
      <w:bCs/>
      <w:iCs/>
      <w:sz w:val="24"/>
    </w:rPr>
  </w:style>
  <w:style w:type="paragraph" w:styleId="8">
    <w:name w:val="heading 8"/>
    <w:basedOn w:val="a0"/>
    <w:next w:val="a0"/>
    <w:qFormat/>
    <w:rsid w:val="00651C2C"/>
    <w:pPr>
      <w:keepNext/>
      <w:widowControl w:val="0"/>
      <w:spacing w:line="360" w:lineRule="auto"/>
      <w:outlineLvl w:val="7"/>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rsid w:val="00AA3540"/>
    <w:pPr>
      <w:tabs>
        <w:tab w:val="center" w:pos="4677"/>
        <w:tab w:val="right" w:pos="9355"/>
      </w:tabs>
    </w:pPr>
  </w:style>
  <w:style w:type="paragraph" w:styleId="a7">
    <w:name w:val="footnote text"/>
    <w:basedOn w:val="a0"/>
    <w:semiHidden/>
    <w:rsid w:val="0041301D"/>
    <w:rPr>
      <w:sz w:val="20"/>
      <w:szCs w:val="20"/>
    </w:rPr>
  </w:style>
  <w:style w:type="character" w:styleId="a8">
    <w:name w:val="footnote reference"/>
    <w:basedOn w:val="a1"/>
    <w:semiHidden/>
    <w:rsid w:val="0041301D"/>
    <w:rPr>
      <w:vertAlign w:val="superscript"/>
    </w:rPr>
  </w:style>
  <w:style w:type="table" w:styleId="a9">
    <w:name w:val="Table Grid"/>
    <w:basedOn w:val="a2"/>
    <w:uiPriority w:val="59"/>
    <w:qFormat/>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1"/>
    <w:uiPriority w:val="99"/>
    <w:rsid w:val="00667AAE"/>
    <w:rPr>
      <w:color w:val="0000FF"/>
      <w:u w:val="single"/>
    </w:rPr>
  </w:style>
  <w:style w:type="paragraph" w:styleId="12">
    <w:name w:val="toc 1"/>
    <w:basedOn w:val="a0"/>
    <w:next w:val="a0"/>
    <w:autoRedefine/>
    <w:uiPriority w:val="39"/>
    <w:rsid w:val="00DD3F66"/>
    <w:pPr>
      <w:widowControl w:val="0"/>
      <w:tabs>
        <w:tab w:val="left" w:pos="851"/>
        <w:tab w:val="left" w:pos="9000"/>
        <w:tab w:val="left" w:pos="9180"/>
      </w:tabs>
      <w:spacing w:before="120" w:after="120"/>
      <w:ind w:right="468" w:firstLine="567"/>
      <w:jc w:val="left"/>
    </w:pPr>
    <w:rPr>
      <w:noProof/>
    </w:rPr>
  </w:style>
  <w:style w:type="paragraph" w:styleId="20">
    <w:name w:val="toc 2"/>
    <w:basedOn w:val="a0"/>
    <w:next w:val="a0"/>
    <w:autoRedefine/>
    <w:uiPriority w:val="39"/>
    <w:rsid w:val="00C75CA2"/>
    <w:pPr>
      <w:widowControl w:val="0"/>
      <w:tabs>
        <w:tab w:val="left" w:pos="284"/>
        <w:tab w:val="left" w:pos="426"/>
        <w:tab w:val="left" w:pos="567"/>
        <w:tab w:val="left" w:pos="993"/>
        <w:tab w:val="left" w:pos="9000"/>
      </w:tabs>
      <w:ind w:right="108" w:firstLine="142"/>
    </w:pPr>
    <w:rPr>
      <w:noProof/>
      <w:lang w:val="en-US"/>
    </w:rPr>
  </w:style>
  <w:style w:type="paragraph" w:styleId="ab">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c">
    <w:name w:val="Subtitle"/>
    <w:basedOn w:val="a0"/>
    <w:qFormat/>
    <w:rsid w:val="00651C2C"/>
    <w:pPr>
      <w:widowControl w:val="0"/>
      <w:jc w:val="center"/>
    </w:pPr>
    <w:rPr>
      <w:b/>
      <w:bCs/>
    </w:rPr>
  </w:style>
  <w:style w:type="paragraph" w:styleId="ad">
    <w:name w:val="footer"/>
    <w:basedOn w:val="a0"/>
    <w:link w:val="ae"/>
    <w:uiPriority w:val="99"/>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a"/>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
    <w:name w:val="toc 3"/>
    <w:basedOn w:val="a0"/>
    <w:next w:val="a0"/>
    <w:autoRedefine/>
    <w:uiPriority w:val="39"/>
    <w:rsid w:val="00F72539"/>
    <w:pPr>
      <w:ind w:left="480"/>
      <w:jc w:val="left"/>
    </w:pPr>
    <w:rPr>
      <w:sz w:val="24"/>
      <w:lang w:val="en-US" w:eastAsia="en-US"/>
    </w:rPr>
  </w:style>
  <w:style w:type="paragraph" w:styleId="40">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00">
    <w:name w:val="Знак_0"/>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3">
    <w:name w:val="Placeholder Text"/>
    <w:basedOn w:val="a1"/>
    <w:uiPriority w:val="99"/>
    <w:semiHidden/>
    <w:rsid w:val="0084651D"/>
    <w:rPr>
      <w:color w:val="808080"/>
    </w:rPr>
  </w:style>
  <w:style w:type="paragraph" w:styleId="af4">
    <w:name w:val="Balloon Text"/>
    <w:basedOn w:val="a0"/>
    <w:link w:val="af5"/>
    <w:rsid w:val="0084651D"/>
    <w:rPr>
      <w:rFonts w:ascii="Tahoma" w:hAnsi="Tahoma" w:cs="Tahoma"/>
      <w:sz w:val="16"/>
      <w:szCs w:val="16"/>
    </w:rPr>
  </w:style>
  <w:style w:type="character" w:customStyle="1" w:styleId="af5">
    <w:name w:val="Текст выноски Знак"/>
    <w:basedOn w:val="a1"/>
    <w:link w:val="af4"/>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6">
    <w:name w:val="endnote text"/>
    <w:basedOn w:val="a0"/>
    <w:link w:val="af7"/>
    <w:rsid w:val="007F60E1"/>
    <w:rPr>
      <w:sz w:val="20"/>
      <w:szCs w:val="20"/>
    </w:rPr>
  </w:style>
  <w:style w:type="character" w:customStyle="1" w:styleId="af7">
    <w:name w:val="Текст концевой сноски Знак"/>
    <w:basedOn w:val="a1"/>
    <w:link w:val="af6"/>
    <w:rsid w:val="007F60E1"/>
  </w:style>
  <w:style w:type="character" w:styleId="af8">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9">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a">
    <w:name w:val="Body Text Indent"/>
    <w:basedOn w:val="a0"/>
    <w:link w:val="afb"/>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b">
    <w:name w:val="Основной текст с отступом Знак"/>
    <w:basedOn w:val="a1"/>
    <w:link w:val="afa"/>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c">
    <w:name w:val="Нормальный"/>
    <w:rsid w:val="004141CF"/>
    <w:rPr>
      <w:sz w:val="24"/>
    </w:rPr>
  </w:style>
  <w:style w:type="paragraph" w:customStyle="1" w:styleId="Style41">
    <w:name w:val="Style41"/>
    <w:basedOn w:val="a0"/>
    <w:uiPriority w:val="99"/>
    <w:rsid w:val="00F43EA1"/>
    <w:pPr>
      <w:widowControl w:val="0"/>
      <w:autoSpaceDE w:val="0"/>
      <w:autoSpaceDN w:val="0"/>
      <w:adjustRightInd w:val="0"/>
      <w:jc w:val="left"/>
    </w:pPr>
    <w:rPr>
      <w:rFonts w:ascii="Arial" w:hAnsi="Arial" w:cs="Arial"/>
      <w:sz w:val="24"/>
    </w:rPr>
  </w:style>
  <w:style w:type="character" w:customStyle="1" w:styleId="11">
    <w:name w:val="Заголовок 1 Знак"/>
    <w:basedOn w:val="a1"/>
    <w:link w:val="10"/>
    <w:rsid w:val="00D27ADA"/>
    <w:rPr>
      <w:b/>
      <w:sz w:val="28"/>
      <w:szCs w:val="28"/>
    </w:rPr>
  </w:style>
  <w:style w:type="character" w:styleId="afd">
    <w:name w:val="line number"/>
    <w:basedOn w:val="a1"/>
    <w:rsid w:val="00B27051"/>
  </w:style>
  <w:style w:type="character" w:customStyle="1" w:styleId="s3">
    <w:name w:val="s3"/>
    <w:basedOn w:val="a1"/>
    <w:rsid w:val="00B27051"/>
    <w:rPr>
      <w:rFonts w:ascii="Times New Roman" w:hAnsi="Times New Roman" w:cs="Times New Roman" w:hint="default"/>
      <w:b w:val="0"/>
      <w:bCs w:val="0"/>
      <w:i/>
      <w:iCs/>
      <w:strike w:val="0"/>
      <w:dstrike w:val="0"/>
      <w:color w:val="FF0000"/>
      <w:sz w:val="20"/>
      <w:szCs w:val="20"/>
      <w:u w:val="none"/>
      <w:effect w:val="none"/>
    </w:rPr>
  </w:style>
  <w:style w:type="paragraph" w:styleId="afe">
    <w:name w:val="No Spacing"/>
    <w:aliases w:val="Для стандартов"/>
    <w:link w:val="aff"/>
    <w:uiPriority w:val="1"/>
    <w:qFormat/>
    <w:rsid w:val="00A4204E"/>
    <w:pPr>
      <w:widowControl w:val="0"/>
      <w:autoSpaceDE w:val="0"/>
      <w:autoSpaceDN w:val="0"/>
      <w:adjustRightInd w:val="0"/>
    </w:pPr>
  </w:style>
  <w:style w:type="character" w:customStyle="1" w:styleId="aff">
    <w:name w:val="Без интервала Знак"/>
    <w:aliases w:val="Для стандартов Знак"/>
    <w:link w:val="afe"/>
    <w:uiPriority w:val="1"/>
    <w:rsid w:val="00A4204E"/>
  </w:style>
  <w:style w:type="paragraph" w:styleId="aff0">
    <w:name w:val="Normal (Web)"/>
    <w:basedOn w:val="a0"/>
    <w:uiPriority w:val="99"/>
    <w:rsid w:val="00A4204E"/>
    <w:pPr>
      <w:spacing w:before="100" w:beforeAutospacing="1" w:after="100" w:afterAutospacing="1"/>
      <w:jc w:val="left"/>
    </w:pPr>
    <w:rPr>
      <w:rFonts w:ascii="Arial" w:hAnsi="Arial" w:cs="Arial"/>
      <w:sz w:val="24"/>
    </w:rPr>
  </w:style>
  <w:style w:type="table" w:customStyle="1" w:styleId="15">
    <w:name w:val="Сетка таблицы1"/>
    <w:basedOn w:val="a2"/>
    <w:uiPriority w:val="39"/>
    <w:rsid w:val="00272AF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annotation text"/>
    <w:basedOn w:val="a0"/>
    <w:link w:val="aff2"/>
    <w:unhideWhenUsed/>
    <w:rsid w:val="007B0E64"/>
    <w:rPr>
      <w:sz w:val="20"/>
      <w:szCs w:val="20"/>
    </w:rPr>
  </w:style>
  <w:style w:type="character" w:customStyle="1" w:styleId="aff2">
    <w:name w:val="Текст примечания Знак"/>
    <w:basedOn w:val="a1"/>
    <w:link w:val="aff1"/>
    <w:rsid w:val="007B0E64"/>
  </w:style>
  <w:style w:type="character" w:styleId="aff3">
    <w:name w:val="annotation reference"/>
    <w:basedOn w:val="a1"/>
    <w:unhideWhenUsed/>
    <w:rsid w:val="007B0E64"/>
    <w:rPr>
      <w:sz w:val="16"/>
      <w:szCs w:val="16"/>
    </w:rPr>
  </w:style>
  <w:style w:type="character" w:customStyle="1" w:styleId="Bodytext2">
    <w:name w:val="Body text (2)"/>
    <w:basedOn w:val="a1"/>
    <w:rsid w:val="00E270C8"/>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Tablecaption">
    <w:name w:val="Table caption"/>
    <w:basedOn w:val="a1"/>
    <w:rsid w:val="00CC7367"/>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aff4">
    <w:name w:val="Основной текст_"/>
    <w:basedOn w:val="a1"/>
    <w:link w:val="22"/>
    <w:rsid w:val="00CC7367"/>
    <w:rPr>
      <w:sz w:val="22"/>
      <w:szCs w:val="22"/>
      <w:shd w:val="clear" w:color="auto" w:fill="FFFFFF"/>
    </w:rPr>
  </w:style>
  <w:style w:type="character" w:customStyle="1" w:styleId="16">
    <w:name w:val="Основной текст1"/>
    <w:basedOn w:val="aff4"/>
    <w:rsid w:val="00CC7367"/>
    <w:rPr>
      <w:color w:val="000000"/>
      <w:spacing w:val="0"/>
      <w:w w:val="100"/>
      <w:position w:val="0"/>
      <w:sz w:val="22"/>
      <w:szCs w:val="22"/>
      <w:shd w:val="clear" w:color="auto" w:fill="FFFFFF"/>
      <w:lang w:val="ru-RU" w:eastAsia="ru-RU" w:bidi="ru-RU"/>
    </w:rPr>
  </w:style>
  <w:style w:type="paragraph" w:customStyle="1" w:styleId="22">
    <w:name w:val="Основной текст2"/>
    <w:basedOn w:val="a0"/>
    <w:link w:val="aff4"/>
    <w:rsid w:val="00CC7367"/>
    <w:pPr>
      <w:widowControl w:val="0"/>
      <w:shd w:val="clear" w:color="auto" w:fill="FFFFFF"/>
      <w:spacing w:line="264" w:lineRule="exact"/>
      <w:jc w:val="left"/>
    </w:pPr>
    <w:rPr>
      <w:sz w:val="22"/>
      <w:szCs w:val="22"/>
    </w:rPr>
  </w:style>
  <w:style w:type="character" w:customStyle="1" w:styleId="Bodytext2Exact">
    <w:name w:val="Body text (2) Exact"/>
    <w:basedOn w:val="a1"/>
    <w:rsid w:val="00B8624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e">
    <w:name w:val="Нижний колонтитул Знак"/>
    <w:basedOn w:val="a1"/>
    <w:link w:val="ad"/>
    <w:uiPriority w:val="99"/>
    <w:rsid w:val="00E82173"/>
    <w:rPr>
      <w:sz w:val="24"/>
      <w:szCs w:val="24"/>
    </w:rPr>
  </w:style>
  <w:style w:type="paragraph" w:customStyle="1" w:styleId="Style35">
    <w:name w:val="Style35"/>
    <w:basedOn w:val="a0"/>
    <w:uiPriority w:val="99"/>
    <w:rsid w:val="002633AF"/>
    <w:pPr>
      <w:widowControl w:val="0"/>
      <w:autoSpaceDE w:val="0"/>
      <w:autoSpaceDN w:val="0"/>
      <w:adjustRightInd w:val="0"/>
      <w:jc w:val="left"/>
    </w:pPr>
    <w:rPr>
      <w:rFonts w:ascii="Arial Unicode MS" w:eastAsia="Arial Unicode MS" w:hAnsiTheme="minorHAnsi" w:cs="Arial Unicode MS"/>
      <w:sz w:val="24"/>
    </w:rPr>
  </w:style>
  <w:style w:type="character" w:customStyle="1" w:styleId="FontStyle41">
    <w:name w:val="Font Style41"/>
    <w:basedOn w:val="a1"/>
    <w:uiPriority w:val="99"/>
    <w:rsid w:val="002633AF"/>
    <w:rPr>
      <w:rFonts w:ascii="Arial Unicode MS" w:eastAsia="Arial Unicode MS" w:cs="Arial Unicode MS"/>
      <w:b/>
      <w:bCs/>
      <w:color w:val="000000"/>
      <w:sz w:val="28"/>
      <w:szCs w:val="28"/>
    </w:rPr>
  </w:style>
  <w:style w:type="table" w:customStyle="1" w:styleId="23">
    <w:name w:val="Сетка таблицы2"/>
    <w:basedOn w:val="a2"/>
    <w:next w:val="a9"/>
    <w:uiPriority w:val="59"/>
    <w:qFormat/>
    <w:rsid w:val="002E088E"/>
    <w:rPr>
      <w:rFonts w:ascii="Arial"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4">
    <w:name w:val="Style14"/>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27">
    <w:name w:val="Style27"/>
    <w:basedOn w:val="a0"/>
    <w:uiPriority w:val="99"/>
    <w:rsid w:val="002E088E"/>
    <w:pPr>
      <w:widowControl w:val="0"/>
      <w:autoSpaceDE w:val="0"/>
      <w:autoSpaceDN w:val="0"/>
      <w:adjustRightInd w:val="0"/>
      <w:jc w:val="left"/>
    </w:pPr>
    <w:rPr>
      <w:rFonts w:ascii="Bookman Old Style" w:hAnsi="Bookman Old Style"/>
      <w:sz w:val="24"/>
    </w:rPr>
  </w:style>
  <w:style w:type="character" w:customStyle="1" w:styleId="FontStyle45">
    <w:name w:val="Font Style45"/>
    <w:uiPriority w:val="99"/>
    <w:rsid w:val="002E088E"/>
    <w:rPr>
      <w:rFonts w:ascii="Bookman Old Style" w:hAnsi="Bookman Old Style" w:cs="Bookman Old Style"/>
      <w:color w:val="000000"/>
      <w:sz w:val="18"/>
      <w:szCs w:val="18"/>
    </w:rPr>
  </w:style>
  <w:style w:type="character" w:customStyle="1" w:styleId="FontStyle43">
    <w:name w:val="Font Style43"/>
    <w:uiPriority w:val="99"/>
    <w:rsid w:val="002E088E"/>
    <w:rPr>
      <w:rFonts w:ascii="Bookman Old Style" w:hAnsi="Bookman Old Style" w:cs="Bookman Old Style"/>
      <w:b/>
      <w:bCs/>
      <w:color w:val="000000"/>
      <w:sz w:val="18"/>
      <w:szCs w:val="18"/>
    </w:rPr>
  </w:style>
  <w:style w:type="character" w:customStyle="1" w:styleId="FontStyle47">
    <w:name w:val="Font Style47"/>
    <w:uiPriority w:val="99"/>
    <w:rsid w:val="002E088E"/>
    <w:rPr>
      <w:rFonts w:ascii="Bookman Old Style" w:hAnsi="Bookman Old Style" w:cs="Bookman Old Style"/>
      <w:color w:val="000000"/>
      <w:sz w:val="18"/>
      <w:szCs w:val="18"/>
    </w:rPr>
  </w:style>
  <w:style w:type="paragraph" w:customStyle="1" w:styleId="Style17">
    <w:name w:val="Style17"/>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19">
    <w:name w:val="Style19"/>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25">
    <w:name w:val="Style25"/>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29">
    <w:name w:val="Style29"/>
    <w:basedOn w:val="a0"/>
    <w:uiPriority w:val="99"/>
    <w:rsid w:val="002E088E"/>
    <w:pPr>
      <w:widowControl w:val="0"/>
      <w:autoSpaceDE w:val="0"/>
      <w:autoSpaceDN w:val="0"/>
      <w:adjustRightInd w:val="0"/>
      <w:jc w:val="left"/>
    </w:pPr>
    <w:rPr>
      <w:rFonts w:ascii="Bookman Old Style" w:hAnsi="Bookman Old Style"/>
      <w:sz w:val="24"/>
    </w:rPr>
  </w:style>
  <w:style w:type="paragraph" w:customStyle="1" w:styleId="Style13">
    <w:name w:val="Style13"/>
    <w:basedOn w:val="a0"/>
    <w:uiPriority w:val="99"/>
    <w:rsid w:val="00FD597E"/>
    <w:pPr>
      <w:widowControl w:val="0"/>
      <w:autoSpaceDE w:val="0"/>
      <w:autoSpaceDN w:val="0"/>
      <w:adjustRightInd w:val="0"/>
      <w:jc w:val="left"/>
    </w:pPr>
    <w:rPr>
      <w:rFonts w:ascii="Arial" w:eastAsiaTheme="minorEastAsia" w:hAnsi="Arial" w:cs="Arial"/>
      <w:sz w:val="24"/>
    </w:rPr>
  </w:style>
  <w:style w:type="paragraph" w:customStyle="1" w:styleId="Style20">
    <w:name w:val="Style20"/>
    <w:basedOn w:val="a0"/>
    <w:uiPriority w:val="99"/>
    <w:rsid w:val="00FD597E"/>
    <w:pPr>
      <w:widowControl w:val="0"/>
      <w:autoSpaceDE w:val="0"/>
      <w:autoSpaceDN w:val="0"/>
      <w:adjustRightInd w:val="0"/>
      <w:jc w:val="left"/>
    </w:pPr>
    <w:rPr>
      <w:rFonts w:ascii="Arial" w:eastAsiaTheme="minorEastAsia" w:hAnsi="Arial" w:cs="Arial"/>
      <w:sz w:val="24"/>
    </w:rPr>
  </w:style>
  <w:style w:type="paragraph" w:customStyle="1" w:styleId="Style21">
    <w:name w:val="Style21"/>
    <w:basedOn w:val="a0"/>
    <w:uiPriority w:val="99"/>
    <w:rsid w:val="00FD597E"/>
    <w:pPr>
      <w:widowControl w:val="0"/>
      <w:autoSpaceDE w:val="0"/>
      <w:autoSpaceDN w:val="0"/>
      <w:adjustRightInd w:val="0"/>
      <w:jc w:val="left"/>
    </w:pPr>
    <w:rPr>
      <w:rFonts w:ascii="Arial" w:eastAsiaTheme="minorEastAsia" w:hAnsi="Arial" w:cs="Arial"/>
      <w:sz w:val="24"/>
    </w:rPr>
  </w:style>
  <w:style w:type="paragraph" w:customStyle="1" w:styleId="Style18">
    <w:name w:val="Style18"/>
    <w:basedOn w:val="a0"/>
    <w:uiPriority w:val="99"/>
    <w:rsid w:val="00D32A88"/>
    <w:pPr>
      <w:widowControl w:val="0"/>
      <w:autoSpaceDE w:val="0"/>
      <w:autoSpaceDN w:val="0"/>
      <w:adjustRightInd w:val="0"/>
      <w:jc w:val="left"/>
    </w:pPr>
    <w:rPr>
      <w:rFonts w:ascii="Arial" w:eastAsiaTheme="minorEastAsia" w:hAnsi="Arial" w:cs="Arial"/>
      <w:sz w:val="24"/>
    </w:rPr>
  </w:style>
  <w:style w:type="paragraph" w:customStyle="1" w:styleId="Style12">
    <w:name w:val="Style12"/>
    <w:basedOn w:val="a0"/>
    <w:uiPriority w:val="99"/>
    <w:rsid w:val="0065291F"/>
    <w:pPr>
      <w:widowControl w:val="0"/>
      <w:autoSpaceDE w:val="0"/>
      <w:autoSpaceDN w:val="0"/>
      <w:adjustRightInd w:val="0"/>
      <w:jc w:val="left"/>
    </w:pPr>
    <w:rPr>
      <w:rFonts w:ascii="Arial" w:eastAsiaTheme="minorEastAsia" w:hAnsi="Arial" w:cs="Arial"/>
      <w:sz w:val="24"/>
    </w:rPr>
  </w:style>
  <w:style w:type="character" w:customStyle="1" w:styleId="FontStyle44">
    <w:name w:val="Font Style44"/>
    <w:basedOn w:val="a1"/>
    <w:uiPriority w:val="99"/>
    <w:rsid w:val="0065291F"/>
    <w:rPr>
      <w:rFonts w:ascii="Arial" w:hAnsi="Arial" w:cs="Arial"/>
      <w:color w:val="000000"/>
      <w:sz w:val="14"/>
      <w:szCs w:val="14"/>
    </w:rPr>
  </w:style>
  <w:style w:type="paragraph" w:customStyle="1" w:styleId="Style6">
    <w:name w:val="Style6"/>
    <w:basedOn w:val="a0"/>
    <w:uiPriority w:val="99"/>
    <w:rsid w:val="0065291F"/>
    <w:pPr>
      <w:widowControl w:val="0"/>
      <w:autoSpaceDE w:val="0"/>
      <w:autoSpaceDN w:val="0"/>
      <w:adjustRightInd w:val="0"/>
      <w:jc w:val="left"/>
    </w:pPr>
    <w:rPr>
      <w:rFonts w:ascii="Arial" w:eastAsiaTheme="minorEastAsia" w:hAnsi="Arial" w:cs="Arial"/>
      <w:sz w:val="24"/>
    </w:rPr>
  </w:style>
  <w:style w:type="paragraph" w:customStyle="1" w:styleId="Style22">
    <w:name w:val="Style22"/>
    <w:basedOn w:val="a0"/>
    <w:uiPriority w:val="99"/>
    <w:rsid w:val="0065291F"/>
    <w:pPr>
      <w:widowControl w:val="0"/>
      <w:autoSpaceDE w:val="0"/>
      <w:autoSpaceDN w:val="0"/>
      <w:adjustRightInd w:val="0"/>
      <w:jc w:val="left"/>
    </w:pPr>
    <w:rPr>
      <w:rFonts w:ascii="Arial" w:eastAsiaTheme="minorEastAsia" w:hAnsi="Arial" w:cs="Arial"/>
      <w:sz w:val="24"/>
    </w:rPr>
  </w:style>
  <w:style w:type="paragraph" w:customStyle="1" w:styleId="Style24">
    <w:name w:val="Style24"/>
    <w:basedOn w:val="a0"/>
    <w:uiPriority w:val="99"/>
    <w:rsid w:val="0065291F"/>
    <w:pPr>
      <w:widowControl w:val="0"/>
      <w:autoSpaceDE w:val="0"/>
      <w:autoSpaceDN w:val="0"/>
      <w:adjustRightInd w:val="0"/>
      <w:jc w:val="left"/>
    </w:pPr>
    <w:rPr>
      <w:rFonts w:ascii="Arial" w:eastAsiaTheme="minorEastAsia" w:hAnsi="Arial" w:cs="Arial"/>
      <w:sz w:val="24"/>
    </w:rPr>
  </w:style>
  <w:style w:type="character" w:customStyle="1" w:styleId="FontStyle42">
    <w:name w:val="Font Style42"/>
    <w:basedOn w:val="a1"/>
    <w:uiPriority w:val="99"/>
    <w:rsid w:val="0065291F"/>
    <w:rPr>
      <w:rFonts w:ascii="Arial" w:hAnsi="Arial" w:cs="Arial"/>
      <w:b/>
      <w:bCs/>
      <w:color w:val="000000"/>
      <w:sz w:val="18"/>
      <w:szCs w:val="18"/>
    </w:rPr>
  </w:style>
  <w:style w:type="paragraph" w:customStyle="1" w:styleId="Style7">
    <w:name w:val="Style7"/>
    <w:basedOn w:val="a0"/>
    <w:uiPriority w:val="99"/>
    <w:rsid w:val="00C55BA0"/>
    <w:pPr>
      <w:widowControl w:val="0"/>
      <w:autoSpaceDE w:val="0"/>
      <w:autoSpaceDN w:val="0"/>
      <w:adjustRightInd w:val="0"/>
      <w:jc w:val="left"/>
    </w:pPr>
    <w:rPr>
      <w:rFonts w:ascii="Arial" w:eastAsiaTheme="minorEastAsia"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BEF2F-FF6B-4F3D-A01D-5B41B6987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2531</TotalTime>
  <Pages>66</Pages>
  <Words>21594</Words>
  <Characters>123088</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144394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RSE KazStandard RSE KazStandard</cp:lastModifiedBy>
  <cp:revision>88</cp:revision>
  <cp:lastPrinted>2022-10-17T09:46:00Z</cp:lastPrinted>
  <dcterms:created xsi:type="dcterms:W3CDTF">2022-02-24T12:15:00Z</dcterms:created>
  <dcterms:modified xsi:type="dcterms:W3CDTF">2022-10-17T09:46:00Z</dcterms:modified>
</cp:coreProperties>
</file>